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CD232" w14:textId="1C688169" w:rsidR="0030464C" w:rsidRDefault="0030464C" w:rsidP="0030464C">
      <w:pPr>
        <w:jc w:val="center"/>
        <w:rPr>
          <w:rFonts w:ascii="Arial" w:hAnsi="Arial" w:cs="Arial"/>
        </w:rPr>
      </w:pPr>
      <w:r>
        <w:rPr>
          <w:noProof/>
          <w:lang w:eastAsia="en-GB"/>
        </w:rPr>
        <w:drawing>
          <wp:inline distT="0" distB="0" distL="0" distR="0" wp14:anchorId="70396A4A" wp14:editId="65AF8E38">
            <wp:extent cx="2362200" cy="1266825"/>
            <wp:effectExtent l="0" t="0" r="0" b="9525"/>
            <wp:docPr id="1" name="Picture 1" descr="LSWA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14:paraId="482629BB" w14:textId="677B0595" w:rsidR="00EC4E45" w:rsidRPr="0030464C" w:rsidRDefault="00061431" w:rsidP="00E61455">
      <w:pPr>
        <w:rPr>
          <w:rFonts w:asciiTheme="minorHAnsi" w:hAnsiTheme="minorHAnsi" w:cs="Arial"/>
          <w:b/>
          <w:sz w:val="22"/>
          <w:szCs w:val="22"/>
        </w:rPr>
      </w:pPr>
      <w:r>
        <w:rPr>
          <w:rFonts w:ascii="Arial" w:hAnsi="Arial" w:cs="Arial"/>
        </w:rPr>
        <w:t xml:space="preserve">      </w:t>
      </w:r>
      <w:r w:rsidR="00EC4E45">
        <w:rPr>
          <w:rFonts w:ascii="Arial" w:hAnsi="Arial" w:cs="Arial"/>
        </w:rPr>
        <w:br w:type="textWrapping" w:clear="all"/>
      </w:r>
      <w:r w:rsidR="00EC4E45" w:rsidRPr="0030464C">
        <w:rPr>
          <w:rFonts w:asciiTheme="minorHAnsi" w:hAnsiTheme="minorHAnsi" w:cs="Arial"/>
          <w:b/>
          <w:sz w:val="22"/>
          <w:szCs w:val="22"/>
        </w:rPr>
        <w:t>Minutes of the Meeting of Lapley, Stretton &amp; Wheaton Aston Parish Council held on Thursday</w:t>
      </w:r>
      <w:r w:rsidR="002F4E68" w:rsidRPr="0030464C">
        <w:rPr>
          <w:rFonts w:asciiTheme="minorHAnsi" w:hAnsiTheme="minorHAnsi" w:cs="Arial"/>
          <w:b/>
          <w:sz w:val="22"/>
          <w:szCs w:val="22"/>
        </w:rPr>
        <w:t xml:space="preserve"> </w:t>
      </w:r>
      <w:r w:rsidR="00D645A5">
        <w:rPr>
          <w:rFonts w:asciiTheme="minorHAnsi" w:hAnsiTheme="minorHAnsi" w:cs="Arial"/>
          <w:b/>
          <w:sz w:val="22"/>
          <w:szCs w:val="22"/>
        </w:rPr>
        <w:t>4</w:t>
      </w:r>
      <w:r w:rsidR="00D645A5" w:rsidRPr="00D645A5">
        <w:rPr>
          <w:rFonts w:asciiTheme="minorHAnsi" w:hAnsiTheme="minorHAnsi" w:cs="Arial"/>
          <w:b/>
          <w:sz w:val="22"/>
          <w:szCs w:val="22"/>
          <w:vertAlign w:val="superscript"/>
        </w:rPr>
        <w:t>th</w:t>
      </w:r>
      <w:r w:rsidR="00D645A5">
        <w:rPr>
          <w:rFonts w:asciiTheme="minorHAnsi" w:hAnsiTheme="minorHAnsi" w:cs="Arial"/>
          <w:b/>
          <w:sz w:val="22"/>
          <w:szCs w:val="22"/>
        </w:rPr>
        <w:t xml:space="preserve"> October</w:t>
      </w:r>
      <w:r w:rsidR="00AE1142">
        <w:rPr>
          <w:rFonts w:asciiTheme="minorHAnsi" w:hAnsiTheme="minorHAnsi" w:cs="Arial"/>
          <w:b/>
          <w:sz w:val="22"/>
          <w:szCs w:val="22"/>
        </w:rPr>
        <w:t xml:space="preserve"> </w:t>
      </w:r>
      <w:r w:rsidR="0030464C">
        <w:rPr>
          <w:rFonts w:asciiTheme="minorHAnsi" w:hAnsiTheme="minorHAnsi" w:cs="Arial"/>
          <w:b/>
          <w:sz w:val="22"/>
          <w:szCs w:val="22"/>
        </w:rPr>
        <w:t>2018</w:t>
      </w:r>
      <w:r w:rsidR="00EC4E45" w:rsidRPr="0030464C">
        <w:rPr>
          <w:rFonts w:asciiTheme="minorHAnsi" w:hAnsiTheme="minorHAnsi" w:cs="Arial"/>
          <w:b/>
          <w:sz w:val="22"/>
          <w:szCs w:val="22"/>
        </w:rPr>
        <w:t xml:space="preserve"> </w:t>
      </w:r>
      <w:r w:rsidR="001930DE" w:rsidRPr="0030464C">
        <w:rPr>
          <w:rFonts w:asciiTheme="minorHAnsi" w:hAnsiTheme="minorHAnsi" w:cs="Arial"/>
          <w:b/>
          <w:sz w:val="22"/>
          <w:szCs w:val="22"/>
        </w:rPr>
        <w:t>a</w:t>
      </w:r>
      <w:r w:rsidR="00DE3595" w:rsidRPr="0030464C">
        <w:rPr>
          <w:rFonts w:asciiTheme="minorHAnsi" w:hAnsiTheme="minorHAnsi" w:cs="Arial"/>
          <w:b/>
          <w:sz w:val="22"/>
          <w:szCs w:val="22"/>
        </w:rPr>
        <w:t xml:space="preserve">t Lapley </w:t>
      </w:r>
      <w:r w:rsidR="005A4257" w:rsidRPr="0030464C">
        <w:rPr>
          <w:rFonts w:asciiTheme="minorHAnsi" w:hAnsiTheme="minorHAnsi" w:cs="Arial"/>
          <w:b/>
          <w:sz w:val="22"/>
          <w:szCs w:val="22"/>
        </w:rPr>
        <w:t>and Wheaton Aston Village Hall</w:t>
      </w:r>
    </w:p>
    <w:p w14:paraId="7B1BBC61" w14:textId="77777777" w:rsidR="00EC4E45" w:rsidRPr="0030464C" w:rsidRDefault="00EC4E45" w:rsidP="004C3CDB">
      <w:pPr>
        <w:ind w:left="142"/>
        <w:rPr>
          <w:rFonts w:asciiTheme="minorHAnsi" w:hAnsiTheme="minorHAnsi" w:cs="Arial"/>
          <w:b/>
          <w:sz w:val="22"/>
          <w:szCs w:val="22"/>
        </w:rPr>
      </w:pPr>
    </w:p>
    <w:p w14:paraId="681AD7C7" w14:textId="77777777" w:rsidR="00D36921" w:rsidRDefault="0030464C" w:rsidP="00D36921">
      <w:pPr>
        <w:rPr>
          <w:rFonts w:asciiTheme="minorHAnsi" w:hAnsiTheme="minorHAnsi" w:cs="Arial"/>
          <w:b/>
          <w:sz w:val="22"/>
          <w:szCs w:val="22"/>
        </w:rPr>
      </w:pPr>
      <w:r>
        <w:rPr>
          <w:rFonts w:asciiTheme="minorHAnsi" w:hAnsiTheme="minorHAnsi" w:cs="Arial"/>
          <w:b/>
          <w:sz w:val="22"/>
          <w:szCs w:val="22"/>
        </w:rPr>
        <w:t>In Attendance:</w:t>
      </w:r>
      <w:r>
        <w:rPr>
          <w:rFonts w:asciiTheme="minorHAnsi" w:hAnsiTheme="minorHAnsi" w:cs="Arial"/>
          <w:b/>
          <w:sz w:val="22"/>
          <w:szCs w:val="22"/>
        </w:rPr>
        <w:tab/>
        <w:t xml:space="preserve">             </w:t>
      </w:r>
      <w:r w:rsidR="00B229B9">
        <w:rPr>
          <w:rFonts w:asciiTheme="minorHAnsi" w:hAnsiTheme="minorHAnsi" w:cs="Arial"/>
          <w:b/>
          <w:sz w:val="22"/>
          <w:szCs w:val="22"/>
        </w:rPr>
        <w:t xml:space="preserve"> </w:t>
      </w:r>
    </w:p>
    <w:p w14:paraId="60E7B161" w14:textId="68D4E314" w:rsidR="0030464C" w:rsidRPr="00D36921" w:rsidRDefault="0030464C" w:rsidP="00D36921">
      <w:pPr>
        <w:ind w:left="720" w:firstLine="720"/>
        <w:rPr>
          <w:rFonts w:asciiTheme="minorHAnsi" w:hAnsiTheme="minorHAnsi" w:cs="Arial"/>
          <w:sz w:val="22"/>
          <w:szCs w:val="22"/>
        </w:rPr>
      </w:pPr>
      <w:r w:rsidRPr="0030464C">
        <w:rPr>
          <w:rFonts w:asciiTheme="minorHAnsi" w:hAnsiTheme="minorHAnsi" w:cs="Arial"/>
          <w:sz w:val="22"/>
          <w:szCs w:val="22"/>
        </w:rPr>
        <w:t>Cllr T Noblett</w:t>
      </w:r>
      <w:r w:rsidR="00B229B9" w:rsidRPr="00D36921">
        <w:rPr>
          <w:rFonts w:asciiTheme="minorHAnsi" w:hAnsiTheme="minorHAnsi" w:cs="Arial"/>
          <w:sz w:val="22"/>
          <w:szCs w:val="22"/>
        </w:rPr>
        <w:tab/>
      </w:r>
      <w:r w:rsidR="00B229B9" w:rsidRPr="00D36921">
        <w:rPr>
          <w:rFonts w:asciiTheme="minorHAnsi" w:hAnsiTheme="minorHAnsi" w:cs="Arial"/>
          <w:sz w:val="22"/>
          <w:szCs w:val="22"/>
        </w:rPr>
        <w:tab/>
      </w:r>
      <w:r w:rsidR="00B229B9" w:rsidRPr="00D36921">
        <w:rPr>
          <w:rFonts w:asciiTheme="minorHAnsi" w:hAnsiTheme="minorHAnsi" w:cs="Arial"/>
          <w:sz w:val="22"/>
          <w:szCs w:val="22"/>
        </w:rPr>
        <w:tab/>
      </w:r>
      <w:r w:rsidRPr="00D36921">
        <w:rPr>
          <w:rFonts w:asciiTheme="minorHAnsi" w:hAnsiTheme="minorHAnsi" w:cs="Arial"/>
          <w:sz w:val="22"/>
          <w:szCs w:val="22"/>
        </w:rPr>
        <w:t>Wheaton Aston (Chairman)</w:t>
      </w:r>
    </w:p>
    <w:p w14:paraId="401DDF89" w14:textId="0396EB99" w:rsidR="0030464C" w:rsidRDefault="0030464C" w:rsidP="00FB6CA6">
      <w:pPr>
        <w:rPr>
          <w:rFonts w:asciiTheme="minorHAnsi" w:hAnsiTheme="minorHAnsi" w:cs="Arial"/>
          <w:sz w:val="22"/>
          <w:szCs w:val="22"/>
        </w:rPr>
      </w:pPr>
      <w:r w:rsidRPr="00D36921">
        <w:rPr>
          <w:rFonts w:asciiTheme="minorHAnsi" w:hAnsiTheme="minorHAnsi" w:cs="Arial"/>
          <w:sz w:val="22"/>
          <w:szCs w:val="22"/>
        </w:rPr>
        <w:t xml:space="preserve">                             </w:t>
      </w:r>
      <w:r w:rsidR="00D36921" w:rsidRPr="00D36921">
        <w:rPr>
          <w:rFonts w:asciiTheme="minorHAnsi" w:hAnsiTheme="minorHAnsi" w:cs="Arial"/>
          <w:sz w:val="22"/>
          <w:szCs w:val="22"/>
        </w:rPr>
        <w:t>C</w:t>
      </w:r>
      <w:r w:rsidRPr="00D36921">
        <w:rPr>
          <w:rFonts w:asciiTheme="minorHAnsi" w:hAnsiTheme="minorHAnsi" w:cs="Arial"/>
          <w:sz w:val="22"/>
          <w:szCs w:val="22"/>
        </w:rPr>
        <w:t>l</w:t>
      </w:r>
      <w:r w:rsidR="003B399B" w:rsidRPr="00D36921">
        <w:rPr>
          <w:rFonts w:asciiTheme="minorHAnsi" w:hAnsiTheme="minorHAnsi" w:cs="Arial"/>
          <w:sz w:val="22"/>
          <w:szCs w:val="22"/>
        </w:rPr>
        <w:t>lr</w:t>
      </w:r>
      <w:r w:rsidR="00EC4E45" w:rsidRPr="00D36921">
        <w:rPr>
          <w:rFonts w:asciiTheme="minorHAnsi" w:hAnsiTheme="minorHAnsi" w:cs="Arial"/>
          <w:sz w:val="22"/>
          <w:szCs w:val="22"/>
        </w:rPr>
        <w:t xml:space="preserve"> M Griffiths</w:t>
      </w:r>
      <w:r w:rsidR="00B229B9">
        <w:rPr>
          <w:rFonts w:asciiTheme="minorHAnsi" w:hAnsiTheme="minorHAnsi" w:cs="Arial"/>
          <w:sz w:val="22"/>
          <w:szCs w:val="22"/>
        </w:rPr>
        <w:tab/>
      </w:r>
      <w:r w:rsidR="00B229B9">
        <w:rPr>
          <w:rFonts w:asciiTheme="minorHAnsi" w:hAnsiTheme="minorHAnsi" w:cs="Arial"/>
          <w:sz w:val="22"/>
          <w:szCs w:val="22"/>
        </w:rPr>
        <w:tab/>
      </w:r>
      <w:r w:rsidR="00B229B9">
        <w:rPr>
          <w:rFonts w:asciiTheme="minorHAnsi" w:hAnsiTheme="minorHAnsi" w:cs="Arial"/>
          <w:sz w:val="22"/>
          <w:szCs w:val="22"/>
        </w:rPr>
        <w:tab/>
      </w:r>
      <w:r w:rsidR="00EC4E45" w:rsidRPr="0030464C">
        <w:rPr>
          <w:rFonts w:asciiTheme="minorHAnsi" w:hAnsiTheme="minorHAnsi" w:cs="Arial"/>
          <w:sz w:val="22"/>
          <w:szCs w:val="22"/>
        </w:rPr>
        <w:t>Lapley</w:t>
      </w:r>
    </w:p>
    <w:p w14:paraId="1FD17BF1" w14:textId="4F4A3AE1" w:rsidR="00B95D5B" w:rsidRDefault="00B229B9" w:rsidP="00D36921">
      <w:pPr>
        <w:ind w:left="1440"/>
        <w:rPr>
          <w:rFonts w:asciiTheme="minorHAnsi" w:hAnsiTheme="minorHAnsi" w:cs="Arial"/>
          <w:sz w:val="22"/>
          <w:szCs w:val="22"/>
        </w:rPr>
      </w:pPr>
      <w:r>
        <w:rPr>
          <w:rFonts w:asciiTheme="minorHAnsi" w:hAnsiTheme="minorHAnsi" w:cs="Arial"/>
          <w:sz w:val="22"/>
          <w:szCs w:val="22"/>
        </w:rPr>
        <w:t xml:space="preserve">Cllr </w:t>
      </w:r>
      <w:r w:rsidR="00C76054">
        <w:rPr>
          <w:rFonts w:asciiTheme="minorHAnsi" w:hAnsiTheme="minorHAnsi" w:cs="Arial"/>
          <w:sz w:val="22"/>
          <w:szCs w:val="22"/>
        </w:rPr>
        <w:t xml:space="preserve">Mrs </w:t>
      </w:r>
      <w:r>
        <w:rPr>
          <w:rFonts w:asciiTheme="minorHAnsi" w:hAnsiTheme="minorHAnsi" w:cs="Arial"/>
          <w:sz w:val="22"/>
          <w:szCs w:val="22"/>
        </w:rPr>
        <w:t xml:space="preserve">B </w:t>
      </w:r>
      <w:r w:rsidR="00B95D5B" w:rsidRPr="0030464C">
        <w:rPr>
          <w:rFonts w:asciiTheme="minorHAnsi" w:hAnsiTheme="minorHAnsi" w:cs="Arial"/>
          <w:sz w:val="22"/>
          <w:szCs w:val="22"/>
        </w:rPr>
        <w:t>Cox</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B95D5B" w:rsidRPr="0030464C">
        <w:rPr>
          <w:rFonts w:asciiTheme="minorHAnsi" w:hAnsiTheme="minorHAnsi" w:cs="Arial"/>
          <w:sz w:val="22"/>
          <w:szCs w:val="22"/>
        </w:rPr>
        <w:t>Wheaton Aston</w:t>
      </w:r>
    </w:p>
    <w:p w14:paraId="6183D26A" w14:textId="41B3F40C" w:rsidR="00B229B9" w:rsidRDefault="00B229B9" w:rsidP="00D36921">
      <w:pPr>
        <w:ind w:left="720" w:firstLine="720"/>
        <w:rPr>
          <w:rFonts w:asciiTheme="minorHAnsi" w:hAnsiTheme="minorHAnsi" w:cs="Arial"/>
          <w:sz w:val="22"/>
          <w:szCs w:val="22"/>
        </w:rPr>
      </w:pPr>
      <w:r>
        <w:rPr>
          <w:rFonts w:asciiTheme="minorHAnsi" w:hAnsiTheme="minorHAnsi" w:cs="Arial"/>
          <w:sz w:val="22"/>
          <w:szCs w:val="22"/>
        </w:rPr>
        <w:t xml:space="preserve">Cllr </w:t>
      </w:r>
      <w:r w:rsidR="00C76054">
        <w:rPr>
          <w:rFonts w:asciiTheme="minorHAnsi" w:hAnsiTheme="minorHAnsi" w:cs="Arial"/>
          <w:sz w:val="22"/>
          <w:szCs w:val="22"/>
        </w:rPr>
        <w:t>Sue</w:t>
      </w:r>
      <w:r>
        <w:rPr>
          <w:rFonts w:asciiTheme="minorHAnsi" w:hAnsiTheme="minorHAnsi" w:cs="Arial"/>
          <w:sz w:val="22"/>
          <w:szCs w:val="22"/>
        </w:rPr>
        <w:t xml:space="preserve"> Whittingham</w:t>
      </w:r>
      <w:r>
        <w:rPr>
          <w:rFonts w:asciiTheme="minorHAnsi" w:hAnsiTheme="minorHAnsi" w:cs="Arial"/>
          <w:sz w:val="22"/>
          <w:szCs w:val="22"/>
        </w:rPr>
        <w:tab/>
      </w:r>
      <w:r>
        <w:rPr>
          <w:rFonts w:asciiTheme="minorHAnsi" w:hAnsiTheme="minorHAnsi" w:cs="Arial"/>
          <w:sz w:val="22"/>
          <w:szCs w:val="22"/>
        </w:rPr>
        <w:tab/>
      </w:r>
      <w:r w:rsidRPr="0030464C">
        <w:rPr>
          <w:rFonts w:asciiTheme="minorHAnsi" w:hAnsiTheme="minorHAnsi" w:cs="Arial"/>
          <w:sz w:val="22"/>
          <w:szCs w:val="22"/>
        </w:rPr>
        <w:t xml:space="preserve">Wheaton Aston  </w:t>
      </w:r>
      <w:r>
        <w:rPr>
          <w:rFonts w:asciiTheme="minorHAnsi" w:hAnsiTheme="minorHAnsi" w:cs="Arial"/>
          <w:sz w:val="22"/>
          <w:szCs w:val="22"/>
        </w:rPr>
        <w:t xml:space="preserve"> </w:t>
      </w:r>
    </w:p>
    <w:p w14:paraId="62F1B31A" w14:textId="5FC51445" w:rsidR="00802915" w:rsidRDefault="00802915" w:rsidP="00802915">
      <w:pPr>
        <w:rPr>
          <w:rFonts w:asciiTheme="minorHAnsi" w:hAnsiTheme="minorHAnsi" w:cs="Arial"/>
          <w:sz w:val="22"/>
          <w:szCs w:val="22"/>
        </w:rPr>
      </w:pPr>
      <w:r w:rsidRPr="00B229B9">
        <w:rPr>
          <w:rFonts w:asciiTheme="minorHAnsi" w:hAnsiTheme="minorHAnsi" w:cs="Arial"/>
          <w:sz w:val="22"/>
          <w:szCs w:val="22"/>
        </w:rPr>
        <w:t xml:space="preserve">    </w:t>
      </w:r>
      <w:r w:rsidR="00BD0562">
        <w:rPr>
          <w:rFonts w:asciiTheme="minorHAnsi" w:hAnsiTheme="minorHAnsi" w:cs="Arial"/>
          <w:sz w:val="22"/>
          <w:szCs w:val="22"/>
        </w:rPr>
        <w:tab/>
      </w:r>
      <w:r w:rsidR="00BD0562">
        <w:rPr>
          <w:rFonts w:asciiTheme="minorHAnsi" w:hAnsiTheme="minorHAnsi" w:cs="Arial"/>
          <w:sz w:val="22"/>
          <w:szCs w:val="22"/>
        </w:rPr>
        <w:tab/>
      </w:r>
      <w:r w:rsidRPr="00B229B9">
        <w:rPr>
          <w:rFonts w:asciiTheme="minorHAnsi" w:hAnsiTheme="minorHAnsi" w:cs="Arial"/>
          <w:sz w:val="22"/>
          <w:szCs w:val="22"/>
        </w:rPr>
        <w:t>Cllr M Fox</w:t>
      </w:r>
      <w:r>
        <w:rPr>
          <w:rFonts w:asciiTheme="minorHAnsi" w:hAnsiTheme="minorHAnsi" w:cs="Arial"/>
          <w:sz w:val="22"/>
          <w:szCs w:val="22"/>
        </w:rPr>
        <w:tab/>
      </w:r>
      <w:r>
        <w:rPr>
          <w:rFonts w:asciiTheme="minorHAnsi" w:hAnsiTheme="minorHAnsi" w:cs="Arial"/>
          <w:sz w:val="22"/>
          <w:szCs w:val="22"/>
        </w:rPr>
        <w:tab/>
      </w:r>
      <w:r w:rsidR="00BD0562">
        <w:rPr>
          <w:rFonts w:asciiTheme="minorHAnsi" w:hAnsiTheme="minorHAnsi" w:cs="Arial"/>
          <w:sz w:val="22"/>
          <w:szCs w:val="22"/>
        </w:rPr>
        <w:tab/>
      </w:r>
      <w:r w:rsidRPr="0030464C">
        <w:rPr>
          <w:rFonts w:asciiTheme="minorHAnsi" w:hAnsiTheme="minorHAnsi" w:cs="Arial"/>
          <w:sz w:val="22"/>
          <w:szCs w:val="22"/>
        </w:rPr>
        <w:t>Lapley</w:t>
      </w:r>
      <w:r w:rsidR="00061431">
        <w:rPr>
          <w:rFonts w:asciiTheme="minorHAnsi" w:hAnsiTheme="minorHAnsi" w:cs="Arial"/>
          <w:sz w:val="22"/>
          <w:szCs w:val="22"/>
        </w:rPr>
        <w:t xml:space="preserve"> (Vice-chairman)</w:t>
      </w:r>
    </w:p>
    <w:p w14:paraId="07D3AE24" w14:textId="5104F4D9" w:rsidR="00D645A5" w:rsidRDefault="00061431" w:rsidP="00AF624A">
      <w:pPr>
        <w:rPr>
          <w:rFonts w:asciiTheme="minorHAnsi" w:hAnsiTheme="minorHAnsi" w:cs="Arial"/>
          <w:sz w:val="22"/>
          <w:szCs w:val="22"/>
        </w:rPr>
      </w:pPr>
      <w:r>
        <w:rPr>
          <w:rFonts w:asciiTheme="minorHAnsi" w:hAnsiTheme="minorHAnsi" w:cs="Arial"/>
          <w:sz w:val="22"/>
          <w:szCs w:val="22"/>
        </w:rPr>
        <w:t xml:space="preserve">                            </w:t>
      </w:r>
      <w:r w:rsidR="00AE1142" w:rsidRPr="0030464C">
        <w:rPr>
          <w:rFonts w:asciiTheme="minorHAnsi" w:hAnsiTheme="minorHAnsi" w:cs="Arial"/>
          <w:sz w:val="22"/>
          <w:szCs w:val="22"/>
        </w:rPr>
        <w:t xml:space="preserve"> </w:t>
      </w:r>
      <w:r w:rsidR="00D645A5" w:rsidRPr="00D36921">
        <w:rPr>
          <w:rFonts w:asciiTheme="minorHAnsi" w:hAnsiTheme="minorHAnsi" w:cs="Arial"/>
          <w:sz w:val="22"/>
          <w:szCs w:val="22"/>
        </w:rPr>
        <w:t>Cllr Sharon Whittingham</w:t>
      </w:r>
      <w:r w:rsidR="00D645A5" w:rsidRPr="00D36921">
        <w:rPr>
          <w:rFonts w:asciiTheme="minorHAnsi" w:hAnsiTheme="minorHAnsi" w:cs="Arial"/>
          <w:sz w:val="22"/>
          <w:szCs w:val="22"/>
        </w:rPr>
        <w:tab/>
        <w:t>Wheaton Aston</w:t>
      </w:r>
    </w:p>
    <w:p w14:paraId="7A0E3C0D" w14:textId="7E98AE9F" w:rsidR="00AE1142" w:rsidRDefault="005A77AA" w:rsidP="00802915">
      <w:pPr>
        <w:rPr>
          <w:rFonts w:asciiTheme="minorHAnsi" w:hAnsiTheme="minorHAnsi" w:cs="Arial"/>
          <w:sz w:val="22"/>
          <w:szCs w:val="22"/>
        </w:rPr>
      </w:pPr>
      <w:r>
        <w:rPr>
          <w:rFonts w:asciiTheme="minorHAnsi" w:hAnsiTheme="minorHAnsi" w:cs="Arial"/>
          <w:sz w:val="22"/>
          <w:szCs w:val="22"/>
        </w:rPr>
        <w:t xml:space="preserve">                            </w:t>
      </w:r>
      <w:r w:rsidR="00061431">
        <w:rPr>
          <w:rFonts w:asciiTheme="minorHAnsi" w:hAnsiTheme="minorHAnsi" w:cs="Arial"/>
          <w:sz w:val="22"/>
          <w:szCs w:val="22"/>
        </w:rPr>
        <w:t xml:space="preserve"> </w:t>
      </w:r>
      <w:r w:rsidRPr="0030464C">
        <w:rPr>
          <w:rFonts w:asciiTheme="minorHAnsi" w:hAnsiTheme="minorHAnsi" w:cs="Arial"/>
          <w:sz w:val="22"/>
          <w:szCs w:val="22"/>
        </w:rPr>
        <w:t>Cllr P Timson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0464C">
        <w:rPr>
          <w:rFonts w:asciiTheme="minorHAnsi" w:hAnsiTheme="minorHAnsi" w:cs="Arial"/>
          <w:sz w:val="22"/>
          <w:szCs w:val="22"/>
        </w:rPr>
        <w:t>Wheaton Aston</w:t>
      </w:r>
    </w:p>
    <w:p w14:paraId="11C5E06E" w14:textId="26A7756F" w:rsidR="005A77AA" w:rsidRPr="0030464C" w:rsidRDefault="00061431" w:rsidP="00802915">
      <w:pPr>
        <w:rPr>
          <w:rFonts w:asciiTheme="minorHAnsi" w:hAnsiTheme="minorHAnsi" w:cs="Arial"/>
          <w:sz w:val="22"/>
          <w:szCs w:val="22"/>
        </w:rPr>
      </w:pPr>
      <w:r>
        <w:rPr>
          <w:rFonts w:asciiTheme="minorHAnsi" w:hAnsiTheme="minorHAnsi" w:cs="Arial"/>
          <w:sz w:val="22"/>
          <w:szCs w:val="22"/>
        </w:rPr>
        <w:t xml:space="preserve">                             </w:t>
      </w:r>
      <w:r w:rsidR="005A77AA" w:rsidRPr="0030464C">
        <w:rPr>
          <w:rFonts w:asciiTheme="minorHAnsi" w:hAnsiTheme="minorHAnsi" w:cs="Arial"/>
          <w:sz w:val="22"/>
          <w:szCs w:val="22"/>
        </w:rPr>
        <w:t>Cllr P Elson</w:t>
      </w:r>
      <w:r w:rsidR="005A77AA">
        <w:rPr>
          <w:rFonts w:asciiTheme="minorHAnsi" w:hAnsiTheme="minorHAnsi" w:cs="Arial"/>
          <w:sz w:val="22"/>
          <w:szCs w:val="22"/>
        </w:rPr>
        <w:tab/>
      </w:r>
      <w:r w:rsidR="005A77AA">
        <w:rPr>
          <w:rFonts w:asciiTheme="minorHAnsi" w:hAnsiTheme="minorHAnsi" w:cs="Arial"/>
          <w:sz w:val="22"/>
          <w:szCs w:val="22"/>
        </w:rPr>
        <w:tab/>
      </w:r>
      <w:r w:rsidR="005A77AA">
        <w:rPr>
          <w:rFonts w:asciiTheme="minorHAnsi" w:hAnsiTheme="minorHAnsi" w:cs="Arial"/>
          <w:sz w:val="22"/>
          <w:szCs w:val="22"/>
        </w:rPr>
        <w:tab/>
      </w:r>
      <w:r w:rsidR="005A77AA" w:rsidRPr="0030464C">
        <w:rPr>
          <w:rFonts w:asciiTheme="minorHAnsi" w:hAnsiTheme="minorHAnsi" w:cs="Arial"/>
          <w:sz w:val="22"/>
          <w:szCs w:val="22"/>
        </w:rPr>
        <w:t xml:space="preserve">Wheaton </w:t>
      </w:r>
      <w:r w:rsidR="005A77AA">
        <w:rPr>
          <w:rFonts w:asciiTheme="minorHAnsi" w:hAnsiTheme="minorHAnsi" w:cs="Arial"/>
          <w:sz w:val="22"/>
          <w:szCs w:val="22"/>
        </w:rPr>
        <w:t>Aston</w:t>
      </w:r>
    </w:p>
    <w:p w14:paraId="59AD39EB" w14:textId="77777777" w:rsidR="00D36921" w:rsidRDefault="00EC4E45" w:rsidP="00B229B9">
      <w:pPr>
        <w:rPr>
          <w:rFonts w:asciiTheme="minorHAnsi" w:hAnsiTheme="minorHAnsi" w:cs="Arial"/>
          <w:b/>
          <w:sz w:val="22"/>
          <w:szCs w:val="22"/>
        </w:rPr>
      </w:pPr>
      <w:r w:rsidRPr="0030464C">
        <w:rPr>
          <w:rFonts w:asciiTheme="minorHAnsi" w:hAnsiTheme="minorHAnsi" w:cs="Arial"/>
          <w:b/>
          <w:sz w:val="22"/>
          <w:szCs w:val="22"/>
        </w:rPr>
        <w:t>Also in Attendance:</w:t>
      </w:r>
      <w:r w:rsidRPr="0030464C">
        <w:rPr>
          <w:rFonts w:asciiTheme="minorHAnsi" w:hAnsiTheme="minorHAnsi" w:cs="Arial"/>
          <w:b/>
          <w:sz w:val="22"/>
          <w:szCs w:val="22"/>
        </w:rPr>
        <w:tab/>
      </w:r>
    </w:p>
    <w:p w14:paraId="22DE4979" w14:textId="521F017E" w:rsidR="00EC4E45" w:rsidRDefault="00AE1142" w:rsidP="00D36921">
      <w:pPr>
        <w:ind w:left="720" w:firstLine="720"/>
        <w:rPr>
          <w:rFonts w:asciiTheme="minorHAnsi" w:hAnsiTheme="minorHAnsi" w:cs="Arial"/>
          <w:sz w:val="22"/>
          <w:szCs w:val="22"/>
        </w:rPr>
      </w:pPr>
      <w:r>
        <w:rPr>
          <w:rFonts w:asciiTheme="minorHAnsi" w:hAnsiTheme="minorHAnsi" w:cs="Arial"/>
          <w:sz w:val="22"/>
          <w:szCs w:val="22"/>
        </w:rPr>
        <w:t>Mrs A Watson</w:t>
      </w:r>
      <w:r w:rsidR="00B229B9">
        <w:rPr>
          <w:rFonts w:asciiTheme="minorHAnsi" w:hAnsiTheme="minorHAnsi" w:cs="Arial"/>
          <w:sz w:val="22"/>
          <w:szCs w:val="22"/>
        </w:rPr>
        <w:tab/>
      </w:r>
      <w:r w:rsidR="00B229B9">
        <w:rPr>
          <w:rFonts w:asciiTheme="minorHAnsi" w:hAnsiTheme="minorHAnsi" w:cs="Arial"/>
          <w:sz w:val="22"/>
          <w:szCs w:val="22"/>
        </w:rPr>
        <w:tab/>
      </w:r>
      <w:r w:rsidR="00B229B9">
        <w:rPr>
          <w:rFonts w:asciiTheme="minorHAnsi" w:hAnsiTheme="minorHAnsi" w:cs="Arial"/>
          <w:sz w:val="22"/>
          <w:szCs w:val="22"/>
        </w:rPr>
        <w:tab/>
      </w:r>
      <w:r w:rsidR="003B399B" w:rsidRPr="0030464C">
        <w:rPr>
          <w:rFonts w:asciiTheme="minorHAnsi" w:hAnsiTheme="minorHAnsi" w:cs="Arial"/>
          <w:sz w:val="22"/>
          <w:szCs w:val="22"/>
        </w:rPr>
        <w:t>Parish Clerk</w:t>
      </w:r>
    </w:p>
    <w:p w14:paraId="7F99D6A9" w14:textId="0E7A0731" w:rsidR="005A3490" w:rsidRPr="0030464C" w:rsidRDefault="005A3490" w:rsidP="005A3490">
      <w:pPr>
        <w:rPr>
          <w:rFonts w:asciiTheme="minorHAnsi" w:hAnsiTheme="minorHAnsi" w:cs="Arial"/>
          <w:b/>
          <w:sz w:val="22"/>
          <w:szCs w:val="22"/>
        </w:rPr>
      </w:pPr>
      <w:r>
        <w:rPr>
          <w:rFonts w:asciiTheme="minorHAnsi" w:hAnsiTheme="minorHAnsi" w:cs="Arial"/>
          <w:sz w:val="22"/>
          <w:szCs w:val="22"/>
        </w:rPr>
        <w:t xml:space="preserve">                             </w:t>
      </w:r>
      <w:r w:rsidR="005A77AA">
        <w:rPr>
          <w:rFonts w:asciiTheme="minorHAnsi" w:hAnsiTheme="minorHAnsi" w:cs="Arial"/>
          <w:sz w:val="22"/>
          <w:szCs w:val="22"/>
        </w:rPr>
        <w:t>Cllr B Cox</w:t>
      </w:r>
      <w:r w:rsidR="00061431">
        <w:rPr>
          <w:rFonts w:asciiTheme="minorHAnsi" w:hAnsiTheme="minorHAnsi" w:cs="Arial"/>
          <w:sz w:val="22"/>
          <w:szCs w:val="22"/>
        </w:rPr>
        <w:t xml:space="preserve">                                        South Staffordshire District Council</w:t>
      </w:r>
    </w:p>
    <w:p w14:paraId="2B6BF0FA" w14:textId="3A7150D2" w:rsidR="00061431" w:rsidRDefault="00061431" w:rsidP="00052FD2">
      <w:pPr>
        <w:rPr>
          <w:rFonts w:asciiTheme="minorHAnsi" w:hAnsiTheme="minorHAnsi" w:cs="Arial"/>
          <w:sz w:val="22"/>
          <w:szCs w:val="22"/>
        </w:rPr>
      </w:pPr>
      <w:r>
        <w:rPr>
          <w:rFonts w:asciiTheme="minorHAnsi" w:hAnsiTheme="minorHAnsi" w:cs="Arial"/>
          <w:sz w:val="22"/>
          <w:szCs w:val="22"/>
        </w:rPr>
        <w:t xml:space="preserve">    </w:t>
      </w:r>
      <w:r w:rsidRPr="00915B6D">
        <w:rPr>
          <w:rFonts w:asciiTheme="minorHAnsi" w:hAnsiTheme="minorHAnsi" w:cs="Arial"/>
          <w:sz w:val="22"/>
          <w:szCs w:val="22"/>
        </w:rPr>
        <w:t xml:space="preserve">                                                                         </w:t>
      </w:r>
      <w:r>
        <w:rPr>
          <w:rFonts w:asciiTheme="minorHAnsi" w:hAnsiTheme="minorHAnsi" w:cs="Arial"/>
          <w:sz w:val="22"/>
          <w:szCs w:val="22"/>
        </w:rPr>
        <w:t xml:space="preserve">         1 member of the public (part of the meeting)</w:t>
      </w:r>
    </w:p>
    <w:p w14:paraId="57BF57F5" w14:textId="48ECAB38" w:rsidR="00052FD2" w:rsidRDefault="00061431" w:rsidP="00052FD2">
      <w:pPr>
        <w:rPr>
          <w:rFonts w:asciiTheme="minorHAnsi" w:hAnsiTheme="minorHAnsi" w:cs="Arial"/>
          <w:sz w:val="22"/>
          <w:szCs w:val="22"/>
        </w:rPr>
      </w:pPr>
      <w:r>
        <w:rPr>
          <w:rFonts w:asciiTheme="minorHAnsi" w:hAnsiTheme="minorHAnsi" w:cs="Arial"/>
          <w:sz w:val="22"/>
          <w:szCs w:val="22"/>
        </w:rPr>
        <w:t xml:space="preserve">                                                                                      </w:t>
      </w:r>
      <w:r w:rsidR="00052FD2">
        <w:rPr>
          <w:rFonts w:asciiTheme="minorHAnsi" w:hAnsiTheme="minorHAnsi" w:cs="Arial"/>
          <w:sz w:val="22"/>
          <w:szCs w:val="22"/>
        </w:rPr>
        <w:t>A member of the press (part of the meeting)</w:t>
      </w:r>
    </w:p>
    <w:p w14:paraId="28365B16" w14:textId="6B6EC407" w:rsidR="00061431" w:rsidRPr="00061431" w:rsidRDefault="00061431" w:rsidP="00052FD2">
      <w:pPr>
        <w:rPr>
          <w:rFonts w:asciiTheme="minorHAnsi" w:hAnsiTheme="minorHAnsi" w:cs="Arial"/>
          <w:sz w:val="22"/>
          <w:szCs w:val="22"/>
        </w:rPr>
      </w:pPr>
      <w:r>
        <w:rPr>
          <w:rFonts w:asciiTheme="minorHAnsi" w:hAnsiTheme="minorHAnsi" w:cs="Arial"/>
          <w:sz w:val="22"/>
          <w:szCs w:val="22"/>
        </w:rPr>
        <w:t xml:space="preserve">                                                                               </w:t>
      </w:r>
      <w:r w:rsidR="00F634FD">
        <w:rPr>
          <w:rFonts w:asciiTheme="minorHAnsi" w:hAnsiTheme="minorHAnsi" w:cs="Arial"/>
          <w:sz w:val="22"/>
          <w:szCs w:val="22"/>
        </w:rPr>
        <w:t xml:space="preserve">       PCSO Lloyd and PCSO Marsh</w:t>
      </w:r>
    </w:p>
    <w:p w14:paraId="19E16045" w14:textId="34F3988D" w:rsidR="00D36921" w:rsidRPr="00B07AAE" w:rsidRDefault="00EC4E45" w:rsidP="00B07AAE">
      <w:pPr>
        <w:rPr>
          <w:rFonts w:asciiTheme="minorHAnsi" w:hAnsiTheme="minorHAnsi" w:cs="Arial"/>
          <w:sz w:val="22"/>
          <w:szCs w:val="22"/>
        </w:rPr>
      </w:pPr>
      <w:r w:rsidRPr="0030464C">
        <w:rPr>
          <w:rFonts w:asciiTheme="minorHAnsi" w:hAnsiTheme="minorHAnsi" w:cs="Arial"/>
          <w:b/>
          <w:sz w:val="22"/>
          <w:szCs w:val="22"/>
        </w:rPr>
        <w:t>Apologies:</w:t>
      </w:r>
      <w:r w:rsidRPr="0030464C">
        <w:rPr>
          <w:rFonts w:asciiTheme="minorHAnsi" w:hAnsiTheme="minorHAnsi" w:cs="Arial"/>
          <w:b/>
          <w:sz w:val="22"/>
          <w:szCs w:val="22"/>
        </w:rPr>
        <w:tab/>
      </w:r>
    </w:p>
    <w:p w14:paraId="758C6775" w14:textId="630FB6EA" w:rsidR="007F23D6" w:rsidRPr="0030464C" w:rsidRDefault="007F23D6" w:rsidP="00D36921">
      <w:pPr>
        <w:ind w:left="720" w:firstLine="720"/>
        <w:rPr>
          <w:rFonts w:asciiTheme="minorHAnsi" w:hAnsiTheme="minorHAnsi" w:cs="Arial"/>
          <w:sz w:val="22"/>
          <w:szCs w:val="22"/>
        </w:rPr>
      </w:pPr>
      <w:r w:rsidRPr="0030464C">
        <w:rPr>
          <w:rFonts w:asciiTheme="minorHAnsi" w:hAnsiTheme="minorHAnsi" w:cs="Arial"/>
          <w:sz w:val="22"/>
          <w:szCs w:val="22"/>
        </w:rPr>
        <w:t>Cllr B Wells</w:t>
      </w:r>
      <w:r w:rsidR="00B229B9">
        <w:rPr>
          <w:rFonts w:asciiTheme="minorHAnsi" w:hAnsiTheme="minorHAnsi" w:cs="Arial"/>
          <w:sz w:val="22"/>
          <w:szCs w:val="22"/>
        </w:rPr>
        <w:tab/>
      </w:r>
      <w:r w:rsidR="00BD0562">
        <w:rPr>
          <w:rFonts w:asciiTheme="minorHAnsi" w:hAnsiTheme="minorHAnsi" w:cs="Arial"/>
          <w:sz w:val="22"/>
          <w:szCs w:val="22"/>
        </w:rPr>
        <w:tab/>
      </w:r>
      <w:r w:rsidR="00B229B9">
        <w:rPr>
          <w:rFonts w:asciiTheme="minorHAnsi" w:hAnsiTheme="minorHAnsi" w:cs="Arial"/>
          <w:sz w:val="22"/>
          <w:szCs w:val="22"/>
        </w:rPr>
        <w:tab/>
      </w:r>
      <w:r w:rsidRPr="0030464C">
        <w:rPr>
          <w:rFonts w:asciiTheme="minorHAnsi" w:hAnsiTheme="minorHAnsi" w:cs="Arial"/>
          <w:sz w:val="22"/>
          <w:szCs w:val="22"/>
        </w:rPr>
        <w:t>Stretton</w:t>
      </w:r>
    </w:p>
    <w:p w14:paraId="321B1F05" w14:textId="77777777" w:rsidR="00061431" w:rsidRDefault="000F5D4F" w:rsidP="00061431">
      <w:pPr>
        <w:rPr>
          <w:rFonts w:asciiTheme="minorHAnsi" w:hAnsiTheme="minorHAnsi" w:cs="Arial"/>
          <w:sz w:val="22"/>
          <w:szCs w:val="22"/>
        </w:rPr>
      </w:pPr>
      <w:r w:rsidRPr="0030464C">
        <w:rPr>
          <w:rFonts w:asciiTheme="minorHAnsi" w:hAnsiTheme="minorHAnsi" w:cs="Arial"/>
          <w:b/>
          <w:sz w:val="22"/>
          <w:szCs w:val="22"/>
        </w:rPr>
        <w:t xml:space="preserve">           </w:t>
      </w:r>
      <w:r w:rsidR="0030464C">
        <w:rPr>
          <w:rFonts w:asciiTheme="minorHAnsi" w:hAnsiTheme="minorHAnsi" w:cs="Arial"/>
          <w:b/>
          <w:sz w:val="22"/>
          <w:szCs w:val="22"/>
        </w:rPr>
        <w:t xml:space="preserve">               </w:t>
      </w:r>
      <w:r w:rsidR="00061431">
        <w:rPr>
          <w:rFonts w:asciiTheme="minorHAnsi" w:hAnsiTheme="minorHAnsi" w:cs="Arial"/>
          <w:b/>
          <w:sz w:val="22"/>
          <w:szCs w:val="22"/>
        </w:rPr>
        <w:t xml:space="preserve">   </w:t>
      </w:r>
      <w:r w:rsidR="00433CCC" w:rsidRPr="0030464C">
        <w:rPr>
          <w:rFonts w:asciiTheme="minorHAnsi" w:hAnsiTheme="minorHAnsi" w:cs="Arial"/>
          <w:sz w:val="22"/>
          <w:szCs w:val="22"/>
        </w:rPr>
        <w:t>Cllr R Wright</w:t>
      </w:r>
      <w:r w:rsidR="00433CCC">
        <w:rPr>
          <w:rFonts w:asciiTheme="minorHAnsi" w:hAnsiTheme="minorHAnsi" w:cs="Arial"/>
          <w:sz w:val="22"/>
          <w:szCs w:val="22"/>
        </w:rPr>
        <w:tab/>
      </w:r>
      <w:r w:rsidR="00433CCC">
        <w:rPr>
          <w:rFonts w:asciiTheme="minorHAnsi" w:hAnsiTheme="minorHAnsi" w:cs="Arial"/>
          <w:sz w:val="22"/>
          <w:szCs w:val="22"/>
        </w:rPr>
        <w:tab/>
      </w:r>
      <w:r w:rsidR="00433CCC">
        <w:rPr>
          <w:rFonts w:asciiTheme="minorHAnsi" w:hAnsiTheme="minorHAnsi" w:cs="Arial"/>
          <w:sz w:val="22"/>
          <w:szCs w:val="22"/>
        </w:rPr>
        <w:tab/>
      </w:r>
      <w:r w:rsidR="00433CCC" w:rsidRPr="0030464C">
        <w:rPr>
          <w:rFonts w:asciiTheme="minorHAnsi" w:hAnsiTheme="minorHAnsi" w:cs="Arial"/>
          <w:sz w:val="22"/>
          <w:szCs w:val="22"/>
        </w:rPr>
        <w:t>Staffordshire District Council</w:t>
      </w:r>
    </w:p>
    <w:p w14:paraId="17A69EA4" w14:textId="7148B2B8" w:rsidR="00AE1142" w:rsidRPr="00061431" w:rsidRDefault="00061431" w:rsidP="00061431">
      <w:pPr>
        <w:rPr>
          <w:rFonts w:asciiTheme="minorHAnsi" w:hAnsiTheme="minorHAnsi" w:cs="Arial"/>
          <w:sz w:val="22"/>
          <w:szCs w:val="22"/>
        </w:rPr>
      </w:pPr>
      <w:r>
        <w:rPr>
          <w:rFonts w:asciiTheme="minorHAnsi" w:hAnsiTheme="minorHAnsi" w:cs="Arial"/>
          <w:sz w:val="22"/>
          <w:szCs w:val="22"/>
        </w:rPr>
        <w:t xml:space="preserve">                             </w:t>
      </w:r>
      <w:r w:rsidR="00AE1142" w:rsidRPr="0030464C">
        <w:rPr>
          <w:rFonts w:asciiTheme="minorHAnsi" w:hAnsiTheme="minorHAnsi" w:cs="Arial"/>
          <w:sz w:val="22"/>
          <w:szCs w:val="22"/>
        </w:rPr>
        <w:t>Cllr</w:t>
      </w:r>
      <w:r w:rsidR="00AE1142">
        <w:rPr>
          <w:rFonts w:asciiTheme="minorHAnsi" w:hAnsiTheme="minorHAnsi" w:cs="Arial"/>
          <w:sz w:val="22"/>
          <w:szCs w:val="22"/>
        </w:rPr>
        <w:t xml:space="preserve"> M Sutton</w:t>
      </w:r>
      <w:r w:rsidR="00AE1142">
        <w:rPr>
          <w:rFonts w:asciiTheme="minorHAnsi" w:hAnsiTheme="minorHAnsi" w:cs="Arial"/>
          <w:sz w:val="22"/>
          <w:szCs w:val="22"/>
        </w:rPr>
        <w:tab/>
      </w:r>
      <w:r w:rsidR="00AE1142">
        <w:rPr>
          <w:rFonts w:asciiTheme="minorHAnsi" w:hAnsiTheme="minorHAnsi" w:cs="Arial"/>
          <w:sz w:val="22"/>
          <w:szCs w:val="22"/>
        </w:rPr>
        <w:tab/>
      </w:r>
      <w:r w:rsidR="00AE1142">
        <w:rPr>
          <w:rFonts w:asciiTheme="minorHAnsi" w:hAnsiTheme="minorHAnsi" w:cs="Arial"/>
          <w:sz w:val="22"/>
          <w:szCs w:val="22"/>
        </w:rPr>
        <w:tab/>
      </w:r>
      <w:r w:rsidR="00AE1142" w:rsidRPr="0030464C">
        <w:rPr>
          <w:rFonts w:asciiTheme="minorHAnsi" w:hAnsiTheme="minorHAnsi" w:cs="Arial"/>
          <w:sz w:val="22"/>
          <w:szCs w:val="22"/>
        </w:rPr>
        <w:t>Staffordshire County Council</w:t>
      </w:r>
      <w:r w:rsidR="00AE1142">
        <w:rPr>
          <w:rFonts w:asciiTheme="minorHAnsi" w:hAnsiTheme="minorHAnsi" w:cs="Arial"/>
          <w:sz w:val="22"/>
          <w:szCs w:val="22"/>
        </w:rPr>
        <w:t xml:space="preserve"> </w:t>
      </w:r>
    </w:p>
    <w:p w14:paraId="18BC5EC1" w14:textId="77777777" w:rsidR="00AE1142" w:rsidRDefault="00AE1142" w:rsidP="00AE1142">
      <w:pPr>
        <w:ind w:left="142"/>
        <w:rPr>
          <w:rFonts w:asciiTheme="minorHAnsi" w:hAnsiTheme="minorHAnsi" w:cs="Arial"/>
          <w:sz w:val="22"/>
          <w:szCs w:val="22"/>
        </w:rPr>
      </w:pPr>
      <w:r w:rsidRPr="0030464C">
        <w:rPr>
          <w:rFonts w:asciiTheme="minorHAnsi" w:hAnsiTheme="minorHAnsi" w:cs="Arial"/>
          <w:sz w:val="22"/>
          <w:szCs w:val="22"/>
        </w:rPr>
        <w:t xml:space="preserve">                          </w:t>
      </w:r>
      <w:r>
        <w:rPr>
          <w:rFonts w:asciiTheme="minorHAnsi" w:hAnsiTheme="minorHAnsi" w:cs="Arial"/>
          <w:sz w:val="22"/>
          <w:szCs w:val="22"/>
        </w:rPr>
        <w:t>Cllr W Millington</w:t>
      </w:r>
      <w:r>
        <w:rPr>
          <w:rFonts w:asciiTheme="minorHAnsi" w:hAnsiTheme="minorHAnsi" w:cs="Arial"/>
          <w:sz w:val="22"/>
          <w:szCs w:val="22"/>
        </w:rPr>
        <w:tab/>
      </w:r>
      <w:r>
        <w:rPr>
          <w:rFonts w:asciiTheme="minorHAnsi" w:hAnsiTheme="minorHAnsi" w:cs="Arial"/>
          <w:sz w:val="22"/>
          <w:szCs w:val="22"/>
        </w:rPr>
        <w:tab/>
        <w:t>Wheaton Aston</w:t>
      </w:r>
    </w:p>
    <w:p w14:paraId="3D80F793" w14:textId="671D5A15" w:rsidR="00AE1142" w:rsidRPr="0030464C" w:rsidRDefault="00DF3C20" w:rsidP="00BD0562">
      <w:pPr>
        <w:ind w:left="862" w:firstLine="578"/>
        <w:rPr>
          <w:rFonts w:asciiTheme="minorHAnsi" w:hAnsiTheme="minorHAnsi" w:cs="Arial"/>
          <w:sz w:val="22"/>
          <w:szCs w:val="22"/>
        </w:rPr>
      </w:pPr>
      <w:r>
        <w:rPr>
          <w:rFonts w:asciiTheme="minorHAnsi" w:hAnsiTheme="minorHAnsi" w:cs="Arial"/>
          <w:sz w:val="22"/>
          <w:szCs w:val="22"/>
        </w:rPr>
        <w:t>Cllr A Anderson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Stretton</w:t>
      </w:r>
    </w:p>
    <w:p w14:paraId="6343F8D1" w14:textId="326AA4F6" w:rsidR="00D030AE" w:rsidRDefault="00D030AE" w:rsidP="006110AF">
      <w:pPr>
        <w:rPr>
          <w:rFonts w:asciiTheme="minorHAnsi" w:hAnsiTheme="minorHAnsi" w:cs="Arial"/>
          <w:b/>
          <w:sz w:val="22"/>
          <w:szCs w:val="22"/>
        </w:rPr>
      </w:pPr>
      <w:r w:rsidRPr="0030464C">
        <w:rPr>
          <w:rFonts w:asciiTheme="minorHAnsi" w:hAnsiTheme="minorHAnsi" w:cs="Arial"/>
          <w:b/>
          <w:sz w:val="22"/>
          <w:szCs w:val="22"/>
        </w:rPr>
        <w:t>Absent:</w:t>
      </w:r>
      <w:r w:rsidR="00802915">
        <w:rPr>
          <w:rFonts w:asciiTheme="minorHAnsi" w:hAnsiTheme="minorHAnsi" w:cs="Arial"/>
          <w:b/>
          <w:sz w:val="22"/>
          <w:szCs w:val="22"/>
        </w:rPr>
        <w:t xml:space="preserve">      </w:t>
      </w:r>
    </w:p>
    <w:p w14:paraId="4ADAEAD7" w14:textId="5388AC8E" w:rsidR="00FB6CA6" w:rsidRDefault="00FB6CA6" w:rsidP="00AC2FEA">
      <w:pPr>
        <w:ind w:left="142"/>
        <w:rPr>
          <w:rFonts w:asciiTheme="minorHAnsi" w:hAnsiTheme="minorHAnsi" w:cs="Arial"/>
          <w:sz w:val="22"/>
          <w:szCs w:val="22"/>
        </w:rPr>
      </w:pPr>
      <w:r>
        <w:rPr>
          <w:rFonts w:asciiTheme="minorHAnsi" w:hAnsiTheme="minorHAnsi" w:cs="Arial"/>
          <w:sz w:val="22"/>
          <w:szCs w:val="22"/>
        </w:rPr>
        <w:t xml:space="preserve">                          </w:t>
      </w:r>
    </w:p>
    <w:p w14:paraId="604F0306" w14:textId="77777777" w:rsidR="006110AF" w:rsidRPr="0030464C" w:rsidRDefault="006110AF" w:rsidP="00AC2FEA">
      <w:pPr>
        <w:ind w:left="2302" w:hanging="2302"/>
        <w:rPr>
          <w:rFonts w:asciiTheme="minorHAnsi" w:hAnsiTheme="minorHAnsi" w:cs="Arial"/>
          <w:sz w:val="22"/>
          <w:szCs w:val="22"/>
        </w:rPr>
      </w:pPr>
    </w:p>
    <w:p w14:paraId="54C746AB" w14:textId="77777777" w:rsidR="00D645A5" w:rsidRDefault="00D645A5" w:rsidP="009E168C">
      <w:pPr>
        <w:rPr>
          <w:rFonts w:asciiTheme="minorHAnsi" w:hAnsiTheme="minorHAnsi" w:cs="Arial"/>
          <w:sz w:val="22"/>
          <w:szCs w:val="22"/>
        </w:rPr>
      </w:pPr>
    </w:p>
    <w:p w14:paraId="1054EBA0" w14:textId="05841554" w:rsidR="0032669B" w:rsidRDefault="0032669B" w:rsidP="006110AF">
      <w:pPr>
        <w:rPr>
          <w:rFonts w:asciiTheme="minorHAnsi" w:hAnsiTheme="minorHAnsi" w:cs="Arial"/>
          <w:b/>
          <w:sz w:val="22"/>
          <w:szCs w:val="22"/>
        </w:rPr>
      </w:pPr>
      <w:r w:rsidRPr="0030464C">
        <w:rPr>
          <w:rFonts w:asciiTheme="minorHAnsi" w:hAnsiTheme="minorHAnsi" w:cs="Arial"/>
          <w:b/>
          <w:sz w:val="22"/>
          <w:szCs w:val="22"/>
        </w:rPr>
        <w:t xml:space="preserve">Standing orders were imposed </w:t>
      </w:r>
      <w:r w:rsidR="00AC2FEA">
        <w:rPr>
          <w:rFonts w:asciiTheme="minorHAnsi" w:hAnsiTheme="minorHAnsi" w:cs="Arial"/>
          <w:b/>
          <w:sz w:val="22"/>
          <w:szCs w:val="22"/>
        </w:rPr>
        <w:t>at 7:</w:t>
      </w:r>
      <w:r w:rsidR="00061431">
        <w:rPr>
          <w:rFonts w:asciiTheme="minorHAnsi" w:hAnsiTheme="minorHAnsi" w:cs="Arial"/>
          <w:b/>
          <w:sz w:val="22"/>
          <w:szCs w:val="22"/>
        </w:rPr>
        <w:t>30</w:t>
      </w:r>
      <w:r w:rsidRPr="0030464C">
        <w:rPr>
          <w:rFonts w:asciiTheme="minorHAnsi" w:hAnsiTheme="minorHAnsi" w:cs="Arial"/>
          <w:b/>
          <w:sz w:val="22"/>
          <w:szCs w:val="22"/>
        </w:rPr>
        <w:t>pm</w:t>
      </w:r>
    </w:p>
    <w:p w14:paraId="7D36F672" w14:textId="7A0CA71C" w:rsidR="008610D3" w:rsidRPr="00061431" w:rsidRDefault="005A77AA" w:rsidP="006110AF">
      <w:pPr>
        <w:rPr>
          <w:rFonts w:asciiTheme="minorHAnsi" w:hAnsiTheme="minorHAnsi" w:cs="Arial"/>
          <w:sz w:val="22"/>
          <w:szCs w:val="22"/>
        </w:rPr>
      </w:pPr>
      <w:r>
        <w:rPr>
          <w:rFonts w:asciiTheme="minorHAnsi" w:hAnsiTheme="minorHAnsi" w:cs="Arial"/>
          <w:b/>
          <w:sz w:val="22"/>
          <w:szCs w:val="22"/>
        </w:rPr>
        <w:t>Resolved</w:t>
      </w:r>
      <w:r w:rsidR="008610D3">
        <w:rPr>
          <w:rFonts w:asciiTheme="minorHAnsi" w:hAnsiTheme="minorHAnsi" w:cs="Arial"/>
          <w:b/>
          <w:sz w:val="22"/>
          <w:szCs w:val="22"/>
        </w:rPr>
        <w:t xml:space="preserve"> </w:t>
      </w:r>
      <w:r w:rsidR="008610D3" w:rsidRPr="00061431">
        <w:rPr>
          <w:rFonts w:asciiTheme="minorHAnsi" w:hAnsiTheme="minorHAnsi" w:cs="Arial"/>
          <w:sz w:val="22"/>
          <w:szCs w:val="22"/>
        </w:rPr>
        <w:t>to move standing orders to bring agenda item 101 ahead of the public forum</w:t>
      </w:r>
    </w:p>
    <w:p w14:paraId="025341EB" w14:textId="09972ABD" w:rsidR="00B35059" w:rsidRPr="00061431" w:rsidRDefault="00B35059" w:rsidP="009E168C">
      <w:pPr>
        <w:spacing w:line="240" w:lineRule="atLeast"/>
        <w:jc w:val="both"/>
        <w:rPr>
          <w:rFonts w:asciiTheme="minorHAnsi" w:hAnsiTheme="minorHAnsi" w:cs="Arial"/>
          <w:sz w:val="22"/>
          <w:szCs w:val="22"/>
        </w:rPr>
      </w:pPr>
    </w:p>
    <w:p w14:paraId="7056B7EC" w14:textId="688E05DD" w:rsidR="00061431" w:rsidRDefault="005A77AA" w:rsidP="009E168C">
      <w:pPr>
        <w:spacing w:line="240" w:lineRule="atLeast"/>
        <w:jc w:val="both"/>
        <w:rPr>
          <w:rFonts w:asciiTheme="minorHAnsi" w:hAnsiTheme="minorHAnsi" w:cs="Arial"/>
          <w:b/>
          <w:sz w:val="22"/>
          <w:szCs w:val="22"/>
        </w:rPr>
      </w:pPr>
      <w:r>
        <w:rPr>
          <w:rFonts w:asciiTheme="minorHAnsi" w:hAnsiTheme="minorHAnsi" w:cs="Arial"/>
          <w:b/>
          <w:sz w:val="22"/>
          <w:szCs w:val="22"/>
        </w:rPr>
        <w:t>101.</w:t>
      </w:r>
      <w:r w:rsidR="00061431">
        <w:rPr>
          <w:rFonts w:asciiTheme="minorHAnsi" w:hAnsiTheme="minorHAnsi" w:cs="Arial"/>
          <w:b/>
          <w:sz w:val="22"/>
          <w:szCs w:val="22"/>
        </w:rPr>
        <w:t>Police Report</w:t>
      </w:r>
      <w:r>
        <w:rPr>
          <w:rFonts w:asciiTheme="minorHAnsi" w:hAnsiTheme="minorHAnsi" w:cs="Arial"/>
          <w:b/>
          <w:sz w:val="22"/>
          <w:szCs w:val="22"/>
        </w:rPr>
        <w:t xml:space="preserve"> </w:t>
      </w:r>
    </w:p>
    <w:p w14:paraId="4E0A4340" w14:textId="77777777" w:rsidR="00F634FD" w:rsidRPr="001873C3" w:rsidRDefault="00F634FD" w:rsidP="00F634FD">
      <w:pPr>
        <w:rPr>
          <w:rFonts w:ascii="Arial" w:hAnsi="Arial" w:cs="Arial"/>
          <w:b/>
          <w:color w:val="000066"/>
          <w:u w:val="single"/>
        </w:rPr>
      </w:pPr>
      <w:r w:rsidRPr="001873C3">
        <w:rPr>
          <w:rFonts w:ascii="Arial" w:hAnsi="Arial" w:cs="Arial"/>
          <w:b/>
          <w:color w:val="000066"/>
          <w:u w:val="single"/>
        </w:rPr>
        <w:t xml:space="preserve">PARISH COUNCIL MEETING CRIME REPORT. </w:t>
      </w:r>
    </w:p>
    <w:p w14:paraId="7AC2CE01" w14:textId="77777777" w:rsidR="00F634FD" w:rsidRDefault="00F634FD" w:rsidP="00F634FD">
      <w:pPr>
        <w:rPr>
          <w:rFonts w:ascii="Arial" w:hAnsi="Arial" w:cs="Arial"/>
          <w:b/>
          <w:color w:val="000066"/>
          <w:u w:val="single"/>
        </w:rPr>
      </w:pPr>
    </w:p>
    <w:p w14:paraId="1E6601D0" w14:textId="77777777" w:rsidR="00F634FD" w:rsidRPr="00DD0F99" w:rsidRDefault="00F634FD" w:rsidP="00F634FD">
      <w:pPr>
        <w:rPr>
          <w:rFonts w:ascii="Arial" w:hAnsi="Arial" w:cs="Arial"/>
          <w:b/>
          <w:sz w:val="16"/>
          <w:szCs w:val="16"/>
          <w:u w:val="single"/>
        </w:rPr>
      </w:pPr>
    </w:p>
    <w:p w14:paraId="4A604F5F" w14:textId="77777777" w:rsidR="00F634FD" w:rsidRPr="008827CB" w:rsidRDefault="00F634FD" w:rsidP="00F634FD">
      <w:pPr>
        <w:rPr>
          <w:rFonts w:ascii="Arial" w:hAnsi="Arial" w:cs="Arial"/>
          <w:sz w:val="20"/>
          <w:szCs w:val="20"/>
        </w:rPr>
      </w:pPr>
      <w:r w:rsidRPr="008827CB">
        <w:rPr>
          <w:rFonts w:ascii="Arial" w:hAnsi="Arial" w:cs="Arial"/>
          <w:sz w:val="20"/>
          <w:szCs w:val="20"/>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6BD1BBF0" w14:textId="77777777" w:rsidR="00F634FD" w:rsidRPr="008827CB" w:rsidRDefault="00F634FD" w:rsidP="00F634FD">
      <w:pPr>
        <w:rPr>
          <w:rFonts w:ascii="Arial" w:hAnsi="Arial" w:cs="Arial"/>
          <w:sz w:val="20"/>
          <w:szCs w:val="20"/>
        </w:rPr>
      </w:pPr>
      <w:r w:rsidRPr="008827CB">
        <w:rPr>
          <w:rFonts w:ascii="Arial" w:hAnsi="Arial" w:cs="Arial"/>
          <w:sz w:val="20"/>
          <w:szCs w:val="20"/>
        </w:rPr>
        <w:t>The degree of disclosure that takes place must be proportionate and relevant to the level of social ill or criminality it is intended to counter or prevent.</w:t>
      </w:r>
    </w:p>
    <w:p w14:paraId="6823CA84" w14:textId="77777777" w:rsidR="00F634FD" w:rsidRDefault="00F634FD" w:rsidP="00F634FD">
      <w:pPr>
        <w:rPr>
          <w:rFonts w:ascii="Arial" w:hAnsi="Arial" w:cs="Arial"/>
          <w:sz w:val="20"/>
          <w:szCs w:val="20"/>
        </w:rPr>
      </w:pPr>
      <w:r w:rsidRPr="008827CB">
        <w:rPr>
          <w:rFonts w:ascii="Arial" w:hAnsi="Arial" w:cs="Arial"/>
          <w:sz w:val="20"/>
          <w:szCs w:val="20"/>
        </w:rPr>
        <w:t>The information is only to be processed in relation to crime and disorder purposes. Information will be handled in accordance with the</w:t>
      </w:r>
      <w:r>
        <w:rPr>
          <w:rFonts w:ascii="Arial" w:hAnsi="Arial" w:cs="Arial"/>
          <w:sz w:val="20"/>
          <w:szCs w:val="20"/>
        </w:rPr>
        <w:t xml:space="preserve"> Data Protection Act 1998, the </w:t>
      </w:r>
      <w:r w:rsidRPr="008827CB">
        <w:rPr>
          <w:rFonts w:ascii="Arial" w:hAnsi="Arial" w:cs="Arial"/>
          <w:sz w:val="20"/>
          <w:szCs w:val="20"/>
        </w:rPr>
        <w:t xml:space="preserve">Human Rights Act 1998 and any other relevant legislation governing disclosures and will ultimately be disposed of in a secure manner.    </w:t>
      </w:r>
    </w:p>
    <w:p w14:paraId="401D0C2F" w14:textId="77777777" w:rsidR="00F634FD" w:rsidRPr="00BF49C7" w:rsidRDefault="00F634FD" w:rsidP="00F634FD">
      <w:pPr>
        <w:rPr>
          <w:rFonts w:ascii="Arial" w:hAnsi="Arial" w:cs="Arial"/>
          <w:sz w:val="20"/>
          <w:szCs w:val="20"/>
        </w:rPr>
      </w:pPr>
      <w:r w:rsidRPr="008827CB">
        <w:rPr>
          <w:rFonts w:ascii="Arial" w:hAnsi="Arial" w:cs="Arial"/>
          <w:sz w:val="20"/>
          <w:szCs w:val="20"/>
        </w:rPr>
        <w:t xml:space="preserve">                                                                          </w:t>
      </w:r>
      <w:r w:rsidRPr="005732D3">
        <w:rPr>
          <w:rFonts w:ascii="Arial" w:hAnsi="Arial" w:cs="Arial"/>
          <w:b/>
        </w:rPr>
        <w:t xml:space="preserve">                                                                         </w:t>
      </w:r>
    </w:p>
    <w:p w14:paraId="356945EF" w14:textId="77777777" w:rsidR="00F634FD" w:rsidRDefault="00F634FD" w:rsidP="00F634FD">
      <w:pPr>
        <w:rPr>
          <w:rFonts w:ascii="Arial" w:hAnsi="Arial" w:cs="Arial"/>
          <w:color w:val="000066"/>
        </w:rPr>
      </w:pPr>
      <w:r>
        <w:rPr>
          <w:rFonts w:ascii="Arial" w:hAnsi="Arial" w:cs="Arial"/>
          <w:color w:val="000066"/>
        </w:rPr>
        <w:t xml:space="preserve">This Police Report covers the dates from 09/08/2018 – 04/10/2018. </w:t>
      </w:r>
    </w:p>
    <w:p w14:paraId="22ACBA04" w14:textId="77777777" w:rsidR="00F634FD" w:rsidRDefault="00F634FD" w:rsidP="00F634FD">
      <w:pPr>
        <w:rPr>
          <w:rFonts w:ascii="Arial" w:hAnsi="Arial" w:cs="Arial"/>
          <w:color w:val="000066"/>
        </w:rPr>
      </w:pPr>
    </w:p>
    <w:p w14:paraId="5768FD46" w14:textId="77777777" w:rsidR="00F634FD" w:rsidRDefault="00F634FD" w:rsidP="00F634FD">
      <w:pPr>
        <w:rPr>
          <w:rFonts w:ascii="Arial" w:hAnsi="Arial" w:cs="Arial"/>
          <w:color w:val="000066"/>
        </w:rPr>
      </w:pPr>
      <w:r>
        <w:rPr>
          <w:rFonts w:ascii="Arial" w:hAnsi="Arial" w:cs="Arial"/>
          <w:color w:val="000066"/>
        </w:rPr>
        <w:t xml:space="preserve">We have seen an increase in Criminal Damage within the Parish. We’ve had reports of criminal damage at Marston Road playing fields were the new metal fencing has been damaged by </w:t>
      </w:r>
      <w:r>
        <w:rPr>
          <w:rFonts w:ascii="Arial" w:hAnsi="Arial" w:cs="Arial"/>
          <w:color w:val="000066"/>
        </w:rPr>
        <w:lastRenderedPageBreak/>
        <w:t>unknown persons, this has resulted in the fencing being bent and put out of shape/made insecure. Police suggestions are that CCTV is to be taken out of the green and placed in Marston Road along with one of the parish councils trail cameras as a preventative and also to catch any possible offenders. The remaining trail cameras to be place on or near St Mary’s church covering the green for any future ASB that might take place.</w:t>
      </w:r>
    </w:p>
    <w:p w14:paraId="71C94DC1" w14:textId="77777777" w:rsidR="00F634FD" w:rsidRDefault="00F634FD" w:rsidP="00F634FD">
      <w:pPr>
        <w:rPr>
          <w:rFonts w:ascii="Arial" w:hAnsi="Arial" w:cs="Arial"/>
          <w:color w:val="000066"/>
        </w:rPr>
      </w:pPr>
      <w:proofErr w:type="spellStart"/>
      <w:r>
        <w:rPr>
          <w:rFonts w:ascii="Arial" w:hAnsi="Arial" w:cs="Arial"/>
          <w:color w:val="000066"/>
        </w:rPr>
        <w:t>Ivetsey</w:t>
      </w:r>
      <w:proofErr w:type="spellEnd"/>
      <w:r>
        <w:rPr>
          <w:rFonts w:ascii="Arial" w:hAnsi="Arial" w:cs="Arial"/>
          <w:color w:val="000066"/>
        </w:rPr>
        <w:t xml:space="preserve"> Road reports of criminal damage has been caused to a BT telegraph pole by unknown persons, the wiring box at the location has being cut on a number of occasions resulting in roughly 60-70 homes losing phone lines and internet. Wiring box has been removed out of public reach and Police trail camera has been put in place.</w:t>
      </w:r>
    </w:p>
    <w:p w14:paraId="52B8D175" w14:textId="77777777" w:rsidR="00F634FD" w:rsidRDefault="00F634FD" w:rsidP="00F634FD">
      <w:pPr>
        <w:rPr>
          <w:rFonts w:ascii="Arial" w:hAnsi="Arial" w:cs="Arial"/>
          <w:color w:val="000066"/>
        </w:rPr>
      </w:pPr>
      <w:r>
        <w:rPr>
          <w:rFonts w:ascii="Arial" w:hAnsi="Arial" w:cs="Arial"/>
          <w:color w:val="000066"/>
        </w:rPr>
        <w:t>Please can the Parish Council put out on social media to local residents that if they do see anything suspicious or a criminal act taking place then call up 101 and report it.</w:t>
      </w:r>
    </w:p>
    <w:p w14:paraId="17486886" w14:textId="77777777" w:rsidR="00F634FD" w:rsidRDefault="00F634FD" w:rsidP="00F634FD">
      <w:pPr>
        <w:rPr>
          <w:rFonts w:ascii="Arial" w:hAnsi="Arial" w:cs="Arial"/>
          <w:color w:val="000066"/>
        </w:rPr>
      </w:pPr>
    </w:p>
    <w:p w14:paraId="4FDE8930" w14:textId="77777777" w:rsidR="00F634FD" w:rsidRDefault="00F634FD" w:rsidP="00F634FD">
      <w:pPr>
        <w:rPr>
          <w:rFonts w:ascii="Arial" w:hAnsi="Arial" w:cs="Arial"/>
          <w:color w:val="000066"/>
        </w:rPr>
      </w:pPr>
      <w:r>
        <w:rPr>
          <w:rFonts w:ascii="Arial" w:hAnsi="Arial" w:cs="Arial"/>
          <w:color w:val="000066"/>
        </w:rPr>
        <w:t>I’m happy to report that throughout the six weeks holidays there has only been one reported ASB incident involving youths, this was at the beginning of the holidays and the youths involved were spoken to by officers with their parents present.</w:t>
      </w:r>
    </w:p>
    <w:p w14:paraId="2741CC3B" w14:textId="77777777" w:rsidR="00F634FD" w:rsidRDefault="00F634FD" w:rsidP="00F634FD">
      <w:pPr>
        <w:rPr>
          <w:rFonts w:ascii="Arial" w:hAnsi="Arial" w:cs="Arial"/>
          <w:color w:val="000066"/>
        </w:rPr>
      </w:pPr>
    </w:p>
    <w:p w14:paraId="2244CC73" w14:textId="77777777" w:rsidR="00F634FD" w:rsidRDefault="00F634FD" w:rsidP="00F634FD">
      <w:pPr>
        <w:rPr>
          <w:rFonts w:ascii="Arial" w:hAnsi="Arial" w:cs="Arial"/>
          <w:color w:val="000066"/>
        </w:rPr>
      </w:pPr>
      <w:proofErr w:type="spellStart"/>
      <w:r>
        <w:rPr>
          <w:rFonts w:ascii="Arial" w:hAnsi="Arial" w:cs="Arial"/>
          <w:color w:val="000066"/>
        </w:rPr>
        <w:t>Pcso</w:t>
      </w:r>
      <w:proofErr w:type="spellEnd"/>
      <w:r>
        <w:rPr>
          <w:rFonts w:ascii="Arial" w:hAnsi="Arial" w:cs="Arial"/>
          <w:color w:val="000066"/>
        </w:rPr>
        <w:t xml:space="preserve"> Lloyd and </w:t>
      </w:r>
      <w:proofErr w:type="spellStart"/>
      <w:r>
        <w:rPr>
          <w:rFonts w:ascii="Arial" w:hAnsi="Arial" w:cs="Arial"/>
          <w:color w:val="000066"/>
        </w:rPr>
        <w:t>Pcso</w:t>
      </w:r>
      <w:proofErr w:type="spellEnd"/>
      <w:r>
        <w:rPr>
          <w:rFonts w:ascii="Arial" w:hAnsi="Arial" w:cs="Arial"/>
          <w:color w:val="000066"/>
        </w:rPr>
        <w:t xml:space="preserve"> Price have had meetings with South Staffs Housing Association and have also carried out joint visits to properties/residents who we believe could cause future issues. This is to show residents that Police and Housing are working together.</w:t>
      </w:r>
    </w:p>
    <w:p w14:paraId="44642986" w14:textId="77777777" w:rsidR="00F634FD" w:rsidRDefault="00F634FD" w:rsidP="00F634FD">
      <w:pPr>
        <w:rPr>
          <w:rFonts w:ascii="Arial" w:hAnsi="Arial" w:cs="Arial"/>
          <w:color w:val="000066"/>
        </w:rPr>
      </w:pPr>
    </w:p>
    <w:p w14:paraId="5199DA09" w14:textId="77777777" w:rsidR="00F634FD" w:rsidRDefault="00F634FD" w:rsidP="00F634FD">
      <w:pPr>
        <w:rPr>
          <w:rFonts w:ascii="Arial" w:hAnsi="Arial" w:cs="Arial"/>
          <w:color w:val="000066"/>
        </w:rPr>
      </w:pPr>
      <w:proofErr w:type="spellStart"/>
      <w:r>
        <w:rPr>
          <w:rFonts w:ascii="Arial" w:hAnsi="Arial" w:cs="Arial"/>
          <w:color w:val="000066"/>
        </w:rPr>
        <w:t>Pcso</w:t>
      </w:r>
      <w:proofErr w:type="spellEnd"/>
      <w:r>
        <w:rPr>
          <w:rFonts w:ascii="Arial" w:hAnsi="Arial" w:cs="Arial"/>
          <w:color w:val="000066"/>
        </w:rPr>
        <w:t xml:space="preserve"> Price has held Police Surgeries at the Village hall and at St Marys Church offering out crime prevention and advice, also handing out cold caller cards to residents.</w:t>
      </w:r>
    </w:p>
    <w:p w14:paraId="164E7BBD" w14:textId="77777777" w:rsidR="00F634FD" w:rsidRDefault="00F634FD" w:rsidP="00F634FD">
      <w:pPr>
        <w:rPr>
          <w:rFonts w:ascii="Arial" w:hAnsi="Arial" w:cs="Arial"/>
          <w:color w:val="000066"/>
        </w:rPr>
      </w:pPr>
      <w:proofErr w:type="spellStart"/>
      <w:r>
        <w:rPr>
          <w:rFonts w:ascii="Arial" w:hAnsi="Arial" w:cs="Arial"/>
          <w:color w:val="000066"/>
        </w:rPr>
        <w:t>Pcso</w:t>
      </w:r>
      <w:proofErr w:type="spellEnd"/>
      <w:r>
        <w:rPr>
          <w:rFonts w:ascii="Arial" w:hAnsi="Arial" w:cs="Arial"/>
          <w:color w:val="000066"/>
        </w:rPr>
        <w:t xml:space="preserve"> Lloyd &amp; </w:t>
      </w:r>
      <w:proofErr w:type="spellStart"/>
      <w:r>
        <w:rPr>
          <w:rFonts w:ascii="Arial" w:hAnsi="Arial" w:cs="Arial"/>
          <w:color w:val="000066"/>
        </w:rPr>
        <w:t>Pcso</w:t>
      </w:r>
      <w:proofErr w:type="spellEnd"/>
      <w:r>
        <w:rPr>
          <w:rFonts w:ascii="Arial" w:hAnsi="Arial" w:cs="Arial"/>
          <w:color w:val="000066"/>
        </w:rPr>
        <w:t xml:space="preserve"> Price will be holding the following future drop in surgeries on…</w:t>
      </w:r>
    </w:p>
    <w:p w14:paraId="5BEDCDC9" w14:textId="77777777" w:rsidR="00F634FD" w:rsidRDefault="00F634FD" w:rsidP="00F634FD">
      <w:pPr>
        <w:rPr>
          <w:rFonts w:ascii="Arial" w:hAnsi="Arial" w:cs="Arial"/>
          <w:color w:val="000066"/>
        </w:rPr>
      </w:pPr>
      <w:r>
        <w:rPr>
          <w:rFonts w:ascii="Arial" w:hAnsi="Arial" w:cs="Arial"/>
          <w:color w:val="000066"/>
        </w:rPr>
        <w:t>10</w:t>
      </w:r>
      <w:r w:rsidRPr="00BF49C7">
        <w:rPr>
          <w:rFonts w:ascii="Arial" w:hAnsi="Arial" w:cs="Arial"/>
          <w:color w:val="000066"/>
          <w:vertAlign w:val="superscript"/>
        </w:rPr>
        <w:t>th</w:t>
      </w:r>
      <w:r>
        <w:rPr>
          <w:rFonts w:ascii="Arial" w:hAnsi="Arial" w:cs="Arial"/>
          <w:color w:val="000066"/>
        </w:rPr>
        <w:t xml:space="preserve"> October – St Marys Church, 10:30-12:00hrs </w:t>
      </w:r>
    </w:p>
    <w:p w14:paraId="4CFC86D7" w14:textId="77777777" w:rsidR="00F634FD" w:rsidRDefault="00F634FD" w:rsidP="00F634FD">
      <w:pPr>
        <w:rPr>
          <w:rFonts w:ascii="Arial" w:hAnsi="Arial" w:cs="Arial"/>
          <w:color w:val="000066"/>
        </w:rPr>
      </w:pPr>
      <w:r>
        <w:rPr>
          <w:rFonts w:ascii="Arial" w:hAnsi="Arial" w:cs="Arial"/>
          <w:color w:val="000066"/>
        </w:rPr>
        <w:t>23</w:t>
      </w:r>
      <w:r w:rsidRPr="00BF49C7">
        <w:rPr>
          <w:rFonts w:ascii="Arial" w:hAnsi="Arial" w:cs="Arial"/>
          <w:color w:val="000066"/>
          <w:vertAlign w:val="superscript"/>
        </w:rPr>
        <w:t>rd</w:t>
      </w:r>
      <w:r>
        <w:rPr>
          <w:rFonts w:ascii="Arial" w:hAnsi="Arial" w:cs="Arial"/>
          <w:color w:val="000066"/>
        </w:rPr>
        <w:t xml:space="preserve"> October – Wheaton Aston Village hall, 14:00-16:00hrs</w:t>
      </w:r>
    </w:p>
    <w:p w14:paraId="0ECDB263" w14:textId="77777777" w:rsidR="00F634FD" w:rsidRDefault="00F634FD" w:rsidP="00F634FD">
      <w:pPr>
        <w:rPr>
          <w:rFonts w:ascii="Arial" w:hAnsi="Arial" w:cs="Arial"/>
          <w:color w:val="000066"/>
        </w:rPr>
      </w:pPr>
      <w:r>
        <w:rPr>
          <w:rFonts w:ascii="Arial" w:hAnsi="Arial" w:cs="Arial"/>
          <w:color w:val="000066"/>
        </w:rPr>
        <w:t>31</w:t>
      </w:r>
      <w:r w:rsidRPr="00BF49C7">
        <w:rPr>
          <w:rFonts w:ascii="Arial" w:hAnsi="Arial" w:cs="Arial"/>
          <w:color w:val="000066"/>
          <w:vertAlign w:val="superscript"/>
        </w:rPr>
        <w:t>st</w:t>
      </w:r>
      <w:r>
        <w:rPr>
          <w:rFonts w:ascii="Arial" w:hAnsi="Arial" w:cs="Arial"/>
          <w:color w:val="000066"/>
        </w:rPr>
        <w:t xml:space="preserve"> October – St Marys Church, 10:30-12:00hrs </w:t>
      </w:r>
    </w:p>
    <w:p w14:paraId="04412FFF" w14:textId="77777777" w:rsidR="00F634FD" w:rsidRDefault="00F634FD" w:rsidP="00F634FD">
      <w:pPr>
        <w:rPr>
          <w:rFonts w:ascii="Arial" w:hAnsi="Arial" w:cs="Arial"/>
          <w:color w:val="000066"/>
        </w:rPr>
      </w:pPr>
    </w:p>
    <w:p w14:paraId="53DB0DAC" w14:textId="151E9C1B" w:rsidR="00F634FD" w:rsidRDefault="00F634FD" w:rsidP="00F634FD">
      <w:pPr>
        <w:rPr>
          <w:rFonts w:ascii="Arial" w:hAnsi="Arial" w:cs="Arial"/>
          <w:color w:val="000066"/>
        </w:rPr>
      </w:pPr>
      <w:r>
        <w:rPr>
          <w:noProof/>
          <w:color w:val="1F497D"/>
          <w:lang w:eastAsia="en-GB"/>
        </w:rPr>
        <w:drawing>
          <wp:inline distT="0" distB="0" distL="0" distR="0" wp14:anchorId="15A856A1" wp14:editId="37FA370C">
            <wp:extent cx="1952625" cy="942975"/>
            <wp:effectExtent l="0" t="0" r="9525" b="9525"/>
            <wp:docPr id="2" name="Picture 2" descr="https://sp-intranet.staffordshire.police.uk/wp-content/uploads/2018/02/Staffordshire-Police-logo_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ntranet.staffordshire.police.uk/wp-content/uploads/2018/02/Staffordshire-Police-logo_200px.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52625" cy="942975"/>
                    </a:xfrm>
                    <a:prstGeom prst="rect">
                      <a:avLst/>
                    </a:prstGeom>
                    <a:noFill/>
                    <a:ln>
                      <a:noFill/>
                    </a:ln>
                  </pic:spPr>
                </pic:pic>
              </a:graphicData>
            </a:graphic>
          </wp:inline>
        </w:drawing>
      </w:r>
    </w:p>
    <w:p w14:paraId="360600C1" w14:textId="77777777" w:rsidR="00640FB2" w:rsidRPr="00B82013" w:rsidRDefault="00640FB2" w:rsidP="009E168C">
      <w:pPr>
        <w:spacing w:line="240" w:lineRule="atLeast"/>
        <w:jc w:val="both"/>
        <w:rPr>
          <w:rFonts w:asciiTheme="minorHAnsi" w:hAnsiTheme="minorHAnsi" w:cs="Arial"/>
          <w:sz w:val="22"/>
          <w:szCs w:val="22"/>
        </w:rPr>
      </w:pPr>
    </w:p>
    <w:p w14:paraId="25212BEB" w14:textId="02A5D219" w:rsidR="00915B6D" w:rsidRDefault="00B82013" w:rsidP="00915B6D">
      <w:pPr>
        <w:rPr>
          <w:rFonts w:asciiTheme="minorHAnsi" w:hAnsiTheme="minorHAnsi" w:cs="Arial"/>
          <w:b/>
          <w:sz w:val="22"/>
          <w:szCs w:val="22"/>
        </w:rPr>
      </w:pPr>
      <w:r>
        <w:rPr>
          <w:rFonts w:asciiTheme="minorHAnsi" w:hAnsiTheme="minorHAnsi" w:cs="Arial"/>
          <w:b/>
          <w:sz w:val="22"/>
          <w:szCs w:val="22"/>
        </w:rPr>
        <w:t>Standing orders suspended at  7.38</w:t>
      </w:r>
      <w:r w:rsidR="00915B6D">
        <w:rPr>
          <w:rFonts w:asciiTheme="minorHAnsi" w:hAnsiTheme="minorHAnsi" w:cs="Arial"/>
          <w:b/>
          <w:sz w:val="22"/>
          <w:szCs w:val="22"/>
        </w:rPr>
        <w:t xml:space="preserve">pm </w:t>
      </w:r>
      <w:r>
        <w:rPr>
          <w:rFonts w:asciiTheme="minorHAnsi" w:hAnsiTheme="minorHAnsi" w:cs="Arial"/>
          <w:b/>
          <w:sz w:val="22"/>
          <w:szCs w:val="22"/>
        </w:rPr>
        <w:t xml:space="preserve">to allow for </w:t>
      </w:r>
      <w:r w:rsidR="00915B6D">
        <w:rPr>
          <w:rFonts w:asciiTheme="minorHAnsi" w:hAnsiTheme="minorHAnsi" w:cs="Arial"/>
          <w:b/>
          <w:sz w:val="22"/>
          <w:szCs w:val="22"/>
        </w:rPr>
        <w:t>the public forum</w:t>
      </w:r>
    </w:p>
    <w:p w14:paraId="463200B9" w14:textId="77777777" w:rsidR="00AF624A" w:rsidRDefault="00AF624A" w:rsidP="00915B6D">
      <w:pPr>
        <w:rPr>
          <w:rFonts w:asciiTheme="minorHAnsi" w:hAnsiTheme="minorHAnsi" w:cs="Arial"/>
          <w:b/>
          <w:sz w:val="22"/>
          <w:szCs w:val="22"/>
        </w:rPr>
      </w:pPr>
    </w:p>
    <w:p w14:paraId="07529586" w14:textId="77777777" w:rsidR="00AF624A" w:rsidRDefault="00AF624A" w:rsidP="00915B6D">
      <w:pPr>
        <w:rPr>
          <w:rFonts w:asciiTheme="minorHAnsi" w:hAnsiTheme="minorHAnsi" w:cs="Arial"/>
          <w:b/>
          <w:sz w:val="22"/>
          <w:szCs w:val="22"/>
        </w:rPr>
      </w:pPr>
    </w:p>
    <w:p w14:paraId="3623F2AC" w14:textId="1C218707" w:rsidR="00AF624A" w:rsidRDefault="00AF624A" w:rsidP="00915B6D">
      <w:pPr>
        <w:rPr>
          <w:rFonts w:asciiTheme="minorHAnsi" w:hAnsiTheme="minorHAnsi" w:cs="Arial"/>
          <w:b/>
          <w:sz w:val="22"/>
          <w:szCs w:val="22"/>
        </w:rPr>
      </w:pPr>
      <w:r>
        <w:rPr>
          <w:rFonts w:asciiTheme="minorHAnsi" w:hAnsiTheme="minorHAnsi" w:cs="Arial"/>
          <w:b/>
          <w:sz w:val="22"/>
          <w:szCs w:val="22"/>
        </w:rPr>
        <w:t>Public Forum</w:t>
      </w:r>
    </w:p>
    <w:p w14:paraId="049EAAAB" w14:textId="77777777" w:rsidR="00915B6D" w:rsidRDefault="00915B6D" w:rsidP="00915B6D">
      <w:pPr>
        <w:rPr>
          <w:rFonts w:asciiTheme="minorHAnsi" w:hAnsiTheme="minorHAnsi" w:cs="Arial"/>
          <w:b/>
          <w:sz w:val="22"/>
          <w:szCs w:val="22"/>
        </w:rPr>
      </w:pPr>
    </w:p>
    <w:p w14:paraId="5603A253" w14:textId="3FEB251E" w:rsidR="00915B6D" w:rsidRDefault="00915B6D" w:rsidP="00915B6D">
      <w:pPr>
        <w:rPr>
          <w:rFonts w:asciiTheme="minorHAnsi" w:hAnsiTheme="minorHAnsi" w:cs="Arial"/>
          <w:b/>
          <w:sz w:val="22"/>
          <w:szCs w:val="22"/>
        </w:rPr>
      </w:pPr>
      <w:r w:rsidRPr="00B82013">
        <w:rPr>
          <w:rFonts w:asciiTheme="minorHAnsi" w:hAnsiTheme="minorHAnsi" w:cs="Arial"/>
          <w:sz w:val="22"/>
          <w:szCs w:val="22"/>
        </w:rPr>
        <w:t xml:space="preserve">A </w:t>
      </w:r>
      <w:r w:rsidR="00B82013" w:rsidRPr="00B82013">
        <w:rPr>
          <w:rFonts w:asciiTheme="minorHAnsi" w:hAnsiTheme="minorHAnsi" w:cs="Arial"/>
          <w:sz w:val="22"/>
          <w:szCs w:val="22"/>
        </w:rPr>
        <w:t>letter</w:t>
      </w:r>
      <w:r w:rsidRPr="00B82013">
        <w:rPr>
          <w:rFonts w:asciiTheme="minorHAnsi" w:hAnsiTheme="minorHAnsi" w:cs="Arial"/>
          <w:sz w:val="22"/>
          <w:szCs w:val="22"/>
        </w:rPr>
        <w:t xml:space="preserve"> was </w:t>
      </w:r>
      <w:r w:rsidR="00B82013" w:rsidRPr="00B82013">
        <w:rPr>
          <w:rFonts w:asciiTheme="minorHAnsi" w:hAnsiTheme="minorHAnsi" w:cs="Arial"/>
          <w:sz w:val="22"/>
          <w:szCs w:val="22"/>
        </w:rPr>
        <w:t>presented</w:t>
      </w:r>
      <w:r w:rsidRPr="00B82013">
        <w:rPr>
          <w:rFonts w:asciiTheme="minorHAnsi" w:hAnsiTheme="minorHAnsi" w:cs="Arial"/>
          <w:sz w:val="22"/>
          <w:szCs w:val="22"/>
        </w:rPr>
        <w:t xml:space="preserve"> to the </w:t>
      </w:r>
      <w:r w:rsidR="00B82013" w:rsidRPr="00B82013">
        <w:rPr>
          <w:rFonts w:asciiTheme="minorHAnsi" w:hAnsiTheme="minorHAnsi" w:cs="Arial"/>
          <w:sz w:val="22"/>
          <w:szCs w:val="22"/>
        </w:rPr>
        <w:t>Chairman</w:t>
      </w:r>
      <w:r w:rsidRPr="00B82013">
        <w:rPr>
          <w:rFonts w:asciiTheme="minorHAnsi" w:hAnsiTheme="minorHAnsi" w:cs="Arial"/>
          <w:sz w:val="22"/>
          <w:szCs w:val="22"/>
        </w:rPr>
        <w:t xml:space="preserve"> </w:t>
      </w:r>
      <w:r w:rsidR="00B82013" w:rsidRPr="00B82013">
        <w:rPr>
          <w:rFonts w:asciiTheme="minorHAnsi" w:hAnsiTheme="minorHAnsi" w:cs="Arial"/>
          <w:sz w:val="22"/>
          <w:szCs w:val="22"/>
        </w:rPr>
        <w:t xml:space="preserve">requesting information. </w:t>
      </w:r>
      <w:r w:rsidR="00AF624A">
        <w:rPr>
          <w:rFonts w:asciiTheme="minorHAnsi" w:hAnsiTheme="minorHAnsi" w:cs="Arial"/>
          <w:sz w:val="22"/>
          <w:szCs w:val="22"/>
        </w:rPr>
        <w:t>Q</w:t>
      </w:r>
      <w:r w:rsidR="00B82013" w:rsidRPr="00B82013">
        <w:rPr>
          <w:rFonts w:asciiTheme="minorHAnsi" w:hAnsiTheme="minorHAnsi" w:cs="Arial"/>
          <w:sz w:val="22"/>
          <w:szCs w:val="22"/>
        </w:rPr>
        <w:t>uestions</w:t>
      </w:r>
      <w:r w:rsidRPr="00B82013">
        <w:rPr>
          <w:rFonts w:asciiTheme="minorHAnsi" w:hAnsiTheme="minorHAnsi" w:cs="Arial"/>
          <w:sz w:val="22"/>
          <w:szCs w:val="22"/>
        </w:rPr>
        <w:t xml:space="preserve"> </w:t>
      </w:r>
      <w:r w:rsidR="00B82013" w:rsidRPr="00B82013">
        <w:rPr>
          <w:rFonts w:asciiTheme="minorHAnsi" w:hAnsiTheme="minorHAnsi" w:cs="Arial"/>
          <w:sz w:val="22"/>
          <w:szCs w:val="22"/>
        </w:rPr>
        <w:t>poised are</w:t>
      </w:r>
      <w:r w:rsidRPr="00B82013">
        <w:rPr>
          <w:rFonts w:asciiTheme="minorHAnsi" w:hAnsiTheme="minorHAnsi" w:cs="Arial"/>
          <w:sz w:val="22"/>
          <w:szCs w:val="22"/>
        </w:rPr>
        <w:t xml:space="preserve"> in relation to the PC decisio</w:t>
      </w:r>
      <w:r w:rsidR="00B82013" w:rsidRPr="00B82013">
        <w:rPr>
          <w:rFonts w:asciiTheme="minorHAnsi" w:hAnsiTheme="minorHAnsi" w:cs="Arial"/>
          <w:sz w:val="22"/>
          <w:szCs w:val="22"/>
        </w:rPr>
        <w:t>n to no longer fund the maintenance of</w:t>
      </w:r>
      <w:r w:rsidRPr="00B82013">
        <w:rPr>
          <w:rFonts w:asciiTheme="minorHAnsi" w:hAnsiTheme="minorHAnsi" w:cs="Arial"/>
          <w:sz w:val="22"/>
          <w:szCs w:val="22"/>
        </w:rPr>
        <w:t xml:space="preserve"> the </w:t>
      </w:r>
      <w:r w:rsidR="00B82013" w:rsidRPr="00B82013">
        <w:rPr>
          <w:rFonts w:asciiTheme="minorHAnsi" w:hAnsiTheme="minorHAnsi" w:cs="Arial"/>
          <w:sz w:val="22"/>
          <w:szCs w:val="22"/>
        </w:rPr>
        <w:t>C</w:t>
      </w:r>
      <w:r w:rsidRPr="00B82013">
        <w:rPr>
          <w:rFonts w:asciiTheme="minorHAnsi" w:hAnsiTheme="minorHAnsi" w:cs="Arial"/>
          <w:sz w:val="22"/>
          <w:szCs w:val="22"/>
        </w:rPr>
        <w:t>hurch yard at Lapley Church.</w:t>
      </w:r>
      <w:r w:rsidR="00B82013" w:rsidRPr="00B82013">
        <w:rPr>
          <w:rFonts w:asciiTheme="minorHAnsi" w:hAnsiTheme="minorHAnsi" w:cs="Arial"/>
          <w:sz w:val="22"/>
          <w:szCs w:val="22"/>
        </w:rPr>
        <w:t xml:space="preserve"> </w:t>
      </w:r>
      <w:r w:rsidRPr="00B82013">
        <w:rPr>
          <w:rFonts w:asciiTheme="minorHAnsi" w:hAnsiTheme="minorHAnsi" w:cs="Arial"/>
          <w:sz w:val="22"/>
          <w:szCs w:val="22"/>
        </w:rPr>
        <w:t>Cl</w:t>
      </w:r>
      <w:r w:rsidR="00B82013" w:rsidRPr="00B82013">
        <w:rPr>
          <w:rFonts w:asciiTheme="minorHAnsi" w:hAnsiTheme="minorHAnsi" w:cs="Arial"/>
          <w:sz w:val="22"/>
          <w:szCs w:val="22"/>
        </w:rPr>
        <w:t>erk to respond that the decision was based on advice fro</w:t>
      </w:r>
      <w:r w:rsidRPr="00B82013">
        <w:rPr>
          <w:rFonts w:asciiTheme="minorHAnsi" w:hAnsiTheme="minorHAnsi" w:cs="Arial"/>
          <w:sz w:val="22"/>
          <w:szCs w:val="22"/>
        </w:rPr>
        <w:t>m t</w:t>
      </w:r>
      <w:r w:rsidR="00B82013" w:rsidRPr="00B82013">
        <w:rPr>
          <w:rFonts w:asciiTheme="minorHAnsi" w:hAnsiTheme="minorHAnsi" w:cs="Arial"/>
          <w:sz w:val="22"/>
          <w:szCs w:val="22"/>
        </w:rPr>
        <w:t>he SSC</w:t>
      </w:r>
      <w:r w:rsidRPr="00B82013">
        <w:rPr>
          <w:rFonts w:asciiTheme="minorHAnsi" w:hAnsiTheme="minorHAnsi" w:cs="Arial"/>
          <w:sz w:val="22"/>
          <w:szCs w:val="22"/>
        </w:rPr>
        <w:t xml:space="preserve"> </w:t>
      </w:r>
      <w:r w:rsidR="00640FB2">
        <w:rPr>
          <w:rFonts w:asciiTheme="minorHAnsi" w:hAnsiTheme="minorHAnsi" w:cs="Arial"/>
          <w:sz w:val="22"/>
          <w:szCs w:val="22"/>
        </w:rPr>
        <w:t>legal department.</w:t>
      </w:r>
      <w:r>
        <w:rPr>
          <w:rFonts w:asciiTheme="minorHAnsi" w:hAnsiTheme="minorHAnsi" w:cs="Arial"/>
          <w:b/>
          <w:sz w:val="22"/>
          <w:szCs w:val="22"/>
        </w:rPr>
        <w:t xml:space="preserve"> </w:t>
      </w:r>
      <w:bookmarkStart w:id="0" w:name="_GoBack"/>
      <w:bookmarkEnd w:id="0"/>
    </w:p>
    <w:p w14:paraId="7B67587A" w14:textId="0E8E1A66" w:rsidR="005A77AA" w:rsidRDefault="005A77AA" w:rsidP="00433CCC">
      <w:pPr>
        <w:rPr>
          <w:rFonts w:asciiTheme="minorHAnsi" w:hAnsiTheme="minorHAnsi" w:cs="Arial"/>
          <w:b/>
          <w:sz w:val="22"/>
          <w:szCs w:val="22"/>
        </w:rPr>
      </w:pPr>
    </w:p>
    <w:p w14:paraId="29DB3A15" w14:textId="20517951" w:rsidR="005A77AA" w:rsidRPr="0030464C" w:rsidRDefault="00B82013" w:rsidP="009E168C">
      <w:pPr>
        <w:spacing w:line="240" w:lineRule="atLeast"/>
        <w:jc w:val="both"/>
        <w:rPr>
          <w:rFonts w:asciiTheme="minorHAnsi" w:hAnsiTheme="minorHAnsi" w:cs="Arial"/>
          <w:b/>
          <w:sz w:val="22"/>
          <w:szCs w:val="22"/>
        </w:rPr>
      </w:pPr>
      <w:r>
        <w:rPr>
          <w:rFonts w:asciiTheme="minorHAnsi" w:hAnsiTheme="minorHAnsi" w:cs="Arial"/>
          <w:b/>
          <w:sz w:val="22"/>
          <w:szCs w:val="22"/>
        </w:rPr>
        <w:t xml:space="preserve"> Standing orders i</w:t>
      </w:r>
      <w:r w:rsidR="00433CCC">
        <w:rPr>
          <w:rFonts w:asciiTheme="minorHAnsi" w:hAnsiTheme="minorHAnsi" w:cs="Arial"/>
          <w:b/>
          <w:sz w:val="22"/>
          <w:szCs w:val="22"/>
        </w:rPr>
        <w:t>mp</w:t>
      </w:r>
      <w:r>
        <w:rPr>
          <w:rFonts w:asciiTheme="minorHAnsi" w:hAnsiTheme="minorHAnsi" w:cs="Arial"/>
          <w:b/>
          <w:sz w:val="22"/>
          <w:szCs w:val="22"/>
        </w:rPr>
        <w:t>o</w:t>
      </w:r>
      <w:r w:rsidR="00433CCC">
        <w:rPr>
          <w:rFonts w:asciiTheme="minorHAnsi" w:hAnsiTheme="minorHAnsi" w:cs="Arial"/>
          <w:b/>
          <w:sz w:val="22"/>
          <w:szCs w:val="22"/>
        </w:rPr>
        <w:t>sed 7.50pm</w:t>
      </w:r>
    </w:p>
    <w:p w14:paraId="163817B5" w14:textId="63B388D0" w:rsidR="00E557CC" w:rsidRPr="0030464C" w:rsidRDefault="00D645A5" w:rsidP="009F66E3">
      <w:pPr>
        <w:spacing w:line="240" w:lineRule="atLeast"/>
        <w:rPr>
          <w:rFonts w:asciiTheme="minorHAnsi" w:hAnsiTheme="minorHAnsi" w:cs="Arial"/>
          <w:b/>
          <w:sz w:val="22"/>
          <w:szCs w:val="22"/>
        </w:rPr>
      </w:pPr>
      <w:r>
        <w:rPr>
          <w:rFonts w:asciiTheme="minorHAnsi" w:hAnsiTheme="minorHAnsi" w:cs="Arial"/>
          <w:b/>
          <w:sz w:val="22"/>
          <w:szCs w:val="22"/>
        </w:rPr>
        <w:t>96</w:t>
      </w:r>
      <w:r w:rsidR="00E557CC" w:rsidRPr="0030464C">
        <w:rPr>
          <w:rFonts w:asciiTheme="minorHAnsi" w:hAnsiTheme="minorHAnsi" w:cs="Arial"/>
          <w:b/>
          <w:sz w:val="22"/>
          <w:szCs w:val="22"/>
        </w:rPr>
        <w:t>. To consider apologies</w:t>
      </w:r>
    </w:p>
    <w:p w14:paraId="3688A794" w14:textId="2E989D3A" w:rsidR="009E168C" w:rsidRDefault="00E557CC" w:rsidP="00273D48">
      <w:pPr>
        <w:rPr>
          <w:rFonts w:asciiTheme="minorHAnsi" w:hAnsiTheme="minorHAnsi" w:cs="Arial"/>
          <w:sz w:val="22"/>
          <w:szCs w:val="22"/>
        </w:rPr>
      </w:pPr>
      <w:r w:rsidRPr="0030464C">
        <w:rPr>
          <w:rFonts w:asciiTheme="minorHAnsi" w:hAnsiTheme="minorHAnsi" w:cs="Arial"/>
          <w:sz w:val="22"/>
          <w:szCs w:val="22"/>
        </w:rPr>
        <w:t xml:space="preserve">Apologies and reasons of absence were accepted from </w:t>
      </w:r>
      <w:r w:rsidR="0082694D" w:rsidRPr="0030464C">
        <w:rPr>
          <w:rFonts w:asciiTheme="minorHAnsi" w:hAnsiTheme="minorHAnsi" w:cs="Arial"/>
          <w:sz w:val="22"/>
          <w:szCs w:val="22"/>
        </w:rPr>
        <w:t xml:space="preserve">Cllr </w:t>
      </w:r>
      <w:r w:rsidR="00B229B9">
        <w:rPr>
          <w:rFonts w:asciiTheme="minorHAnsi" w:hAnsiTheme="minorHAnsi" w:cs="Arial"/>
          <w:sz w:val="22"/>
          <w:szCs w:val="22"/>
        </w:rPr>
        <w:t xml:space="preserve">B </w:t>
      </w:r>
      <w:r w:rsidR="0082694D" w:rsidRPr="0030464C">
        <w:rPr>
          <w:rFonts w:asciiTheme="minorHAnsi" w:hAnsiTheme="minorHAnsi" w:cs="Arial"/>
          <w:sz w:val="22"/>
          <w:szCs w:val="22"/>
        </w:rPr>
        <w:t>Wells</w:t>
      </w:r>
      <w:r w:rsidR="00BD0562">
        <w:rPr>
          <w:rFonts w:asciiTheme="minorHAnsi" w:hAnsiTheme="minorHAnsi" w:cs="Arial"/>
          <w:sz w:val="22"/>
          <w:szCs w:val="22"/>
        </w:rPr>
        <w:t xml:space="preserve">, </w:t>
      </w:r>
      <w:r w:rsidR="00AF624A">
        <w:rPr>
          <w:rFonts w:asciiTheme="minorHAnsi" w:hAnsiTheme="minorHAnsi" w:cs="Arial"/>
          <w:sz w:val="22"/>
          <w:szCs w:val="22"/>
        </w:rPr>
        <w:t>Cllr Wright, Cllr Sutton,</w:t>
      </w:r>
      <w:r w:rsidR="006B4D72">
        <w:rPr>
          <w:rFonts w:asciiTheme="minorHAnsi" w:hAnsiTheme="minorHAnsi" w:cs="Arial"/>
          <w:sz w:val="22"/>
          <w:szCs w:val="22"/>
        </w:rPr>
        <w:t xml:space="preserve"> </w:t>
      </w:r>
      <w:r w:rsidR="00081BC9">
        <w:rPr>
          <w:rFonts w:asciiTheme="minorHAnsi" w:hAnsiTheme="minorHAnsi" w:cs="Arial"/>
          <w:sz w:val="22"/>
          <w:szCs w:val="22"/>
        </w:rPr>
        <w:t xml:space="preserve">Cllr Millington </w:t>
      </w:r>
      <w:r w:rsidR="006B4D72">
        <w:rPr>
          <w:rFonts w:asciiTheme="minorHAnsi" w:hAnsiTheme="minorHAnsi" w:cs="Arial"/>
          <w:sz w:val="22"/>
          <w:szCs w:val="22"/>
        </w:rPr>
        <w:t>and Cllr Anderson</w:t>
      </w:r>
    </w:p>
    <w:p w14:paraId="3700D4E0" w14:textId="77777777" w:rsidR="00B229B9" w:rsidRDefault="00B229B9" w:rsidP="00273D48">
      <w:pPr>
        <w:rPr>
          <w:rFonts w:asciiTheme="minorHAnsi" w:hAnsiTheme="minorHAnsi" w:cs="Arial"/>
          <w:sz w:val="22"/>
          <w:szCs w:val="22"/>
        </w:rPr>
      </w:pPr>
    </w:p>
    <w:p w14:paraId="6AE8D65C" w14:textId="2BC6FEE9" w:rsidR="009E168C" w:rsidRPr="0030464C" w:rsidRDefault="00D645A5" w:rsidP="009E168C">
      <w:pPr>
        <w:spacing w:line="240" w:lineRule="atLeast"/>
        <w:jc w:val="both"/>
        <w:rPr>
          <w:rFonts w:asciiTheme="minorHAnsi" w:hAnsiTheme="minorHAnsi" w:cs="Arial"/>
          <w:b/>
          <w:sz w:val="22"/>
          <w:szCs w:val="22"/>
        </w:rPr>
      </w:pPr>
      <w:r>
        <w:rPr>
          <w:rFonts w:asciiTheme="minorHAnsi" w:hAnsiTheme="minorHAnsi" w:cs="Arial"/>
          <w:b/>
          <w:sz w:val="22"/>
          <w:szCs w:val="22"/>
        </w:rPr>
        <w:t>97</w:t>
      </w:r>
      <w:r w:rsidR="009E168C">
        <w:rPr>
          <w:rFonts w:asciiTheme="minorHAnsi" w:hAnsiTheme="minorHAnsi" w:cs="Arial"/>
          <w:b/>
          <w:sz w:val="22"/>
          <w:szCs w:val="22"/>
        </w:rPr>
        <w:t>.</w:t>
      </w:r>
      <w:r w:rsidR="00D36921">
        <w:rPr>
          <w:rFonts w:asciiTheme="minorHAnsi" w:hAnsiTheme="minorHAnsi" w:cs="Arial"/>
          <w:b/>
          <w:sz w:val="22"/>
          <w:szCs w:val="22"/>
        </w:rPr>
        <w:t xml:space="preserve"> </w:t>
      </w:r>
      <w:r w:rsidR="009E168C" w:rsidRPr="0030464C">
        <w:rPr>
          <w:rFonts w:asciiTheme="minorHAnsi" w:hAnsiTheme="minorHAnsi" w:cs="Arial"/>
          <w:b/>
          <w:sz w:val="22"/>
          <w:szCs w:val="22"/>
        </w:rPr>
        <w:t>Election of Vice-</w:t>
      </w:r>
      <w:r w:rsidR="00AC2FEA">
        <w:rPr>
          <w:rFonts w:asciiTheme="minorHAnsi" w:hAnsiTheme="minorHAnsi" w:cs="Arial"/>
          <w:b/>
          <w:sz w:val="22"/>
          <w:szCs w:val="22"/>
        </w:rPr>
        <w:t>c</w:t>
      </w:r>
      <w:r w:rsidR="009E168C" w:rsidRPr="0030464C">
        <w:rPr>
          <w:rFonts w:asciiTheme="minorHAnsi" w:hAnsiTheme="minorHAnsi" w:cs="Arial"/>
          <w:b/>
          <w:sz w:val="22"/>
          <w:szCs w:val="22"/>
        </w:rPr>
        <w:t>hairman</w:t>
      </w:r>
    </w:p>
    <w:p w14:paraId="1E0E1798" w14:textId="2FD4780A" w:rsidR="00533D83" w:rsidRDefault="00273D48" w:rsidP="003A4CD6">
      <w:pPr>
        <w:rPr>
          <w:rFonts w:asciiTheme="minorHAnsi" w:hAnsiTheme="minorHAnsi" w:cs="Arial"/>
          <w:sz w:val="22"/>
          <w:szCs w:val="22"/>
        </w:rPr>
      </w:pPr>
      <w:r>
        <w:rPr>
          <w:rFonts w:asciiTheme="minorHAnsi" w:hAnsiTheme="minorHAnsi" w:cs="Arial"/>
          <w:sz w:val="22"/>
          <w:szCs w:val="22"/>
        </w:rPr>
        <w:t>P</w:t>
      </w:r>
      <w:r w:rsidR="001A5AE0">
        <w:rPr>
          <w:rFonts w:asciiTheme="minorHAnsi" w:hAnsiTheme="minorHAnsi" w:cs="Arial"/>
          <w:sz w:val="22"/>
          <w:szCs w:val="22"/>
        </w:rPr>
        <w:t>roposed</w:t>
      </w:r>
      <w:r w:rsidR="003A4CD6">
        <w:rPr>
          <w:rFonts w:asciiTheme="minorHAnsi" w:hAnsiTheme="minorHAnsi" w:cs="Arial"/>
          <w:sz w:val="22"/>
          <w:szCs w:val="22"/>
        </w:rPr>
        <w:t xml:space="preserve"> by </w:t>
      </w:r>
      <w:r w:rsidR="00D645A5">
        <w:rPr>
          <w:rFonts w:asciiTheme="minorHAnsi" w:hAnsiTheme="minorHAnsi" w:cs="Arial"/>
          <w:sz w:val="22"/>
          <w:szCs w:val="22"/>
        </w:rPr>
        <w:t>Cllr</w:t>
      </w:r>
      <w:r w:rsidR="00433CCC">
        <w:rPr>
          <w:rFonts w:asciiTheme="minorHAnsi" w:hAnsiTheme="minorHAnsi" w:cs="Arial"/>
          <w:sz w:val="22"/>
          <w:szCs w:val="22"/>
        </w:rPr>
        <w:t xml:space="preserve"> Noblett</w:t>
      </w:r>
      <w:r w:rsidR="00D645A5">
        <w:rPr>
          <w:rFonts w:asciiTheme="minorHAnsi" w:hAnsiTheme="minorHAnsi" w:cs="Arial"/>
          <w:sz w:val="22"/>
          <w:szCs w:val="22"/>
        </w:rPr>
        <w:t xml:space="preserve"> </w:t>
      </w:r>
      <w:r w:rsidR="003A4CD6">
        <w:rPr>
          <w:rFonts w:asciiTheme="minorHAnsi" w:hAnsiTheme="minorHAnsi" w:cs="Arial"/>
          <w:sz w:val="22"/>
          <w:szCs w:val="22"/>
        </w:rPr>
        <w:t>, seconded by Cllr</w:t>
      </w:r>
      <w:r w:rsidR="00433CCC">
        <w:rPr>
          <w:rFonts w:asciiTheme="minorHAnsi" w:hAnsiTheme="minorHAnsi" w:cs="Arial"/>
          <w:sz w:val="22"/>
          <w:szCs w:val="22"/>
        </w:rPr>
        <w:t xml:space="preserve"> Elson</w:t>
      </w:r>
      <w:r w:rsidR="00802915">
        <w:rPr>
          <w:rFonts w:asciiTheme="minorHAnsi" w:hAnsiTheme="minorHAnsi" w:cs="Arial"/>
          <w:sz w:val="22"/>
          <w:szCs w:val="22"/>
        </w:rPr>
        <w:t xml:space="preserve"> </w:t>
      </w:r>
      <w:r w:rsidR="00FB6CA6">
        <w:rPr>
          <w:rFonts w:asciiTheme="minorHAnsi" w:hAnsiTheme="minorHAnsi" w:cs="Arial"/>
          <w:sz w:val="22"/>
          <w:szCs w:val="22"/>
        </w:rPr>
        <w:t>.</w:t>
      </w:r>
      <w:r>
        <w:rPr>
          <w:rFonts w:asciiTheme="minorHAnsi" w:hAnsiTheme="minorHAnsi" w:cs="Arial"/>
          <w:sz w:val="22"/>
          <w:szCs w:val="22"/>
        </w:rPr>
        <w:t xml:space="preserve"> </w:t>
      </w:r>
      <w:r w:rsidR="00694A27">
        <w:rPr>
          <w:rFonts w:asciiTheme="minorHAnsi" w:hAnsiTheme="minorHAnsi" w:cs="Arial"/>
          <w:sz w:val="22"/>
          <w:szCs w:val="22"/>
        </w:rPr>
        <w:t xml:space="preserve"> </w:t>
      </w:r>
      <w:r w:rsidR="00B07AAE">
        <w:rPr>
          <w:rFonts w:asciiTheme="minorHAnsi" w:hAnsiTheme="minorHAnsi" w:cs="Arial"/>
          <w:b/>
          <w:sz w:val="22"/>
          <w:szCs w:val="22"/>
        </w:rPr>
        <w:t>Re</w:t>
      </w:r>
      <w:r>
        <w:rPr>
          <w:rFonts w:asciiTheme="minorHAnsi" w:hAnsiTheme="minorHAnsi" w:cs="Arial"/>
          <w:b/>
          <w:sz w:val="22"/>
          <w:szCs w:val="22"/>
        </w:rPr>
        <w:t>solved</w:t>
      </w:r>
      <w:r w:rsidR="00B07AAE">
        <w:rPr>
          <w:rFonts w:asciiTheme="minorHAnsi" w:hAnsiTheme="minorHAnsi" w:cs="Arial"/>
          <w:b/>
          <w:sz w:val="22"/>
          <w:szCs w:val="22"/>
        </w:rPr>
        <w:t>:</w:t>
      </w:r>
      <w:r>
        <w:rPr>
          <w:rFonts w:asciiTheme="minorHAnsi" w:hAnsiTheme="minorHAnsi" w:cs="Arial"/>
          <w:sz w:val="22"/>
          <w:szCs w:val="22"/>
        </w:rPr>
        <w:t xml:space="preserve"> </w:t>
      </w:r>
      <w:r w:rsidR="00D645A5">
        <w:rPr>
          <w:rFonts w:asciiTheme="minorHAnsi" w:hAnsiTheme="minorHAnsi" w:cs="Arial"/>
          <w:sz w:val="22"/>
          <w:szCs w:val="22"/>
        </w:rPr>
        <w:t>Cllr</w:t>
      </w:r>
      <w:r w:rsidR="00433CCC">
        <w:rPr>
          <w:rFonts w:asciiTheme="minorHAnsi" w:hAnsiTheme="minorHAnsi" w:cs="Arial"/>
          <w:sz w:val="22"/>
          <w:szCs w:val="22"/>
        </w:rPr>
        <w:t xml:space="preserve"> Fox</w:t>
      </w:r>
      <w:r w:rsidR="00D645A5">
        <w:rPr>
          <w:rFonts w:asciiTheme="minorHAnsi" w:hAnsiTheme="minorHAnsi" w:cs="Arial"/>
          <w:sz w:val="22"/>
          <w:szCs w:val="22"/>
        </w:rPr>
        <w:t xml:space="preserve"> </w:t>
      </w:r>
      <w:r w:rsidR="00AF624A">
        <w:rPr>
          <w:rFonts w:asciiTheme="minorHAnsi" w:hAnsiTheme="minorHAnsi" w:cs="Arial"/>
          <w:sz w:val="22"/>
          <w:szCs w:val="22"/>
        </w:rPr>
        <w:t>is to</w:t>
      </w:r>
      <w:r w:rsidR="00052FD2">
        <w:rPr>
          <w:rFonts w:asciiTheme="minorHAnsi" w:hAnsiTheme="minorHAnsi" w:cs="Arial"/>
          <w:sz w:val="22"/>
          <w:szCs w:val="22"/>
        </w:rPr>
        <w:t xml:space="preserve"> </w:t>
      </w:r>
      <w:r w:rsidR="00533D83">
        <w:rPr>
          <w:rFonts w:asciiTheme="minorHAnsi" w:hAnsiTheme="minorHAnsi" w:cs="Arial"/>
          <w:sz w:val="22"/>
          <w:szCs w:val="22"/>
        </w:rPr>
        <w:t xml:space="preserve">act as Vice-chair </w:t>
      </w:r>
      <w:r w:rsidR="00D645A5">
        <w:rPr>
          <w:rFonts w:asciiTheme="minorHAnsi" w:hAnsiTheme="minorHAnsi" w:cs="Arial"/>
          <w:sz w:val="22"/>
          <w:szCs w:val="22"/>
        </w:rPr>
        <w:t>for the November</w:t>
      </w:r>
      <w:r w:rsidR="00AE1142">
        <w:rPr>
          <w:rFonts w:asciiTheme="minorHAnsi" w:hAnsiTheme="minorHAnsi" w:cs="Arial"/>
          <w:sz w:val="22"/>
          <w:szCs w:val="22"/>
        </w:rPr>
        <w:t xml:space="preserve"> </w:t>
      </w:r>
      <w:r w:rsidR="00052FD2">
        <w:rPr>
          <w:rFonts w:asciiTheme="minorHAnsi" w:hAnsiTheme="minorHAnsi" w:cs="Arial"/>
          <w:sz w:val="22"/>
          <w:szCs w:val="22"/>
        </w:rPr>
        <w:t xml:space="preserve"> meeting </w:t>
      </w:r>
    </w:p>
    <w:p w14:paraId="4B3EDBCB" w14:textId="77777777" w:rsidR="00C56662" w:rsidRDefault="00C56662" w:rsidP="009F66E3">
      <w:pPr>
        <w:spacing w:line="240" w:lineRule="atLeast"/>
        <w:ind w:left="2880" w:hanging="2880"/>
        <w:rPr>
          <w:rFonts w:asciiTheme="minorHAnsi" w:hAnsiTheme="minorHAnsi" w:cs="Arial"/>
          <w:b/>
          <w:sz w:val="22"/>
          <w:szCs w:val="22"/>
        </w:rPr>
      </w:pPr>
    </w:p>
    <w:p w14:paraId="4EF01A6D" w14:textId="12A7DC68" w:rsidR="000A4C69" w:rsidRPr="009F66E3" w:rsidRDefault="00D645A5" w:rsidP="009F66E3">
      <w:pPr>
        <w:spacing w:line="240" w:lineRule="atLeast"/>
        <w:ind w:left="2880" w:hanging="2880"/>
        <w:rPr>
          <w:rFonts w:asciiTheme="minorHAnsi" w:hAnsiTheme="minorHAnsi" w:cs="Arial"/>
          <w:sz w:val="22"/>
          <w:szCs w:val="22"/>
        </w:rPr>
      </w:pPr>
      <w:r>
        <w:rPr>
          <w:rFonts w:asciiTheme="minorHAnsi" w:hAnsiTheme="minorHAnsi" w:cs="Arial"/>
          <w:b/>
          <w:sz w:val="22"/>
          <w:szCs w:val="22"/>
        </w:rPr>
        <w:t>98</w:t>
      </w:r>
      <w:r w:rsidR="00E557CC" w:rsidRPr="0030464C">
        <w:rPr>
          <w:rFonts w:asciiTheme="minorHAnsi" w:hAnsiTheme="minorHAnsi" w:cs="Arial"/>
          <w:b/>
          <w:sz w:val="22"/>
          <w:szCs w:val="22"/>
        </w:rPr>
        <w:t>.</w:t>
      </w:r>
      <w:r w:rsidR="00C33269">
        <w:rPr>
          <w:rFonts w:asciiTheme="minorHAnsi" w:hAnsiTheme="minorHAnsi" w:cs="Arial"/>
          <w:b/>
          <w:sz w:val="22"/>
          <w:szCs w:val="22"/>
        </w:rPr>
        <w:t xml:space="preserve"> </w:t>
      </w:r>
      <w:r w:rsidR="000A4C69" w:rsidRPr="0030464C">
        <w:rPr>
          <w:rFonts w:asciiTheme="minorHAnsi" w:hAnsiTheme="minorHAnsi" w:cs="Arial"/>
          <w:b/>
          <w:sz w:val="22"/>
          <w:szCs w:val="22"/>
        </w:rPr>
        <w:t>Declaration of Interest/Dispensation</w:t>
      </w:r>
    </w:p>
    <w:p w14:paraId="336C657D" w14:textId="050DD36E" w:rsidR="00273D48" w:rsidRDefault="00081BC9" w:rsidP="006110AF">
      <w:pPr>
        <w:spacing w:line="240" w:lineRule="atLeast"/>
        <w:ind w:left="2880" w:hanging="2880"/>
        <w:rPr>
          <w:rFonts w:asciiTheme="minorHAnsi" w:hAnsiTheme="minorHAnsi" w:cs="Arial"/>
          <w:sz w:val="22"/>
          <w:szCs w:val="22"/>
        </w:rPr>
      </w:pPr>
      <w:r>
        <w:rPr>
          <w:rFonts w:asciiTheme="minorHAnsi" w:hAnsiTheme="minorHAnsi" w:cs="Arial"/>
          <w:sz w:val="22"/>
          <w:szCs w:val="22"/>
        </w:rPr>
        <w:t>Cllr Sue Whittingham,  F</w:t>
      </w:r>
      <w:r w:rsidR="00433CCC">
        <w:rPr>
          <w:rFonts w:asciiTheme="minorHAnsi" w:hAnsiTheme="minorHAnsi" w:cs="Arial"/>
          <w:sz w:val="22"/>
          <w:szCs w:val="22"/>
        </w:rPr>
        <w:t xml:space="preserve">irst </w:t>
      </w:r>
      <w:r>
        <w:rPr>
          <w:rFonts w:asciiTheme="minorHAnsi" w:hAnsiTheme="minorHAnsi" w:cs="Arial"/>
          <w:sz w:val="22"/>
          <w:szCs w:val="22"/>
        </w:rPr>
        <w:t>R</w:t>
      </w:r>
      <w:r w:rsidR="00433CCC">
        <w:rPr>
          <w:rFonts w:asciiTheme="minorHAnsi" w:hAnsiTheme="minorHAnsi" w:cs="Arial"/>
          <w:sz w:val="22"/>
          <w:szCs w:val="22"/>
        </w:rPr>
        <w:t>esponders</w:t>
      </w:r>
      <w:r w:rsidR="00AF624A">
        <w:rPr>
          <w:rFonts w:asciiTheme="minorHAnsi" w:hAnsiTheme="minorHAnsi" w:cs="Arial"/>
          <w:sz w:val="22"/>
          <w:szCs w:val="22"/>
        </w:rPr>
        <w:t xml:space="preserve"> grant agenda</w:t>
      </w:r>
      <w:r w:rsidR="00433CCC">
        <w:rPr>
          <w:rFonts w:asciiTheme="minorHAnsi" w:hAnsiTheme="minorHAnsi" w:cs="Arial"/>
          <w:sz w:val="22"/>
          <w:szCs w:val="22"/>
        </w:rPr>
        <w:t xml:space="preserve"> item 106</w:t>
      </w:r>
    </w:p>
    <w:p w14:paraId="62831B3A" w14:textId="77777777" w:rsidR="00AC2FEA" w:rsidRDefault="00AC2FEA" w:rsidP="006110AF">
      <w:pPr>
        <w:spacing w:line="240" w:lineRule="atLeast"/>
        <w:ind w:left="2880" w:hanging="2880"/>
        <w:rPr>
          <w:rFonts w:asciiTheme="minorHAnsi" w:hAnsiTheme="minorHAnsi" w:cs="Arial"/>
          <w:color w:val="FF0000"/>
          <w:sz w:val="22"/>
          <w:szCs w:val="22"/>
        </w:rPr>
      </w:pPr>
    </w:p>
    <w:p w14:paraId="5BCA2BF6" w14:textId="77777777" w:rsidR="00533D83" w:rsidRPr="00B91CA5" w:rsidRDefault="00533D83" w:rsidP="006110AF">
      <w:pPr>
        <w:spacing w:line="240" w:lineRule="atLeast"/>
        <w:ind w:left="2880" w:hanging="2880"/>
        <w:rPr>
          <w:rFonts w:asciiTheme="minorHAnsi" w:hAnsiTheme="minorHAnsi" w:cs="Arial"/>
          <w:color w:val="FF0000"/>
          <w:sz w:val="22"/>
          <w:szCs w:val="22"/>
        </w:rPr>
      </w:pPr>
    </w:p>
    <w:p w14:paraId="72BBEE7E" w14:textId="42D06B81" w:rsidR="00A163B3" w:rsidRPr="0030464C" w:rsidRDefault="00D645A5" w:rsidP="005F6B6B">
      <w:pPr>
        <w:spacing w:line="240" w:lineRule="atLeast"/>
        <w:ind w:left="2880" w:hanging="2880"/>
        <w:rPr>
          <w:rFonts w:asciiTheme="minorHAnsi" w:hAnsiTheme="minorHAnsi" w:cs="Arial"/>
          <w:b/>
          <w:sz w:val="22"/>
          <w:szCs w:val="22"/>
        </w:rPr>
      </w:pPr>
      <w:r>
        <w:rPr>
          <w:rFonts w:asciiTheme="minorHAnsi" w:hAnsiTheme="minorHAnsi" w:cs="Arial"/>
          <w:b/>
          <w:sz w:val="22"/>
          <w:szCs w:val="22"/>
        </w:rPr>
        <w:t>99</w:t>
      </w:r>
      <w:r w:rsidR="00146A18" w:rsidRPr="0030464C">
        <w:rPr>
          <w:rFonts w:asciiTheme="minorHAnsi" w:hAnsiTheme="minorHAnsi" w:cs="Arial"/>
          <w:b/>
          <w:sz w:val="22"/>
          <w:szCs w:val="22"/>
        </w:rPr>
        <w:t>.</w:t>
      </w:r>
      <w:r w:rsidR="00D36921">
        <w:rPr>
          <w:rFonts w:asciiTheme="minorHAnsi" w:hAnsiTheme="minorHAnsi" w:cs="Arial"/>
          <w:b/>
          <w:sz w:val="22"/>
          <w:szCs w:val="22"/>
        </w:rPr>
        <w:t xml:space="preserve"> </w:t>
      </w:r>
      <w:r w:rsidR="00A163B3" w:rsidRPr="0030464C">
        <w:rPr>
          <w:rFonts w:asciiTheme="minorHAnsi" w:hAnsiTheme="minorHAnsi" w:cs="Arial"/>
          <w:b/>
          <w:sz w:val="22"/>
          <w:szCs w:val="22"/>
        </w:rPr>
        <w:t>Signing of the minutes</w:t>
      </w:r>
    </w:p>
    <w:p w14:paraId="2DEE8B17" w14:textId="3D190B13" w:rsidR="00A163B3" w:rsidRDefault="005D2DE0" w:rsidP="00AC2FEA">
      <w:pPr>
        <w:spacing w:line="240" w:lineRule="atLeast"/>
        <w:ind w:right="-22"/>
        <w:rPr>
          <w:rFonts w:asciiTheme="minorHAnsi" w:hAnsiTheme="minorHAnsi" w:cs="Arial"/>
          <w:sz w:val="22"/>
          <w:szCs w:val="22"/>
        </w:rPr>
      </w:pPr>
      <w:r w:rsidRPr="0030464C">
        <w:rPr>
          <w:rFonts w:asciiTheme="minorHAnsi" w:hAnsiTheme="minorHAnsi" w:cs="Arial"/>
          <w:sz w:val="22"/>
          <w:szCs w:val="22"/>
        </w:rPr>
        <w:t>The minutes of the Parish C</w:t>
      </w:r>
      <w:r w:rsidR="00A163B3" w:rsidRPr="0030464C">
        <w:rPr>
          <w:rFonts w:asciiTheme="minorHAnsi" w:hAnsiTheme="minorHAnsi" w:cs="Arial"/>
          <w:sz w:val="22"/>
          <w:szCs w:val="22"/>
        </w:rPr>
        <w:t>ouncil</w:t>
      </w:r>
      <w:r w:rsidRPr="0030464C">
        <w:rPr>
          <w:rFonts w:asciiTheme="minorHAnsi" w:hAnsiTheme="minorHAnsi" w:cs="Arial"/>
          <w:sz w:val="22"/>
          <w:szCs w:val="22"/>
        </w:rPr>
        <w:t xml:space="preserve"> meeting </w:t>
      </w:r>
      <w:r w:rsidR="005073F7" w:rsidRPr="0030464C">
        <w:rPr>
          <w:rFonts w:asciiTheme="minorHAnsi" w:hAnsiTheme="minorHAnsi" w:cs="Arial"/>
          <w:sz w:val="22"/>
          <w:szCs w:val="22"/>
        </w:rPr>
        <w:t xml:space="preserve">held on </w:t>
      </w:r>
      <w:r w:rsidR="00D645A5">
        <w:rPr>
          <w:rFonts w:asciiTheme="minorHAnsi" w:hAnsiTheme="minorHAnsi" w:cs="Arial"/>
          <w:sz w:val="22"/>
          <w:szCs w:val="22"/>
        </w:rPr>
        <w:t>7</w:t>
      </w:r>
      <w:r w:rsidR="00D645A5" w:rsidRPr="00D645A5">
        <w:rPr>
          <w:rFonts w:asciiTheme="minorHAnsi" w:hAnsiTheme="minorHAnsi" w:cs="Arial"/>
          <w:sz w:val="22"/>
          <w:szCs w:val="22"/>
          <w:vertAlign w:val="superscript"/>
        </w:rPr>
        <w:t>th</w:t>
      </w:r>
      <w:r w:rsidR="00D645A5">
        <w:rPr>
          <w:rFonts w:asciiTheme="minorHAnsi" w:hAnsiTheme="minorHAnsi" w:cs="Arial"/>
          <w:sz w:val="22"/>
          <w:szCs w:val="22"/>
        </w:rPr>
        <w:t xml:space="preserve"> September</w:t>
      </w:r>
      <w:r w:rsidR="00473481">
        <w:rPr>
          <w:rFonts w:asciiTheme="minorHAnsi" w:hAnsiTheme="minorHAnsi" w:cs="Arial"/>
          <w:sz w:val="22"/>
          <w:szCs w:val="22"/>
        </w:rPr>
        <w:t xml:space="preserve"> 2018</w:t>
      </w:r>
      <w:r w:rsidR="00FB1F4C" w:rsidRPr="0030464C">
        <w:rPr>
          <w:rFonts w:asciiTheme="minorHAnsi" w:hAnsiTheme="minorHAnsi" w:cs="Arial"/>
          <w:sz w:val="22"/>
          <w:szCs w:val="22"/>
        </w:rPr>
        <w:t xml:space="preserve"> were</w:t>
      </w:r>
      <w:r w:rsidR="00C56662">
        <w:rPr>
          <w:rFonts w:asciiTheme="minorHAnsi" w:hAnsiTheme="minorHAnsi" w:cs="Arial"/>
          <w:sz w:val="22"/>
          <w:szCs w:val="22"/>
        </w:rPr>
        <w:t xml:space="preserve"> </w:t>
      </w:r>
      <w:r w:rsidRPr="0030464C">
        <w:rPr>
          <w:rFonts w:asciiTheme="minorHAnsi" w:hAnsiTheme="minorHAnsi" w:cs="Arial"/>
          <w:sz w:val="22"/>
          <w:szCs w:val="22"/>
        </w:rPr>
        <w:t xml:space="preserve">signed as a true </w:t>
      </w:r>
      <w:r w:rsidR="00C56662">
        <w:rPr>
          <w:rFonts w:asciiTheme="minorHAnsi" w:hAnsiTheme="minorHAnsi" w:cs="Arial"/>
          <w:sz w:val="22"/>
          <w:szCs w:val="22"/>
        </w:rPr>
        <w:t>and correct</w:t>
      </w:r>
      <w:r w:rsidR="00AC2FEA">
        <w:rPr>
          <w:rFonts w:asciiTheme="minorHAnsi" w:hAnsiTheme="minorHAnsi" w:cs="Arial"/>
          <w:sz w:val="22"/>
          <w:szCs w:val="22"/>
        </w:rPr>
        <w:t xml:space="preserve"> </w:t>
      </w:r>
      <w:r w:rsidR="00A163B3" w:rsidRPr="0030464C">
        <w:rPr>
          <w:rFonts w:asciiTheme="minorHAnsi" w:hAnsiTheme="minorHAnsi" w:cs="Arial"/>
          <w:sz w:val="22"/>
          <w:szCs w:val="22"/>
        </w:rPr>
        <w:t>copy.</w:t>
      </w:r>
    </w:p>
    <w:p w14:paraId="5B38EB53" w14:textId="77777777" w:rsidR="00DA1C39" w:rsidRDefault="00DA1C39" w:rsidP="00AC2FEA">
      <w:pPr>
        <w:spacing w:line="240" w:lineRule="atLeast"/>
        <w:ind w:right="-22"/>
        <w:rPr>
          <w:rFonts w:asciiTheme="minorHAnsi" w:hAnsiTheme="minorHAnsi" w:cs="Arial"/>
          <w:sz w:val="22"/>
          <w:szCs w:val="22"/>
        </w:rPr>
      </w:pPr>
    </w:p>
    <w:p w14:paraId="335ACDBE" w14:textId="16C2E517" w:rsidR="00A163B3" w:rsidRDefault="00A163B3" w:rsidP="00D23FEC">
      <w:pPr>
        <w:rPr>
          <w:rFonts w:asciiTheme="minorHAnsi" w:hAnsiTheme="minorHAnsi" w:cs="Arial"/>
          <w:sz w:val="22"/>
          <w:szCs w:val="22"/>
        </w:rPr>
      </w:pPr>
    </w:p>
    <w:p w14:paraId="3D93CA70" w14:textId="3F348136" w:rsidR="00A163B3" w:rsidRDefault="00D645A5" w:rsidP="00081BC9">
      <w:pPr>
        <w:spacing w:line="240" w:lineRule="atLeast"/>
        <w:rPr>
          <w:rFonts w:asciiTheme="minorHAnsi" w:hAnsiTheme="minorHAnsi" w:cs="Arial"/>
          <w:b/>
          <w:sz w:val="22"/>
          <w:szCs w:val="22"/>
        </w:rPr>
      </w:pPr>
      <w:r>
        <w:rPr>
          <w:rFonts w:asciiTheme="minorHAnsi" w:hAnsiTheme="minorHAnsi" w:cs="Arial"/>
          <w:b/>
          <w:sz w:val="22"/>
          <w:szCs w:val="22"/>
        </w:rPr>
        <w:t>100</w:t>
      </w:r>
      <w:r w:rsidR="00146A18" w:rsidRPr="0030464C">
        <w:rPr>
          <w:rFonts w:asciiTheme="minorHAnsi" w:hAnsiTheme="minorHAnsi" w:cs="Arial"/>
          <w:b/>
          <w:sz w:val="22"/>
          <w:szCs w:val="22"/>
        </w:rPr>
        <w:t>.</w:t>
      </w:r>
      <w:r w:rsidR="00D36921">
        <w:rPr>
          <w:rFonts w:asciiTheme="minorHAnsi" w:hAnsiTheme="minorHAnsi" w:cs="Arial"/>
          <w:b/>
          <w:sz w:val="22"/>
          <w:szCs w:val="22"/>
        </w:rPr>
        <w:t xml:space="preserve"> </w:t>
      </w:r>
      <w:r w:rsidR="00FA7E31" w:rsidRPr="0030464C">
        <w:rPr>
          <w:rFonts w:asciiTheme="minorHAnsi" w:hAnsiTheme="minorHAnsi" w:cs="Arial"/>
          <w:b/>
          <w:sz w:val="22"/>
          <w:szCs w:val="22"/>
        </w:rPr>
        <w:t>C</w:t>
      </w:r>
      <w:r w:rsidR="005073F7" w:rsidRPr="0030464C">
        <w:rPr>
          <w:rFonts w:asciiTheme="minorHAnsi" w:hAnsiTheme="minorHAnsi" w:cs="Arial"/>
          <w:b/>
          <w:sz w:val="22"/>
          <w:szCs w:val="22"/>
        </w:rPr>
        <w:t>lerks Report</w:t>
      </w:r>
    </w:p>
    <w:p w14:paraId="2B4C0BA9" w14:textId="77777777" w:rsidR="00AE1142" w:rsidRDefault="00AE1142" w:rsidP="005F6B6B">
      <w:pPr>
        <w:spacing w:line="240" w:lineRule="atLeast"/>
        <w:ind w:left="2880" w:hanging="2880"/>
        <w:rPr>
          <w:rFonts w:asciiTheme="minorHAnsi" w:hAnsiTheme="minorHAnsi" w:cs="Arial"/>
          <w:b/>
          <w:sz w:val="22"/>
          <w:szCs w:val="22"/>
        </w:rPr>
      </w:pPr>
    </w:p>
    <w:p w14:paraId="557D9227" w14:textId="77777777" w:rsidR="00D645A5" w:rsidRPr="00D645A5" w:rsidRDefault="00D645A5" w:rsidP="00D645A5">
      <w:pPr>
        <w:spacing w:after="160" w:line="259" w:lineRule="auto"/>
        <w:jc w:val="center"/>
        <w:rPr>
          <w:rFonts w:asciiTheme="minorHAnsi" w:eastAsia="Calibri" w:hAnsiTheme="minorHAnsi" w:cs="Arial"/>
          <w:b/>
          <w:sz w:val="22"/>
          <w:szCs w:val="22"/>
          <w:u w:val="single"/>
        </w:rPr>
      </w:pPr>
      <w:r w:rsidRPr="00D645A5">
        <w:rPr>
          <w:rFonts w:asciiTheme="minorHAnsi" w:eastAsia="Calibri" w:hAnsiTheme="minorHAnsi" w:cs="Arial"/>
          <w:b/>
          <w:sz w:val="22"/>
          <w:szCs w:val="22"/>
          <w:u w:val="single"/>
        </w:rPr>
        <w:t>Clerks Report</w:t>
      </w:r>
    </w:p>
    <w:p w14:paraId="4D5CB6D6" w14:textId="77777777" w:rsidR="00D645A5" w:rsidRPr="00D645A5" w:rsidRDefault="00D645A5" w:rsidP="00D645A5">
      <w:pPr>
        <w:spacing w:after="160" w:line="259" w:lineRule="auto"/>
        <w:rPr>
          <w:rFonts w:asciiTheme="minorHAnsi" w:eastAsia="Calibri" w:hAnsiTheme="minorHAnsi" w:cs="Arial"/>
          <w:b/>
          <w:sz w:val="22"/>
          <w:szCs w:val="22"/>
          <w:u w:val="single"/>
        </w:rPr>
      </w:pPr>
      <w:r w:rsidRPr="00D645A5">
        <w:rPr>
          <w:rFonts w:asciiTheme="minorHAnsi" w:eastAsia="AR BLANCA" w:hAnsiTheme="minorHAnsi" w:cs="Arial"/>
          <w:b/>
          <w:sz w:val="22"/>
          <w:szCs w:val="22"/>
          <w:u w:val="single"/>
        </w:rPr>
        <w:t>October 2018</w:t>
      </w:r>
    </w:p>
    <w:p w14:paraId="78DF1352" w14:textId="77777777" w:rsidR="00D645A5" w:rsidRPr="00D645A5" w:rsidRDefault="00D645A5" w:rsidP="00D645A5">
      <w:pPr>
        <w:spacing w:after="160" w:line="259" w:lineRule="auto"/>
        <w:ind w:left="720"/>
        <w:contextualSpacing/>
        <w:rPr>
          <w:rFonts w:asciiTheme="minorHAnsi" w:eastAsia="Calibri" w:hAnsiTheme="minorHAnsi" w:cs="Arial"/>
          <w:sz w:val="22"/>
          <w:szCs w:val="22"/>
        </w:rPr>
      </w:pPr>
    </w:p>
    <w:p w14:paraId="20F519FE" w14:textId="77777777" w:rsidR="00D645A5" w:rsidRPr="00D645A5" w:rsidRDefault="00D645A5" w:rsidP="00D645A5">
      <w:pPr>
        <w:spacing w:after="160" w:line="259" w:lineRule="auto"/>
        <w:ind w:left="720" w:hanging="720"/>
        <w:contextualSpacing/>
        <w:rPr>
          <w:rFonts w:asciiTheme="minorHAnsi" w:eastAsia="Calibri" w:hAnsiTheme="minorHAnsi" w:cs="Arial"/>
          <w:b/>
          <w:bCs/>
          <w:sz w:val="22"/>
          <w:szCs w:val="22"/>
          <w:u w:val="single"/>
        </w:rPr>
      </w:pPr>
      <w:r w:rsidRPr="00D645A5">
        <w:rPr>
          <w:rFonts w:asciiTheme="minorHAnsi" w:eastAsia="Calibri" w:hAnsiTheme="minorHAnsi" w:cs="Arial"/>
          <w:b/>
          <w:bCs/>
          <w:sz w:val="22"/>
          <w:szCs w:val="22"/>
          <w:u w:val="single"/>
        </w:rPr>
        <w:t xml:space="preserve">Information </w:t>
      </w:r>
    </w:p>
    <w:p w14:paraId="75F2D9A5" w14:textId="77777777" w:rsidR="00D645A5" w:rsidRPr="00D645A5" w:rsidRDefault="00D645A5" w:rsidP="00D645A5">
      <w:pPr>
        <w:spacing w:after="160" w:line="259" w:lineRule="auto"/>
        <w:ind w:left="720" w:hanging="720"/>
        <w:contextualSpacing/>
        <w:rPr>
          <w:rFonts w:asciiTheme="minorHAnsi" w:eastAsia="Calibri" w:hAnsiTheme="minorHAnsi" w:cs="Arial"/>
          <w:b/>
          <w:bCs/>
          <w:sz w:val="22"/>
          <w:szCs w:val="22"/>
          <w:u w:val="single"/>
        </w:rPr>
      </w:pPr>
    </w:p>
    <w:p w14:paraId="00948DE0"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5.8.19 Vandalism to the newly installed mobility gate at Marston Field crime ref FZ/70716/2018</w:t>
      </w:r>
    </w:p>
    <w:p w14:paraId="5E137276"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 xml:space="preserve">There are no Section 106 funds connected to planning application 18/00392/REM for a BMX park </w:t>
      </w:r>
    </w:p>
    <w:p w14:paraId="2B1AF987"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none were requested in the outlining planning application 16/00678/OUT</w:t>
      </w:r>
    </w:p>
    <w:p w14:paraId="44E37B1F"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STAFFORDSHIRE COUNTY COUNCIL</w:t>
      </w:r>
    </w:p>
    <w:p w14:paraId="65F72E40"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ROAD TRAFFIC REGULATION ACT 1984 (AS AMENDED)</w:t>
      </w:r>
    </w:p>
    <w:p w14:paraId="56B62CDC"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ROAD TRAFFIC (TEMPORARY RESTRICTIONS) ACT 1991</w:t>
      </w:r>
    </w:p>
    <w:p w14:paraId="25E3C512"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DIVERSION OF VEHICULAR TRAFFIC</w:t>
      </w:r>
    </w:p>
    <w:p w14:paraId="2E0C1284"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STRETTON ROAD, STRETTON</w:t>
      </w:r>
    </w:p>
    <w:p w14:paraId="202F16AA"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NOTICE is hereby given that the Staffordshire County Council on 16 October 2018 made an Order the effect of which</w:t>
      </w:r>
    </w:p>
    <w:p w14:paraId="498540E3"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will be to prohibit any vehicle from proceeding in that length of Stretton Road in Stretton from its junction with Starkeys</w:t>
      </w:r>
    </w:p>
    <w:p w14:paraId="18172919"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 xml:space="preserve">Lane to a point outside Rookery Farm unless the vehicle is being used in connection with the works; </w:t>
      </w:r>
      <w:hyperlink r:id="rId12" w:history="1">
        <w:r w:rsidRPr="00D645A5">
          <w:rPr>
            <w:rFonts w:asciiTheme="minorHAnsi" w:eastAsia="Calibri" w:hAnsiTheme="minorHAnsi" w:cs="Arial"/>
            <w:bCs/>
            <w:color w:val="0000FF" w:themeColor="hyperlink"/>
            <w:sz w:val="22"/>
            <w:szCs w:val="22"/>
            <w:u w:val="single"/>
          </w:rPr>
          <w:t>https://roadworks.org?tm=107558228</w:t>
        </w:r>
      </w:hyperlink>
      <w:r w:rsidRPr="00D645A5">
        <w:rPr>
          <w:rFonts w:asciiTheme="minorHAnsi" w:eastAsia="Calibri" w:hAnsiTheme="minorHAnsi" w:cs="Arial"/>
          <w:bCs/>
          <w:sz w:val="22"/>
          <w:szCs w:val="22"/>
        </w:rPr>
        <w:t>.</w:t>
      </w:r>
    </w:p>
    <w:p w14:paraId="4B905562"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 xml:space="preserve">Officer </w:t>
      </w:r>
      <w:r w:rsidRPr="00D645A5">
        <w:rPr>
          <w:rFonts w:asciiTheme="minorHAnsi" w:eastAsia="Calibri" w:hAnsiTheme="minorHAnsi" w:cs="Arial"/>
          <w:bCs/>
          <w:sz w:val="22"/>
          <w:szCs w:val="22"/>
        </w:rPr>
        <w:tab/>
        <w:t>at SSC will consider the request to install a bin between the Village Hall and Hartley Arms, he</w:t>
      </w:r>
    </w:p>
    <w:p w14:paraId="7B287E5E"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 xml:space="preserve">will assess and possibly switch the dog bin for a multi use </w:t>
      </w:r>
    </w:p>
    <w:p w14:paraId="5B84E052"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 xml:space="preserve">All local schools have been contacted regarding the concerns over nitrous oxide use in Wheaton Aston </w:t>
      </w:r>
    </w:p>
    <w:p w14:paraId="139E9384"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 xml:space="preserve">BT are due to assess the column at Lapley Green ref </w:t>
      </w:r>
    </w:p>
    <w:p w14:paraId="458DEDBE"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Road sign are no longer available for loan from SCC for the Christmas event</w:t>
      </w:r>
    </w:p>
    <w:p w14:paraId="70E6741A"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Increase in the litter and youths congregating at Primrose Play area reported</w:t>
      </w:r>
    </w:p>
    <w:p w14:paraId="540100BB"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SSC highways have raised a job to cut back the tree that is over hanging the footpath On Marston Road</w:t>
      </w:r>
    </w:p>
    <w:p w14:paraId="4585E65E"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r w:rsidRPr="00D645A5">
        <w:rPr>
          <w:rFonts w:asciiTheme="minorHAnsi" w:eastAsia="Calibri" w:hAnsiTheme="minorHAnsi" w:cs="Arial"/>
          <w:bCs/>
          <w:sz w:val="22"/>
          <w:szCs w:val="22"/>
        </w:rPr>
        <w:t xml:space="preserve">24.9.18 Damage to the new kissing gate over night, reported- </w:t>
      </w:r>
      <w:r w:rsidRPr="00D645A5">
        <w:rPr>
          <w:rFonts w:ascii="Calibri" w:eastAsia="Calibri" w:hAnsi="Calibri"/>
          <w:sz w:val="22"/>
          <w:szCs w:val="22"/>
        </w:rPr>
        <w:t>fz76210 2018</w:t>
      </w:r>
    </w:p>
    <w:p w14:paraId="3CE37539" w14:textId="77777777" w:rsidR="00D645A5" w:rsidRPr="00D645A5" w:rsidRDefault="00D645A5" w:rsidP="00D645A5">
      <w:pPr>
        <w:spacing w:after="160" w:line="259" w:lineRule="auto"/>
        <w:ind w:left="720" w:hanging="720"/>
        <w:contextualSpacing/>
        <w:rPr>
          <w:rFonts w:asciiTheme="minorHAnsi" w:eastAsia="Calibri" w:hAnsiTheme="minorHAnsi" w:cs="Arial"/>
          <w:bCs/>
          <w:sz w:val="22"/>
          <w:szCs w:val="22"/>
        </w:rPr>
      </w:pPr>
    </w:p>
    <w:p w14:paraId="7D14D3B6" w14:textId="77777777" w:rsidR="00D645A5" w:rsidRPr="00D645A5" w:rsidRDefault="00D645A5" w:rsidP="00D645A5">
      <w:pPr>
        <w:spacing w:after="160" w:line="259" w:lineRule="auto"/>
        <w:jc w:val="both"/>
        <w:rPr>
          <w:rFonts w:asciiTheme="minorHAnsi" w:eastAsia="Calibri" w:hAnsiTheme="minorHAnsi" w:cs="Arial"/>
          <w:b/>
          <w:sz w:val="22"/>
          <w:szCs w:val="22"/>
          <w:u w:val="single"/>
        </w:rPr>
      </w:pPr>
      <w:r w:rsidRPr="00D645A5">
        <w:rPr>
          <w:rFonts w:asciiTheme="minorHAnsi" w:eastAsia="Calibri" w:hAnsiTheme="minorHAnsi" w:cs="Arial"/>
          <w:b/>
          <w:sz w:val="22"/>
          <w:szCs w:val="22"/>
          <w:u w:val="single"/>
        </w:rPr>
        <w:t>Consultations</w:t>
      </w:r>
    </w:p>
    <w:p w14:paraId="230ADC50" w14:textId="77777777" w:rsidR="00D645A5" w:rsidRPr="00D645A5" w:rsidRDefault="00F634FD" w:rsidP="00D645A5">
      <w:pPr>
        <w:spacing w:after="160" w:line="259" w:lineRule="auto"/>
        <w:jc w:val="both"/>
        <w:rPr>
          <w:rFonts w:asciiTheme="minorHAnsi" w:eastAsia="Calibri" w:hAnsiTheme="minorHAnsi" w:cs="Arial"/>
          <w:b/>
          <w:bCs/>
          <w:sz w:val="22"/>
          <w:szCs w:val="22"/>
          <w:u w:val="single"/>
        </w:rPr>
      </w:pPr>
      <w:hyperlink r:id="rId13" w:history="1">
        <w:r w:rsidR="00D645A5" w:rsidRPr="00D645A5">
          <w:rPr>
            <w:rFonts w:ascii="Verdana" w:eastAsia="Calibri" w:hAnsi="Verdana"/>
            <w:color w:val="0000FF" w:themeColor="hyperlink"/>
            <w:sz w:val="20"/>
            <w:szCs w:val="20"/>
            <w:u w:val="single"/>
          </w:rPr>
          <w:t>https://www.sstaffs.gov.uk/doc/179763/name/70618-Locality%20Data%20Profile%202018%20DRAFT%20COPY.pdf/</w:t>
        </w:r>
      </w:hyperlink>
      <w:r w:rsidR="00D645A5" w:rsidRPr="00D645A5">
        <w:rPr>
          <w:rFonts w:ascii="Verdana" w:eastAsia="Calibri" w:hAnsi="Verdana"/>
          <w:sz w:val="20"/>
          <w:szCs w:val="20"/>
        </w:rPr>
        <w:t xml:space="preserve"> Draft Locality Profile</w:t>
      </w:r>
    </w:p>
    <w:p w14:paraId="72B2B1D1" w14:textId="77777777" w:rsidR="00D645A5" w:rsidRPr="00D645A5" w:rsidRDefault="00D645A5" w:rsidP="00D645A5">
      <w:pPr>
        <w:spacing w:after="160" w:line="259" w:lineRule="auto"/>
        <w:jc w:val="both"/>
        <w:rPr>
          <w:rFonts w:asciiTheme="minorHAnsi" w:eastAsia="Calibri" w:hAnsiTheme="minorHAnsi" w:cs="Arial"/>
          <w:b/>
          <w:bCs/>
          <w:sz w:val="22"/>
          <w:szCs w:val="22"/>
          <w:u w:val="single"/>
        </w:rPr>
      </w:pPr>
      <w:r w:rsidRPr="00D645A5">
        <w:rPr>
          <w:rFonts w:asciiTheme="minorHAnsi" w:eastAsia="Calibri" w:hAnsiTheme="minorHAnsi" w:cs="Arial"/>
          <w:b/>
          <w:bCs/>
          <w:sz w:val="22"/>
          <w:szCs w:val="22"/>
          <w:u w:val="single"/>
        </w:rPr>
        <w:t>Meetings/Events</w:t>
      </w:r>
    </w:p>
    <w:p w14:paraId="4C5C8713" w14:textId="77777777" w:rsidR="00D645A5" w:rsidRPr="00D645A5" w:rsidRDefault="00D645A5" w:rsidP="00D645A5">
      <w:pPr>
        <w:jc w:val="both"/>
        <w:rPr>
          <w:rFonts w:asciiTheme="minorHAnsi" w:eastAsia="Calibri" w:hAnsiTheme="minorHAnsi" w:cs="Arial"/>
          <w:sz w:val="22"/>
          <w:szCs w:val="22"/>
        </w:rPr>
      </w:pPr>
      <w:r w:rsidRPr="00D645A5">
        <w:rPr>
          <w:rFonts w:asciiTheme="minorHAnsi" w:eastAsia="Calibri" w:hAnsiTheme="minorHAnsi" w:cs="Arial"/>
          <w:sz w:val="22"/>
          <w:szCs w:val="22"/>
        </w:rPr>
        <w:t>18.9.18 A Toplis HMRC</w:t>
      </w:r>
    </w:p>
    <w:p w14:paraId="14B6D054" w14:textId="77777777" w:rsidR="00D645A5" w:rsidRPr="00D645A5" w:rsidRDefault="00D645A5" w:rsidP="00D645A5">
      <w:pPr>
        <w:jc w:val="both"/>
        <w:rPr>
          <w:rFonts w:asciiTheme="minorHAnsi" w:eastAsia="Calibri" w:hAnsiTheme="minorHAnsi" w:cs="Arial"/>
          <w:sz w:val="22"/>
          <w:szCs w:val="22"/>
        </w:rPr>
      </w:pPr>
      <w:r w:rsidRPr="00D645A5">
        <w:rPr>
          <w:rFonts w:asciiTheme="minorHAnsi" w:eastAsia="Calibri" w:hAnsiTheme="minorHAnsi" w:cs="Arial"/>
          <w:sz w:val="22"/>
          <w:szCs w:val="22"/>
        </w:rPr>
        <w:t xml:space="preserve">20.9.18 </w:t>
      </w:r>
      <w:proofErr w:type="spellStart"/>
      <w:r w:rsidRPr="00D645A5">
        <w:rPr>
          <w:rFonts w:asciiTheme="minorHAnsi" w:eastAsia="Calibri" w:hAnsiTheme="minorHAnsi" w:cs="Arial"/>
          <w:sz w:val="22"/>
          <w:szCs w:val="22"/>
        </w:rPr>
        <w:t>IdVerde</w:t>
      </w:r>
      <w:proofErr w:type="spellEnd"/>
      <w:r w:rsidRPr="00D645A5">
        <w:rPr>
          <w:rFonts w:asciiTheme="minorHAnsi" w:eastAsia="Calibri" w:hAnsiTheme="minorHAnsi" w:cs="Arial"/>
          <w:sz w:val="22"/>
          <w:szCs w:val="22"/>
        </w:rPr>
        <w:t xml:space="preserve"> </w:t>
      </w:r>
      <w:proofErr w:type="spellStart"/>
      <w:r w:rsidRPr="00D645A5">
        <w:rPr>
          <w:rFonts w:asciiTheme="minorHAnsi" w:eastAsia="Calibri" w:hAnsiTheme="minorHAnsi" w:cs="Arial"/>
          <w:sz w:val="22"/>
          <w:szCs w:val="22"/>
        </w:rPr>
        <w:t>Lapley</w:t>
      </w:r>
      <w:proofErr w:type="spellEnd"/>
      <w:r w:rsidRPr="00D645A5">
        <w:rPr>
          <w:rFonts w:asciiTheme="minorHAnsi" w:eastAsia="Calibri" w:hAnsiTheme="minorHAnsi" w:cs="Arial"/>
          <w:sz w:val="22"/>
          <w:szCs w:val="22"/>
        </w:rPr>
        <w:t xml:space="preserve"> Green </w:t>
      </w:r>
    </w:p>
    <w:p w14:paraId="4462D39F" w14:textId="77777777" w:rsidR="00D645A5" w:rsidRPr="00D645A5" w:rsidRDefault="00D645A5" w:rsidP="00D645A5">
      <w:pPr>
        <w:jc w:val="both"/>
        <w:rPr>
          <w:rFonts w:asciiTheme="minorHAnsi" w:eastAsia="Calibri" w:hAnsiTheme="minorHAnsi" w:cs="Arial"/>
          <w:sz w:val="22"/>
          <w:szCs w:val="22"/>
        </w:rPr>
      </w:pPr>
      <w:r w:rsidRPr="00D645A5">
        <w:rPr>
          <w:rFonts w:asciiTheme="minorHAnsi" w:eastAsia="Calibri" w:hAnsiTheme="minorHAnsi" w:cs="Arial"/>
          <w:sz w:val="22"/>
          <w:szCs w:val="22"/>
        </w:rPr>
        <w:t>28.9.18 Parish Summit</w:t>
      </w:r>
    </w:p>
    <w:p w14:paraId="1E5D61F1" w14:textId="77777777" w:rsidR="00D645A5" w:rsidRPr="00D645A5" w:rsidRDefault="00D645A5" w:rsidP="00D645A5">
      <w:pPr>
        <w:jc w:val="both"/>
        <w:rPr>
          <w:rFonts w:asciiTheme="minorHAnsi" w:eastAsia="Calibri" w:hAnsiTheme="minorHAnsi" w:cs="Arial"/>
          <w:sz w:val="22"/>
          <w:szCs w:val="22"/>
        </w:rPr>
      </w:pPr>
      <w:r w:rsidRPr="00D645A5">
        <w:rPr>
          <w:rFonts w:asciiTheme="minorHAnsi" w:eastAsia="Calibri" w:hAnsiTheme="minorHAnsi" w:cs="Arial"/>
          <w:sz w:val="22"/>
          <w:szCs w:val="22"/>
        </w:rPr>
        <w:t xml:space="preserve">26.9.18 </w:t>
      </w:r>
      <w:proofErr w:type="spellStart"/>
      <w:r w:rsidRPr="00D645A5">
        <w:rPr>
          <w:rFonts w:asciiTheme="minorHAnsi" w:eastAsia="Calibri" w:hAnsiTheme="minorHAnsi" w:cs="Arial"/>
          <w:sz w:val="22"/>
          <w:szCs w:val="22"/>
        </w:rPr>
        <w:t>Senwod</w:t>
      </w:r>
      <w:proofErr w:type="spellEnd"/>
      <w:r w:rsidRPr="00D645A5">
        <w:rPr>
          <w:rFonts w:asciiTheme="minorHAnsi" w:eastAsia="Calibri" w:hAnsiTheme="minorHAnsi" w:cs="Arial"/>
          <w:sz w:val="22"/>
          <w:szCs w:val="22"/>
        </w:rPr>
        <w:t xml:space="preserve"> damage to gate</w:t>
      </w:r>
    </w:p>
    <w:p w14:paraId="7F831298" w14:textId="77777777" w:rsidR="00D645A5" w:rsidRPr="00D645A5" w:rsidRDefault="00D645A5" w:rsidP="00D645A5">
      <w:pPr>
        <w:jc w:val="both"/>
        <w:rPr>
          <w:rFonts w:asciiTheme="minorHAnsi" w:eastAsia="Calibri" w:hAnsiTheme="minorHAnsi" w:cs="Arial"/>
          <w:sz w:val="22"/>
          <w:szCs w:val="22"/>
        </w:rPr>
      </w:pPr>
      <w:r w:rsidRPr="00D645A5">
        <w:rPr>
          <w:rFonts w:asciiTheme="minorHAnsi" w:eastAsia="Calibri" w:hAnsiTheme="minorHAnsi" w:cs="Arial"/>
          <w:sz w:val="22"/>
          <w:szCs w:val="22"/>
        </w:rPr>
        <w:t>19/20.9.18 A Toplis HMRC work</w:t>
      </w:r>
    </w:p>
    <w:p w14:paraId="626D4C53" w14:textId="77777777" w:rsidR="00D645A5" w:rsidRPr="00D645A5" w:rsidRDefault="00D645A5" w:rsidP="00D645A5">
      <w:pPr>
        <w:jc w:val="both"/>
        <w:rPr>
          <w:rFonts w:asciiTheme="minorHAnsi" w:eastAsia="Calibri" w:hAnsiTheme="minorHAnsi" w:cs="Arial"/>
          <w:sz w:val="22"/>
          <w:szCs w:val="22"/>
        </w:rPr>
      </w:pPr>
    </w:p>
    <w:p w14:paraId="1615F6C7" w14:textId="77777777" w:rsidR="00D645A5" w:rsidRPr="00D645A5" w:rsidRDefault="00D645A5" w:rsidP="00D645A5">
      <w:pPr>
        <w:spacing w:after="160" w:line="259" w:lineRule="auto"/>
        <w:jc w:val="both"/>
        <w:rPr>
          <w:rFonts w:asciiTheme="minorHAnsi" w:eastAsia="Calibri" w:hAnsiTheme="minorHAnsi" w:cs="Arial"/>
          <w:b/>
          <w:bCs/>
          <w:sz w:val="22"/>
          <w:szCs w:val="22"/>
          <w:u w:val="single"/>
        </w:rPr>
      </w:pPr>
      <w:r w:rsidRPr="00D645A5">
        <w:rPr>
          <w:rFonts w:asciiTheme="minorHAnsi" w:eastAsia="Calibri" w:hAnsiTheme="minorHAnsi" w:cs="Arial"/>
          <w:b/>
          <w:bCs/>
          <w:sz w:val="22"/>
          <w:szCs w:val="22"/>
          <w:u w:val="single"/>
        </w:rPr>
        <w:t>Training/CPD</w:t>
      </w:r>
    </w:p>
    <w:p w14:paraId="63A8F5F9" w14:textId="77777777" w:rsidR="00D645A5" w:rsidRPr="00D645A5" w:rsidRDefault="00D645A5" w:rsidP="00D645A5">
      <w:pPr>
        <w:ind w:left="4320" w:hanging="4320"/>
        <w:jc w:val="both"/>
        <w:rPr>
          <w:rFonts w:asciiTheme="minorHAnsi" w:eastAsia="Calibri" w:hAnsiTheme="minorHAnsi" w:cs="Arial"/>
          <w:sz w:val="22"/>
          <w:szCs w:val="22"/>
        </w:rPr>
      </w:pPr>
      <w:r w:rsidRPr="00D645A5">
        <w:rPr>
          <w:rFonts w:asciiTheme="minorHAnsi" w:eastAsia="Calibri" w:hAnsiTheme="minorHAnsi" w:cs="Arial"/>
          <w:sz w:val="22"/>
          <w:szCs w:val="22"/>
        </w:rPr>
        <w:t>GDPR-ongoing</w:t>
      </w:r>
    </w:p>
    <w:p w14:paraId="63F14ECF" w14:textId="77777777" w:rsidR="00D645A5" w:rsidRPr="00D645A5" w:rsidRDefault="00D645A5" w:rsidP="00D645A5">
      <w:pPr>
        <w:tabs>
          <w:tab w:val="left" w:pos="1223"/>
        </w:tabs>
        <w:ind w:left="4320" w:hanging="4320"/>
        <w:jc w:val="both"/>
        <w:rPr>
          <w:rFonts w:asciiTheme="minorHAnsi" w:eastAsia="Calibri" w:hAnsiTheme="minorHAnsi" w:cs="Arial"/>
          <w:sz w:val="22"/>
          <w:szCs w:val="22"/>
        </w:rPr>
      </w:pPr>
      <w:r w:rsidRPr="00D645A5">
        <w:rPr>
          <w:rFonts w:asciiTheme="minorHAnsi" w:eastAsia="Calibri" w:hAnsiTheme="minorHAnsi" w:cs="Arial"/>
          <w:sz w:val="22"/>
          <w:szCs w:val="22"/>
        </w:rPr>
        <w:t>CILCA</w:t>
      </w:r>
    </w:p>
    <w:p w14:paraId="3B6956FB" w14:textId="77777777" w:rsidR="00D645A5" w:rsidRPr="00D645A5" w:rsidRDefault="00D645A5" w:rsidP="00D645A5">
      <w:pPr>
        <w:tabs>
          <w:tab w:val="left" w:pos="1223"/>
        </w:tabs>
        <w:ind w:left="4320" w:hanging="4320"/>
        <w:jc w:val="both"/>
        <w:rPr>
          <w:rFonts w:asciiTheme="minorHAnsi" w:eastAsia="Calibri" w:hAnsiTheme="minorHAnsi" w:cs="Arial"/>
          <w:bCs/>
          <w:sz w:val="22"/>
          <w:szCs w:val="22"/>
        </w:rPr>
      </w:pPr>
      <w:r w:rsidRPr="00D645A5">
        <w:rPr>
          <w:rFonts w:asciiTheme="minorHAnsi" w:eastAsia="Calibri" w:hAnsiTheme="minorHAnsi" w:cs="Arial"/>
          <w:bCs/>
          <w:sz w:val="22"/>
          <w:szCs w:val="22"/>
        </w:rPr>
        <w:t>11.9.18 Local councillor training course</w:t>
      </w:r>
    </w:p>
    <w:p w14:paraId="533AB7B8" w14:textId="77777777" w:rsidR="00D645A5" w:rsidRPr="00D645A5" w:rsidRDefault="00D645A5" w:rsidP="00D645A5">
      <w:pPr>
        <w:jc w:val="both"/>
        <w:rPr>
          <w:rFonts w:asciiTheme="minorHAnsi" w:eastAsia="Calibri" w:hAnsiTheme="minorHAnsi" w:cs="Arial"/>
          <w:sz w:val="22"/>
          <w:szCs w:val="22"/>
        </w:rPr>
      </w:pPr>
      <w:r w:rsidRPr="00D645A5">
        <w:rPr>
          <w:rFonts w:asciiTheme="minorHAnsi" w:eastAsia="Calibri" w:hAnsiTheme="minorHAnsi" w:cs="Arial"/>
          <w:sz w:val="22"/>
          <w:szCs w:val="22"/>
        </w:rPr>
        <w:t>8.11.18 VAT training Course SPCA</w:t>
      </w:r>
    </w:p>
    <w:p w14:paraId="0EA6F433" w14:textId="77777777" w:rsidR="00D645A5" w:rsidRPr="00D645A5" w:rsidRDefault="00D645A5" w:rsidP="00D645A5">
      <w:pPr>
        <w:jc w:val="both"/>
        <w:rPr>
          <w:rFonts w:asciiTheme="minorHAnsi" w:eastAsia="Calibri" w:hAnsiTheme="minorHAnsi" w:cs="Arial"/>
          <w:sz w:val="22"/>
          <w:szCs w:val="22"/>
        </w:rPr>
      </w:pPr>
      <w:r w:rsidRPr="00D645A5">
        <w:rPr>
          <w:rFonts w:asciiTheme="minorHAnsi" w:eastAsia="Calibri" w:hAnsiTheme="minorHAnsi" w:cs="Arial"/>
          <w:sz w:val="22"/>
          <w:szCs w:val="22"/>
        </w:rPr>
        <w:t xml:space="preserve">15.11.018 Staffs fire and recue conference </w:t>
      </w:r>
    </w:p>
    <w:p w14:paraId="35F300A6" w14:textId="77777777" w:rsidR="00D645A5" w:rsidRPr="00D645A5" w:rsidRDefault="00D645A5" w:rsidP="00D645A5">
      <w:pPr>
        <w:jc w:val="both"/>
        <w:rPr>
          <w:rFonts w:asciiTheme="minorHAnsi" w:eastAsia="Calibri" w:hAnsiTheme="minorHAnsi" w:cs="Arial"/>
          <w:sz w:val="22"/>
          <w:szCs w:val="22"/>
        </w:rPr>
      </w:pPr>
    </w:p>
    <w:p w14:paraId="466CBC04" w14:textId="77777777" w:rsidR="00D645A5" w:rsidRPr="00D645A5" w:rsidRDefault="00D645A5" w:rsidP="00D645A5">
      <w:pPr>
        <w:ind w:left="4320" w:hanging="4320"/>
        <w:jc w:val="both"/>
        <w:rPr>
          <w:rFonts w:asciiTheme="minorHAnsi" w:eastAsia="Calibri" w:hAnsiTheme="minorHAnsi" w:cs="Arial"/>
          <w:b/>
          <w:sz w:val="22"/>
          <w:szCs w:val="22"/>
        </w:rPr>
      </w:pPr>
    </w:p>
    <w:p w14:paraId="5475CBE1" w14:textId="77777777" w:rsidR="00D645A5" w:rsidRPr="00D645A5" w:rsidRDefault="00D645A5" w:rsidP="00D645A5">
      <w:pPr>
        <w:spacing w:after="160" w:line="259" w:lineRule="auto"/>
        <w:jc w:val="both"/>
        <w:rPr>
          <w:rFonts w:asciiTheme="minorHAnsi" w:eastAsia="Calibri" w:hAnsiTheme="minorHAnsi" w:cs="Arial"/>
          <w:b/>
          <w:bCs/>
          <w:sz w:val="22"/>
          <w:szCs w:val="22"/>
          <w:u w:val="single"/>
        </w:rPr>
      </w:pPr>
      <w:r w:rsidRPr="00D645A5">
        <w:rPr>
          <w:rFonts w:asciiTheme="minorHAnsi" w:eastAsia="Calibri" w:hAnsiTheme="minorHAnsi" w:cs="Arial"/>
          <w:b/>
          <w:bCs/>
          <w:sz w:val="22"/>
          <w:szCs w:val="22"/>
          <w:u w:val="single"/>
        </w:rPr>
        <w:t xml:space="preserve">Items emailed to councillors </w:t>
      </w:r>
    </w:p>
    <w:p w14:paraId="461B5C31"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4.9.18 Council round up</w:t>
      </w:r>
    </w:p>
    <w:p w14:paraId="22AC9B65"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4.9.18 Community Council of Staffordshire Press Release </w:t>
      </w:r>
    </w:p>
    <w:p w14:paraId="52D23221"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7.9.18 </w:t>
      </w:r>
      <w:proofErr w:type="spellStart"/>
      <w:r w:rsidRPr="00D645A5">
        <w:rPr>
          <w:rFonts w:asciiTheme="minorHAnsi" w:eastAsia="Calibri" w:hAnsiTheme="minorHAnsi" w:cs="Arial"/>
          <w:bCs/>
          <w:sz w:val="22"/>
          <w:szCs w:val="22"/>
        </w:rPr>
        <w:t>ssc</w:t>
      </w:r>
      <w:proofErr w:type="spellEnd"/>
      <w:r w:rsidRPr="00D645A5">
        <w:rPr>
          <w:rFonts w:asciiTheme="minorHAnsi" w:eastAsia="Calibri" w:hAnsiTheme="minorHAnsi" w:cs="Arial"/>
          <w:bCs/>
          <w:sz w:val="22"/>
          <w:szCs w:val="22"/>
        </w:rPr>
        <w:t xml:space="preserve"> round up</w:t>
      </w:r>
    </w:p>
    <w:p w14:paraId="64D9FDEB"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11.9.18 Road closure </w:t>
      </w:r>
    </w:p>
    <w:p w14:paraId="19EF09B9"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12.9.18 Policy and Partnership Volunteer Awards</w:t>
      </w:r>
    </w:p>
    <w:p w14:paraId="0254C086"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13.9.18 D Firkin Road signs </w:t>
      </w:r>
    </w:p>
    <w:p w14:paraId="086A7EA5"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13.9.18 SSC Codsall Community Hub future</w:t>
      </w:r>
    </w:p>
    <w:p w14:paraId="788928A0"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13.9.18 K Harris SSC Site Allocations Document update </w:t>
      </w:r>
    </w:p>
    <w:p w14:paraId="40E88B29"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13.9.18 SPCA bulletin </w:t>
      </w:r>
    </w:p>
    <w:p w14:paraId="342F76FE"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18.9.19 Planning application 18/00647/FUL</w:t>
      </w:r>
    </w:p>
    <w:p w14:paraId="1BF4B29C"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19.9.18 D Gibson WMI information leaflet </w:t>
      </w:r>
    </w:p>
    <w:p w14:paraId="1574D754"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19.9.18 Collective parish group information leaflet</w:t>
      </w:r>
    </w:p>
    <w:p w14:paraId="3E755E06"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19.9.18 D Pattison SSC directory </w:t>
      </w:r>
    </w:p>
    <w:p w14:paraId="37A4E1F9"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20.9.18 SPCA </w:t>
      </w:r>
      <w:proofErr w:type="spellStart"/>
      <w:r w:rsidRPr="00D645A5">
        <w:rPr>
          <w:rFonts w:asciiTheme="minorHAnsi" w:eastAsia="Calibri" w:hAnsiTheme="minorHAnsi" w:cs="Arial"/>
          <w:bCs/>
          <w:sz w:val="22"/>
          <w:szCs w:val="22"/>
        </w:rPr>
        <w:t>newsbulletin</w:t>
      </w:r>
      <w:proofErr w:type="spellEnd"/>
      <w:r w:rsidRPr="00D645A5">
        <w:rPr>
          <w:rFonts w:asciiTheme="minorHAnsi" w:eastAsia="Calibri" w:hAnsiTheme="minorHAnsi" w:cs="Arial"/>
          <w:bCs/>
          <w:sz w:val="22"/>
          <w:szCs w:val="22"/>
        </w:rPr>
        <w:t xml:space="preserve"> </w:t>
      </w:r>
    </w:p>
    <w:p w14:paraId="4B7DE679"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20.9.18 SSC Section 106 information </w:t>
      </w:r>
    </w:p>
    <w:p w14:paraId="37FF81B4"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25.9.18 SSC Locality Profile draft</w:t>
      </w:r>
    </w:p>
    <w:p w14:paraId="601FB6BF"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27.9.18 SPCA news bulletin</w:t>
      </w:r>
    </w:p>
    <w:p w14:paraId="3BB2ADDB"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
          <w:bCs/>
          <w:sz w:val="22"/>
          <w:szCs w:val="22"/>
          <w:u w:val="single"/>
        </w:rPr>
        <w:t>Enforcement</w:t>
      </w:r>
      <w:r w:rsidRPr="00D645A5">
        <w:rPr>
          <w:rFonts w:asciiTheme="minorHAnsi" w:eastAsia="Calibri" w:hAnsiTheme="minorHAnsi" w:cs="Arial"/>
          <w:bCs/>
          <w:sz w:val="22"/>
          <w:szCs w:val="22"/>
        </w:rPr>
        <w:t xml:space="preserve"> – </w:t>
      </w:r>
      <w:r w:rsidRPr="00D645A5">
        <w:rPr>
          <w:rFonts w:asciiTheme="minorHAnsi" w:eastAsia="Calibri" w:hAnsiTheme="minorHAnsi" w:cs="Arial"/>
          <w:b/>
          <w:bCs/>
          <w:sz w:val="22"/>
          <w:szCs w:val="22"/>
        </w:rPr>
        <w:t>18/00595/ENQ</w:t>
      </w:r>
    </w:p>
    <w:p w14:paraId="50C476AF" w14:textId="77777777" w:rsidR="00D645A5" w:rsidRPr="00D645A5" w:rsidRDefault="00D645A5" w:rsidP="00D645A5">
      <w:pPr>
        <w:spacing w:after="160" w:line="259" w:lineRule="auto"/>
        <w:jc w:val="both"/>
        <w:rPr>
          <w:rFonts w:asciiTheme="minorHAnsi" w:eastAsia="Calibri" w:hAnsiTheme="minorHAnsi" w:cs="Arial"/>
          <w:b/>
          <w:bCs/>
          <w:sz w:val="22"/>
          <w:szCs w:val="22"/>
          <w:u w:val="single"/>
        </w:rPr>
      </w:pPr>
      <w:r w:rsidRPr="00D645A5">
        <w:rPr>
          <w:rFonts w:asciiTheme="minorHAnsi" w:eastAsia="Calibri" w:hAnsiTheme="minorHAnsi" w:cs="Arial"/>
          <w:b/>
          <w:bCs/>
          <w:sz w:val="22"/>
          <w:szCs w:val="22"/>
          <w:u w:val="single"/>
        </w:rPr>
        <w:t>Use of devolved powers</w:t>
      </w:r>
    </w:p>
    <w:p w14:paraId="1C0A0665" w14:textId="77777777" w:rsidR="00D645A5" w:rsidRPr="00D645A5" w:rsidRDefault="00D645A5" w:rsidP="00D645A5">
      <w:pPr>
        <w:spacing w:after="160" w:line="259" w:lineRule="auto"/>
        <w:jc w:val="both"/>
        <w:rPr>
          <w:rFonts w:asciiTheme="minorHAnsi" w:eastAsia="Calibri" w:hAnsiTheme="minorHAnsi" w:cs="Arial"/>
          <w:bCs/>
          <w:sz w:val="22"/>
          <w:szCs w:val="22"/>
        </w:rPr>
      </w:pPr>
    </w:p>
    <w:p w14:paraId="47A41CF8"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£776 increase to </w:t>
      </w:r>
      <w:proofErr w:type="spellStart"/>
      <w:r w:rsidRPr="00D645A5">
        <w:rPr>
          <w:rFonts w:asciiTheme="minorHAnsi" w:eastAsia="Calibri" w:hAnsiTheme="minorHAnsi" w:cs="Arial"/>
          <w:bCs/>
          <w:sz w:val="22"/>
          <w:szCs w:val="22"/>
        </w:rPr>
        <w:t>fx</w:t>
      </w:r>
      <w:proofErr w:type="spellEnd"/>
      <w:r w:rsidRPr="00D645A5">
        <w:rPr>
          <w:rFonts w:asciiTheme="minorHAnsi" w:eastAsia="Calibri" w:hAnsiTheme="minorHAnsi" w:cs="Arial"/>
          <w:bCs/>
          <w:sz w:val="22"/>
          <w:szCs w:val="22"/>
        </w:rPr>
        <w:t xml:space="preserve"> card budget from insurance to purchase a shadow soldier</w:t>
      </w:r>
    </w:p>
    <w:p w14:paraId="7DF82C7C"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£717 reimbursement from Microshade applied to Clerks salary/pension to account for additional hours following an IT failure</w:t>
      </w:r>
    </w:p>
    <w:p w14:paraId="34CF7B72"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Sound Junkies appointed to provide the sound for the Christmas Event</w:t>
      </w:r>
    </w:p>
    <w:p w14:paraId="16BF9B8F"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JDP Security appointed to provide generators at the Christmas Event </w:t>
      </w:r>
    </w:p>
    <w:p w14:paraId="4FBF79F1"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St Johns Ambulance booked for the Christmas Event</w:t>
      </w:r>
    </w:p>
    <w:p w14:paraId="7FB5E6D7"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Salvation Army booked for the Christmas Event</w:t>
      </w:r>
    </w:p>
    <w:p w14:paraId="0065D393"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Cs/>
          <w:sz w:val="22"/>
          <w:szCs w:val="22"/>
        </w:rPr>
        <w:t xml:space="preserve"> </w:t>
      </w:r>
    </w:p>
    <w:p w14:paraId="5D725F7B" w14:textId="77777777" w:rsidR="00D645A5" w:rsidRPr="00D645A5" w:rsidRDefault="00D645A5" w:rsidP="00D645A5">
      <w:pPr>
        <w:spacing w:after="160" w:line="259" w:lineRule="auto"/>
        <w:jc w:val="both"/>
        <w:rPr>
          <w:rFonts w:asciiTheme="minorHAnsi" w:eastAsia="Calibri" w:hAnsiTheme="minorHAnsi" w:cs="Arial"/>
          <w:b/>
          <w:bCs/>
          <w:sz w:val="22"/>
          <w:szCs w:val="22"/>
          <w:u w:val="single"/>
        </w:rPr>
      </w:pPr>
      <w:r w:rsidRPr="00D645A5">
        <w:rPr>
          <w:rFonts w:asciiTheme="minorHAnsi" w:eastAsia="Calibri" w:hAnsiTheme="minorHAnsi" w:cs="Arial"/>
          <w:b/>
          <w:bCs/>
          <w:sz w:val="22"/>
          <w:szCs w:val="22"/>
          <w:u w:val="single"/>
        </w:rPr>
        <w:t>Decisions issued</w:t>
      </w:r>
    </w:p>
    <w:p w14:paraId="07C5CA8E"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
          <w:bCs/>
          <w:sz w:val="22"/>
          <w:szCs w:val="22"/>
          <w:u w:val="single"/>
        </w:rPr>
        <w:t>18/00341/VAR</w:t>
      </w:r>
      <w:r w:rsidRPr="00D645A5">
        <w:rPr>
          <w:rFonts w:asciiTheme="minorHAnsi" w:eastAsia="Calibri" w:hAnsiTheme="minorHAnsi" w:cs="Arial"/>
          <w:bCs/>
          <w:sz w:val="22"/>
          <w:szCs w:val="22"/>
        </w:rPr>
        <w:t xml:space="preserve"> –</w:t>
      </w:r>
      <w:r w:rsidRPr="00D645A5">
        <w:rPr>
          <w:rFonts w:asciiTheme="minorHAnsi" w:eastAsia="Calibri" w:hAnsiTheme="minorHAnsi" w:cs="Arial"/>
          <w:b/>
          <w:bCs/>
          <w:sz w:val="22"/>
          <w:szCs w:val="22"/>
        </w:rPr>
        <w:t xml:space="preserve"> </w:t>
      </w:r>
      <w:r w:rsidRPr="00D645A5">
        <w:rPr>
          <w:rFonts w:asciiTheme="minorHAnsi" w:eastAsia="Calibri" w:hAnsiTheme="minorHAnsi" w:cs="Arial"/>
          <w:bCs/>
          <w:sz w:val="22"/>
          <w:szCs w:val="22"/>
        </w:rPr>
        <w:t>Approved with conditions</w:t>
      </w:r>
    </w:p>
    <w:p w14:paraId="49F8556B" w14:textId="77777777" w:rsidR="00D645A5" w:rsidRPr="00D645A5" w:rsidRDefault="00D645A5" w:rsidP="00D645A5">
      <w:pPr>
        <w:spacing w:after="160" w:line="259" w:lineRule="auto"/>
        <w:jc w:val="both"/>
        <w:rPr>
          <w:rFonts w:asciiTheme="minorHAnsi" w:eastAsia="Calibri" w:hAnsiTheme="minorHAnsi" w:cs="Arial"/>
          <w:bCs/>
          <w:sz w:val="22"/>
          <w:szCs w:val="22"/>
        </w:rPr>
      </w:pPr>
      <w:r w:rsidRPr="00D645A5">
        <w:rPr>
          <w:rFonts w:asciiTheme="minorHAnsi" w:eastAsia="Calibri" w:hAnsiTheme="minorHAnsi" w:cs="Arial"/>
          <w:b/>
          <w:bCs/>
          <w:sz w:val="22"/>
          <w:szCs w:val="22"/>
          <w:u w:val="single"/>
        </w:rPr>
        <w:t>18/00474/FUL</w:t>
      </w:r>
      <w:r w:rsidRPr="00D645A5">
        <w:rPr>
          <w:rFonts w:asciiTheme="minorHAnsi" w:eastAsia="Calibri" w:hAnsiTheme="minorHAnsi" w:cs="Arial"/>
          <w:bCs/>
          <w:sz w:val="22"/>
          <w:szCs w:val="22"/>
        </w:rPr>
        <w:t xml:space="preserve"> –</w:t>
      </w:r>
      <w:r w:rsidRPr="00D645A5">
        <w:rPr>
          <w:rFonts w:asciiTheme="minorHAnsi" w:eastAsia="Calibri" w:hAnsiTheme="minorHAnsi" w:cs="Arial"/>
          <w:b/>
          <w:bCs/>
          <w:sz w:val="22"/>
          <w:szCs w:val="22"/>
        </w:rPr>
        <w:t xml:space="preserve"> </w:t>
      </w:r>
      <w:r w:rsidRPr="00D645A5">
        <w:rPr>
          <w:rFonts w:asciiTheme="minorHAnsi" w:eastAsia="Calibri" w:hAnsiTheme="minorHAnsi" w:cs="Arial"/>
          <w:bCs/>
          <w:sz w:val="22"/>
          <w:szCs w:val="22"/>
        </w:rPr>
        <w:t>Approved with conditions</w:t>
      </w:r>
    </w:p>
    <w:p w14:paraId="56F1CDAD" w14:textId="4821D02A" w:rsidR="00D645A5" w:rsidRPr="00433CCC" w:rsidRDefault="001678E4" w:rsidP="00D645A5">
      <w:pPr>
        <w:spacing w:after="160" w:line="259" w:lineRule="auto"/>
        <w:jc w:val="both"/>
        <w:rPr>
          <w:rFonts w:asciiTheme="minorHAnsi" w:eastAsia="Calibri" w:hAnsiTheme="minorHAnsi" w:cs="Arial"/>
          <w:bCs/>
          <w:sz w:val="22"/>
          <w:szCs w:val="22"/>
        </w:rPr>
      </w:pPr>
      <w:r w:rsidRPr="00433CCC">
        <w:rPr>
          <w:rFonts w:asciiTheme="minorHAnsi" w:eastAsia="Calibri" w:hAnsiTheme="minorHAnsi" w:cs="Arial"/>
          <w:bCs/>
          <w:sz w:val="22"/>
          <w:szCs w:val="22"/>
        </w:rPr>
        <w:lastRenderedPageBreak/>
        <w:t xml:space="preserve">The recently damaged gate at Marston Field has not been repaired to date, this will be completed once the cameras are installed </w:t>
      </w:r>
    </w:p>
    <w:p w14:paraId="5668EE71" w14:textId="2E0CE150" w:rsidR="000E2719" w:rsidRPr="00433CCC" w:rsidRDefault="000E2719" w:rsidP="00D645A5">
      <w:pPr>
        <w:spacing w:after="160" w:line="259" w:lineRule="auto"/>
        <w:jc w:val="both"/>
        <w:rPr>
          <w:rFonts w:asciiTheme="minorHAnsi" w:eastAsia="Calibri" w:hAnsiTheme="minorHAnsi" w:cs="Arial"/>
          <w:bCs/>
          <w:sz w:val="22"/>
          <w:szCs w:val="22"/>
        </w:rPr>
      </w:pPr>
      <w:r w:rsidRPr="00433CCC">
        <w:rPr>
          <w:rFonts w:asciiTheme="minorHAnsi" w:eastAsia="Calibri" w:hAnsiTheme="minorHAnsi" w:cs="Arial"/>
          <w:bCs/>
          <w:sz w:val="22"/>
          <w:szCs w:val="22"/>
        </w:rPr>
        <w:t>J Wright has requested a nomination for Parish Champion, Cllr W Millington is to take the role on</w:t>
      </w:r>
    </w:p>
    <w:p w14:paraId="1C5833D4" w14:textId="34C33470" w:rsidR="00B52FAC" w:rsidRDefault="00D645A5" w:rsidP="00D645A5">
      <w:pPr>
        <w:spacing w:line="240" w:lineRule="atLeast"/>
        <w:rPr>
          <w:rFonts w:asciiTheme="minorHAnsi" w:hAnsiTheme="minorHAnsi" w:cs="Arial"/>
          <w:b/>
          <w:sz w:val="22"/>
          <w:szCs w:val="22"/>
        </w:rPr>
      </w:pPr>
      <w:r w:rsidRPr="00D645A5">
        <w:rPr>
          <w:rFonts w:asciiTheme="minorHAnsi" w:eastAsia="Calibri" w:hAnsiTheme="minorHAnsi" w:cs="Arial"/>
          <w:b/>
          <w:bCs/>
          <w:sz w:val="22"/>
          <w:szCs w:val="22"/>
        </w:rPr>
        <w:t>101</w:t>
      </w:r>
      <w:r w:rsidR="00FA7E31" w:rsidRPr="0030464C">
        <w:rPr>
          <w:rFonts w:asciiTheme="minorHAnsi" w:hAnsiTheme="minorHAnsi" w:cs="Arial"/>
          <w:b/>
          <w:sz w:val="22"/>
          <w:szCs w:val="22"/>
        </w:rPr>
        <w:t>.</w:t>
      </w:r>
      <w:r w:rsidR="0008504D">
        <w:rPr>
          <w:rFonts w:asciiTheme="minorHAnsi" w:hAnsiTheme="minorHAnsi" w:cs="Arial"/>
          <w:b/>
          <w:sz w:val="22"/>
          <w:szCs w:val="22"/>
        </w:rPr>
        <w:t xml:space="preserve"> </w:t>
      </w:r>
      <w:r w:rsidR="005073F7" w:rsidRPr="0030464C">
        <w:rPr>
          <w:rFonts w:asciiTheme="minorHAnsi" w:hAnsiTheme="minorHAnsi" w:cs="Arial"/>
          <w:b/>
          <w:sz w:val="22"/>
          <w:szCs w:val="22"/>
        </w:rPr>
        <w:t>Policing reports</w:t>
      </w:r>
    </w:p>
    <w:p w14:paraId="7BE1B4A0" w14:textId="77777777" w:rsidR="00F217DE" w:rsidRPr="00F217DE" w:rsidRDefault="00F217DE" w:rsidP="00F217DE">
      <w:pPr>
        <w:rPr>
          <w:rFonts w:asciiTheme="minorHAnsi" w:hAnsiTheme="minorHAnsi"/>
          <w:b/>
          <w:sz w:val="22"/>
          <w:szCs w:val="22"/>
          <w:u w:val="single"/>
        </w:rPr>
      </w:pPr>
    </w:p>
    <w:p w14:paraId="5D54D5A9" w14:textId="39B4148B" w:rsidR="00AE1142" w:rsidRDefault="00433CCC" w:rsidP="009E168C">
      <w:pPr>
        <w:spacing w:line="240" w:lineRule="atLeast"/>
        <w:rPr>
          <w:rFonts w:asciiTheme="minorHAnsi" w:hAnsiTheme="minorHAnsi"/>
          <w:sz w:val="22"/>
          <w:szCs w:val="22"/>
        </w:rPr>
      </w:pPr>
      <w:r w:rsidRPr="00433CCC">
        <w:rPr>
          <w:rFonts w:asciiTheme="minorHAnsi" w:hAnsiTheme="minorHAnsi"/>
          <w:sz w:val="22"/>
          <w:szCs w:val="22"/>
        </w:rPr>
        <w:t>Completed as the first item</w:t>
      </w:r>
    </w:p>
    <w:p w14:paraId="0D2468BF" w14:textId="40A435AF" w:rsidR="004105ED" w:rsidRPr="00433CCC" w:rsidRDefault="004105ED" w:rsidP="009E168C">
      <w:pPr>
        <w:spacing w:line="240" w:lineRule="atLeast"/>
        <w:rPr>
          <w:rFonts w:asciiTheme="minorHAnsi" w:hAnsiTheme="minorHAnsi" w:cs="Arial"/>
          <w:sz w:val="22"/>
          <w:szCs w:val="22"/>
        </w:rPr>
      </w:pPr>
      <w:r>
        <w:rPr>
          <w:rFonts w:asciiTheme="minorHAnsi" w:hAnsiTheme="minorHAnsi"/>
          <w:sz w:val="22"/>
          <w:szCs w:val="22"/>
        </w:rPr>
        <w:t xml:space="preserve">Cllr </w:t>
      </w:r>
      <w:r w:rsidR="00AF624A">
        <w:rPr>
          <w:rFonts w:asciiTheme="minorHAnsi" w:hAnsiTheme="minorHAnsi"/>
          <w:sz w:val="22"/>
          <w:szCs w:val="22"/>
        </w:rPr>
        <w:t xml:space="preserve">(Mrs) B </w:t>
      </w:r>
      <w:r>
        <w:rPr>
          <w:rFonts w:asciiTheme="minorHAnsi" w:hAnsiTheme="minorHAnsi"/>
          <w:sz w:val="22"/>
          <w:szCs w:val="22"/>
        </w:rPr>
        <w:t xml:space="preserve">Cox advised </w:t>
      </w:r>
      <w:r w:rsidR="00AF624A">
        <w:rPr>
          <w:rFonts w:asciiTheme="minorHAnsi" w:hAnsiTheme="minorHAnsi"/>
          <w:sz w:val="22"/>
          <w:szCs w:val="22"/>
        </w:rPr>
        <w:t xml:space="preserve">that the new commander has reinstated </w:t>
      </w:r>
      <w:r>
        <w:rPr>
          <w:rFonts w:asciiTheme="minorHAnsi" w:hAnsiTheme="minorHAnsi"/>
          <w:sz w:val="22"/>
          <w:szCs w:val="22"/>
        </w:rPr>
        <w:t>Pol</w:t>
      </w:r>
      <w:r w:rsidR="00AF624A">
        <w:rPr>
          <w:rFonts w:asciiTheme="minorHAnsi" w:hAnsiTheme="minorHAnsi"/>
          <w:sz w:val="22"/>
          <w:szCs w:val="22"/>
        </w:rPr>
        <w:t>ice engagement at PC meetings. T</w:t>
      </w:r>
      <w:r>
        <w:rPr>
          <w:rFonts w:asciiTheme="minorHAnsi" w:hAnsiTheme="minorHAnsi"/>
          <w:sz w:val="22"/>
          <w:szCs w:val="22"/>
        </w:rPr>
        <w:t>he PC are happy with the change in reports</w:t>
      </w:r>
    </w:p>
    <w:p w14:paraId="1A95967A" w14:textId="77777777" w:rsidR="00AE1142" w:rsidRDefault="00AE1142" w:rsidP="009E168C">
      <w:pPr>
        <w:spacing w:line="240" w:lineRule="atLeast"/>
        <w:rPr>
          <w:rFonts w:asciiTheme="minorHAnsi" w:hAnsiTheme="minorHAnsi" w:cs="Arial"/>
          <w:b/>
          <w:sz w:val="22"/>
          <w:szCs w:val="22"/>
        </w:rPr>
      </w:pPr>
    </w:p>
    <w:p w14:paraId="0F62259F" w14:textId="5FAEF491" w:rsidR="009E168C" w:rsidRDefault="00D645A5" w:rsidP="009E168C">
      <w:pPr>
        <w:spacing w:line="240" w:lineRule="atLeast"/>
        <w:rPr>
          <w:rFonts w:asciiTheme="minorHAnsi" w:hAnsiTheme="minorHAnsi" w:cs="Arial"/>
          <w:sz w:val="22"/>
          <w:szCs w:val="22"/>
        </w:rPr>
      </w:pPr>
      <w:r>
        <w:rPr>
          <w:rFonts w:asciiTheme="minorHAnsi" w:hAnsiTheme="minorHAnsi" w:cs="Arial"/>
          <w:b/>
          <w:sz w:val="22"/>
          <w:szCs w:val="22"/>
        </w:rPr>
        <w:t>102</w:t>
      </w:r>
      <w:r w:rsidR="009E168C" w:rsidRPr="0030464C">
        <w:rPr>
          <w:rFonts w:asciiTheme="minorHAnsi" w:hAnsiTheme="minorHAnsi" w:cs="Arial"/>
          <w:b/>
          <w:sz w:val="22"/>
          <w:szCs w:val="22"/>
        </w:rPr>
        <w:t>.</w:t>
      </w:r>
      <w:r w:rsidR="0037769C">
        <w:rPr>
          <w:rFonts w:asciiTheme="minorHAnsi" w:hAnsiTheme="minorHAnsi" w:cs="Arial"/>
          <w:b/>
          <w:sz w:val="22"/>
          <w:szCs w:val="22"/>
        </w:rPr>
        <w:t xml:space="preserve"> </w:t>
      </w:r>
      <w:r w:rsidR="009E168C" w:rsidRPr="0030464C">
        <w:rPr>
          <w:rFonts w:asciiTheme="minorHAnsi" w:hAnsiTheme="minorHAnsi" w:cs="Arial"/>
          <w:b/>
          <w:sz w:val="22"/>
          <w:szCs w:val="22"/>
        </w:rPr>
        <w:t>District report</w:t>
      </w:r>
    </w:p>
    <w:p w14:paraId="34D59873" w14:textId="234A21C2" w:rsidR="00F84E29" w:rsidRDefault="004105ED" w:rsidP="00EB41D1">
      <w:pPr>
        <w:spacing w:line="240" w:lineRule="atLeast"/>
        <w:rPr>
          <w:rFonts w:asciiTheme="minorHAnsi" w:hAnsiTheme="minorHAnsi" w:cs="Arial"/>
          <w:sz w:val="22"/>
          <w:szCs w:val="22"/>
        </w:rPr>
      </w:pPr>
      <w:r>
        <w:rPr>
          <w:rFonts w:asciiTheme="minorHAnsi" w:hAnsiTheme="minorHAnsi" w:cs="Arial"/>
          <w:sz w:val="22"/>
          <w:szCs w:val="22"/>
        </w:rPr>
        <w:t>Annual accounts have b</w:t>
      </w:r>
      <w:r w:rsidR="00081BC9">
        <w:rPr>
          <w:rFonts w:asciiTheme="minorHAnsi" w:hAnsiTheme="minorHAnsi" w:cs="Arial"/>
          <w:sz w:val="22"/>
          <w:szCs w:val="22"/>
        </w:rPr>
        <w:t>e</w:t>
      </w:r>
      <w:r w:rsidR="00AF624A">
        <w:rPr>
          <w:rFonts w:asciiTheme="minorHAnsi" w:hAnsiTheme="minorHAnsi" w:cs="Arial"/>
          <w:sz w:val="22"/>
          <w:szCs w:val="22"/>
        </w:rPr>
        <w:t>en audited and</w:t>
      </w:r>
      <w:r>
        <w:rPr>
          <w:rFonts w:asciiTheme="minorHAnsi" w:hAnsiTheme="minorHAnsi" w:cs="Arial"/>
          <w:sz w:val="22"/>
          <w:szCs w:val="22"/>
        </w:rPr>
        <w:t xml:space="preserve"> </w:t>
      </w:r>
      <w:r w:rsidR="00081BC9">
        <w:rPr>
          <w:rFonts w:asciiTheme="minorHAnsi" w:hAnsiTheme="minorHAnsi" w:cs="Arial"/>
          <w:sz w:val="22"/>
          <w:szCs w:val="22"/>
        </w:rPr>
        <w:t>adopted</w:t>
      </w:r>
    </w:p>
    <w:p w14:paraId="46605C6C" w14:textId="0E700DEB" w:rsidR="004105ED" w:rsidRDefault="004105ED" w:rsidP="00EB41D1">
      <w:pPr>
        <w:spacing w:line="240" w:lineRule="atLeast"/>
        <w:rPr>
          <w:rFonts w:asciiTheme="minorHAnsi" w:hAnsiTheme="minorHAnsi" w:cs="Arial"/>
          <w:sz w:val="22"/>
          <w:szCs w:val="22"/>
        </w:rPr>
      </w:pPr>
      <w:r>
        <w:rPr>
          <w:rFonts w:asciiTheme="minorHAnsi" w:hAnsiTheme="minorHAnsi" w:cs="Arial"/>
          <w:sz w:val="22"/>
          <w:szCs w:val="22"/>
        </w:rPr>
        <w:t xml:space="preserve">Audit </w:t>
      </w:r>
      <w:r w:rsidR="00336FE1">
        <w:rPr>
          <w:rFonts w:asciiTheme="minorHAnsi" w:hAnsiTheme="minorHAnsi" w:cs="Arial"/>
          <w:sz w:val="22"/>
          <w:szCs w:val="22"/>
        </w:rPr>
        <w:t>completed</w:t>
      </w:r>
      <w:r>
        <w:rPr>
          <w:rFonts w:asciiTheme="minorHAnsi" w:hAnsiTheme="minorHAnsi" w:cs="Arial"/>
          <w:sz w:val="22"/>
          <w:szCs w:val="22"/>
        </w:rPr>
        <w:t xml:space="preserve"> a month earlier to </w:t>
      </w:r>
      <w:r w:rsidR="00D56228">
        <w:rPr>
          <w:rFonts w:asciiTheme="minorHAnsi" w:hAnsiTheme="minorHAnsi" w:cs="Arial"/>
          <w:sz w:val="22"/>
          <w:szCs w:val="22"/>
        </w:rPr>
        <w:t>comply</w:t>
      </w:r>
      <w:r>
        <w:rPr>
          <w:rFonts w:asciiTheme="minorHAnsi" w:hAnsiTheme="minorHAnsi" w:cs="Arial"/>
          <w:sz w:val="22"/>
          <w:szCs w:val="22"/>
        </w:rPr>
        <w:t xml:space="preserve"> </w:t>
      </w:r>
      <w:r w:rsidR="00D56228">
        <w:rPr>
          <w:rFonts w:asciiTheme="minorHAnsi" w:hAnsiTheme="minorHAnsi" w:cs="Arial"/>
          <w:sz w:val="22"/>
          <w:szCs w:val="22"/>
        </w:rPr>
        <w:t>with</w:t>
      </w:r>
      <w:r w:rsidR="00336FE1">
        <w:rPr>
          <w:rFonts w:asciiTheme="minorHAnsi" w:hAnsiTheme="minorHAnsi" w:cs="Arial"/>
          <w:sz w:val="22"/>
          <w:szCs w:val="22"/>
        </w:rPr>
        <w:t xml:space="preserve"> G</w:t>
      </w:r>
      <w:r>
        <w:rPr>
          <w:rFonts w:asciiTheme="minorHAnsi" w:hAnsiTheme="minorHAnsi" w:cs="Arial"/>
          <w:sz w:val="22"/>
          <w:szCs w:val="22"/>
        </w:rPr>
        <w:t xml:space="preserve">overnment </w:t>
      </w:r>
      <w:r w:rsidR="00336FE1">
        <w:rPr>
          <w:rFonts w:asciiTheme="minorHAnsi" w:hAnsiTheme="minorHAnsi" w:cs="Arial"/>
          <w:sz w:val="22"/>
          <w:szCs w:val="22"/>
        </w:rPr>
        <w:t>requirements</w:t>
      </w:r>
      <w:r>
        <w:rPr>
          <w:rFonts w:asciiTheme="minorHAnsi" w:hAnsiTheme="minorHAnsi" w:cs="Arial"/>
          <w:sz w:val="22"/>
          <w:szCs w:val="22"/>
        </w:rPr>
        <w:t xml:space="preserve">. </w:t>
      </w:r>
      <w:r w:rsidR="00336FE1">
        <w:rPr>
          <w:rFonts w:asciiTheme="minorHAnsi" w:hAnsiTheme="minorHAnsi" w:cs="Arial"/>
          <w:sz w:val="22"/>
          <w:szCs w:val="22"/>
        </w:rPr>
        <w:t>The audit report was outstanding</w:t>
      </w:r>
    </w:p>
    <w:p w14:paraId="43037DB5" w14:textId="102A739E" w:rsidR="004105ED" w:rsidRDefault="004105ED" w:rsidP="00EB41D1">
      <w:pPr>
        <w:spacing w:line="240" w:lineRule="atLeast"/>
        <w:rPr>
          <w:rFonts w:asciiTheme="minorHAnsi" w:hAnsiTheme="minorHAnsi" w:cs="Arial"/>
          <w:sz w:val="22"/>
          <w:szCs w:val="22"/>
        </w:rPr>
      </w:pPr>
      <w:r>
        <w:rPr>
          <w:rFonts w:asciiTheme="minorHAnsi" w:hAnsiTheme="minorHAnsi" w:cs="Arial"/>
          <w:sz w:val="22"/>
          <w:szCs w:val="22"/>
        </w:rPr>
        <w:t xml:space="preserve">Pleasing that reserves </w:t>
      </w:r>
      <w:r w:rsidR="00336FE1">
        <w:rPr>
          <w:rFonts w:asciiTheme="minorHAnsi" w:hAnsiTheme="minorHAnsi" w:cs="Arial"/>
          <w:sz w:val="22"/>
          <w:szCs w:val="22"/>
        </w:rPr>
        <w:t>h</w:t>
      </w:r>
      <w:r>
        <w:rPr>
          <w:rFonts w:asciiTheme="minorHAnsi" w:hAnsiTheme="minorHAnsi" w:cs="Arial"/>
          <w:sz w:val="22"/>
          <w:szCs w:val="22"/>
        </w:rPr>
        <w:t xml:space="preserve">ave been increased </w:t>
      </w:r>
      <w:r w:rsidR="00D56228">
        <w:rPr>
          <w:rFonts w:asciiTheme="minorHAnsi" w:hAnsiTheme="minorHAnsi" w:cs="Arial"/>
          <w:sz w:val="22"/>
          <w:szCs w:val="22"/>
        </w:rPr>
        <w:t>which</w:t>
      </w:r>
      <w:r>
        <w:rPr>
          <w:rFonts w:asciiTheme="minorHAnsi" w:hAnsiTheme="minorHAnsi" w:cs="Arial"/>
          <w:sz w:val="22"/>
          <w:szCs w:val="22"/>
        </w:rPr>
        <w:t xml:space="preserve"> </w:t>
      </w:r>
      <w:r w:rsidR="00D56228">
        <w:rPr>
          <w:rFonts w:asciiTheme="minorHAnsi" w:hAnsiTheme="minorHAnsi" w:cs="Arial"/>
          <w:sz w:val="22"/>
          <w:szCs w:val="22"/>
        </w:rPr>
        <w:t>extends</w:t>
      </w:r>
      <w:r>
        <w:rPr>
          <w:rFonts w:asciiTheme="minorHAnsi" w:hAnsiTheme="minorHAnsi" w:cs="Arial"/>
          <w:sz w:val="22"/>
          <w:szCs w:val="22"/>
        </w:rPr>
        <w:t xml:space="preserve"> the </w:t>
      </w:r>
      <w:r w:rsidR="00336FE1">
        <w:rPr>
          <w:rFonts w:asciiTheme="minorHAnsi" w:hAnsiTheme="minorHAnsi" w:cs="Arial"/>
          <w:sz w:val="22"/>
          <w:szCs w:val="22"/>
        </w:rPr>
        <w:t>number of years that the Council i</w:t>
      </w:r>
      <w:r>
        <w:rPr>
          <w:rFonts w:asciiTheme="minorHAnsi" w:hAnsiTheme="minorHAnsi" w:cs="Arial"/>
          <w:sz w:val="22"/>
          <w:szCs w:val="22"/>
        </w:rPr>
        <w:t>s solvent.</w:t>
      </w:r>
    </w:p>
    <w:p w14:paraId="7DE2064C" w14:textId="535AFA3E" w:rsidR="004105ED" w:rsidRDefault="00336FE1" w:rsidP="00EB41D1">
      <w:pPr>
        <w:spacing w:line="240" w:lineRule="atLeast"/>
        <w:rPr>
          <w:rFonts w:asciiTheme="minorHAnsi" w:hAnsiTheme="minorHAnsi" w:cs="Arial"/>
          <w:sz w:val="22"/>
          <w:szCs w:val="22"/>
        </w:rPr>
      </w:pPr>
      <w:r>
        <w:rPr>
          <w:rFonts w:asciiTheme="minorHAnsi" w:hAnsiTheme="minorHAnsi" w:cs="Arial"/>
          <w:sz w:val="22"/>
          <w:szCs w:val="22"/>
        </w:rPr>
        <w:t>Energy storage</w:t>
      </w:r>
      <w:r w:rsidR="004105ED">
        <w:rPr>
          <w:rFonts w:asciiTheme="minorHAnsi" w:hAnsiTheme="minorHAnsi" w:cs="Arial"/>
          <w:sz w:val="22"/>
          <w:szCs w:val="22"/>
        </w:rPr>
        <w:t xml:space="preserve"> </w:t>
      </w:r>
      <w:r>
        <w:rPr>
          <w:rFonts w:asciiTheme="minorHAnsi" w:hAnsiTheme="minorHAnsi" w:cs="Arial"/>
          <w:sz w:val="22"/>
          <w:szCs w:val="22"/>
        </w:rPr>
        <w:t>has</w:t>
      </w:r>
      <w:r w:rsidR="00BC197C">
        <w:rPr>
          <w:rFonts w:asciiTheme="minorHAnsi" w:hAnsiTheme="minorHAnsi" w:cs="Arial"/>
          <w:sz w:val="22"/>
          <w:szCs w:val="22"/>
        </w:rPr>
        <w:t xml:space="preserve"> reduced</w:t>
      </w:r>
      <w:r w:rsidR="004105ED">
        <w:rPr>
          <w:rFonts w:asciiTheme="minorHAnsi" w:hAnsiTheme="minorHAnsi" w:cs="Arial"/>
          <w:sz w:val="22"/>
          <w:szCs w:val="22"/>
        </w:rPr>
        <w:t xml:space="preserve"> bills and the grid is buying back surplus power.</w:t>
      </w:r>
    </w:p>
    <w:p w14:paraId="7B6E015B" w14:textId="2C9ACED9" w:rsidR="004105ED" w:rsidRDefault="004105ED" w:rsidP="00EB41D1">
      <w:pPr>
        <w:spacing w:line="240" w:lineRule="atLeast"/>
        <w:rPr>
          <w:rFonts w:asciiTheme="minorHAnsi" w:hAnsiTheme="minorHAnsi" w:cs="Arial"/>
          <w:sz w:val="22"/>
          <w:szCs w:val="22"/>
        </w:rPr>
      </w:pPr>
      <w:r>
        <w:rPr>
          <w:rFonts w:asciiTheme="minorHAnsi" w:hAnsiTheme="minorHAnsi" w:cs="Arial"/>
          <w:sz w:val="22"/>
          <w:szCs w:val="22"/>
        </w:rPr>
        <w:t xml:space="preserve">SAD has been approved . Green belt is being protected </w:t>
      </w:r>
    </w:p>
    <w:p w14:paraId="47ABFD16" w14:textId="643F0BA4" w:rsidR="004105ED" w:rsidRDefault="00BC197C" w:rsidP="00EB41D1">
      <w:pPr>
        <w:spacing w:line="240" w:lineRule="atLeast"/>
        <w:rPr>
          <w:rFonts w:asciiTheme="minorHAnsi" w:hAnsiTheme="minorHAnsi" w:cs="Arial"/>
          <w:sz w:val="22"/>
          <w:szCs w:val="22"/>
        </w:rPr>
      </w:pPr>
      <w:r>
        <w:rPr>
          <w:rFonts w:asciiTheme="minorHAnsi" w:hAnsiTheme="minorHAnsi" w:cs="Arial"/>
          <w:sz w:val="22"/>
          <w:szCs w:val="22"/>
        </w:rPr>
        <w:t xml:space="preserve">The </w:t>
      </w:r>
      <w:r w:rsidR="004105ED">
        <w:rPr>
          <w:rFonts w:asciiTheme="minorHAnsi" w:hAnsiTheme="minorHAnsi" w:cs="Arial"/>
          <w:sz w:val="22"/>
          <w:szCs w:val="22"/>
        </w:rPr>
        <w:t xml:space="preserve">Challenge </w:t>
      </w:r>
      <w:r w:rsidR="00336FE1">
        <w:rPr>
          <w:rFonts w:asciiTheme="minorHAnsi" w:hAnsiTheme="minorHAnsi" w:cs="Arial"/>
          <w:sz w:val="22"/>
          <w:szCs w:val="22"/>
        </w:rPr>
        <w:t>panel has been tasked</w:t>
      </w:r>
      <w:r w:rsidR="004105ED">
        <w:rPr>
          <w:rFonts w:asciiTheme="minorHAnsi" w:hAnsiTheme="minorHAnsi" w:cs="Arial"/>
          <w:sz w:val="22"/>
          <w:szCs w:val="22"/>
        </w:rPr>
        <w:t xml:space="preserve"> with </w:t>
      </w:r>
      <w:r w:rsidR="00336FE1">
        <w:rPr>
          <w:rFonts w:asciiTheme="minorHAnsi" w:hAnsiTheme="minorHAnsi" w:cs="Arial"/>
          <w:sz w:val="22"/>
          <w:szCs w:val="22"/>
        </w:rPr>
        <w:t>finding</w:t>
      </w:r>
      <w:r w:rsidR="004105ED">
        <w:rPr>
          <w:rFonts w:asciiTheme="minorHAnsi" w:hAnsiTheme="minorHAnsi" w:cs="Arial"/>
          <w:sz w:val="22"/>
          <w:szCs w:val="22"/>
        </w:rPr>
        <w:t xml:space="preserve"> a </w:t>
      </w:r>
      <w:r w:rsidR="00D56228">
        <w:rPr>
          <w:rFonts w:asciiTheme="minorHAnsi" w:hAnsiTheme="minorHAnsi" w:cs="Arial"/>
          <w:sz w:val="22"/>
          <w:szCs w:val="22"/>
        </w:rPr>
        <w:t>replacement</w:t>
      </w:r>
      <w:r w:rsidR="004105ED">
        <w:rPr>
          <w:rFonts w:asciiTheme="minorHAnsi" w:hAnsiTheme="minorHAnsi" w:cs="Arial"/>
          <w:sz w:val="22"/>
          <w:szCs w:val="22"/>
        </w:rPr>
        <w:t xml:space="preserve"> for the co</w:t>
      </w:r>
      <w:r w:rsidR="00336FE1">
        <w:rPr>
          <w:rFonts w:asciiTheme="minorHAnsi" w:hAnsiTheme="minorHAnsi" w:cs="Arial"/>
          <w:sz w:val="22"/>
          <w:szCs w:val="22"/>
        </w:rPr>
        <w:t xml:space="preserve">nnect bus service. This is at the tender stage at </w:t>
      </w:r>
      <w:r w:rsidR="00D56228">
        <w:rPr>
          <w:rFonts w:asciiTheme="minorHAnsi" w:hAnsiTheme="minorHAnsi" w:cs="Arial"/>
          <w:sz w:val="22"/>
          <w:szCs w:val="22"/>
        </w:rPr>
        <w:t>moment for four par</w:t>
      </w:r>
      <w:r w:rsidR="00336FE1">
        <w:rPr>
          <w:rFonts w:asciiTheme="minorHAnsi" w:hAnsiTheme="minorHAnsi" w:cs="Arial"/>
          <w:sz w:val="22"/>
          <w:szCs w:val="22"/>
        </w:rPr>
        <w:t xml:space="preserve">t </w:t>
      </w:r>
      <w:r w:rsidR="00D56228">
        <w:rPr>
          <w:rFonts w:asciiTheme="minorHAnsi" w:hAnsiTheme="minorHAnsi" w:cs="Arial"/>
          <w:sz w:val="22"/>
          <w:szCs w:val="22"/>
        </w:rPr>
        <w:t>ti</w:t>
      </w:r>
      <w:r w:rsidR="004105ED">
        <w:rPr>
          <w:rFonts w:asciiTheme="minorHAnsi" w:hAnsiTheme="minorHAnsi" w:cs="Arial"/>
          <w:sz w:val="22"/>
          <w:szCs w:val="22"/>
        </w:rPr>
        <w:t xml:space="preserve">me routes in four areas </w:t>
      </w:r>
    </w:p>
    <w:p w14:paraId="006DD315" w14:textId="77777777" w:rsidR="00620719" w:rsidRDefault="00620719" w:rsidP="00EB41D1">
      <w:pPr>
        <w:spacing w:line="240" w:lineRule="atLeast"/>
        <w:rPr>
          <w:rFonts w:asciiTheme="minorHAnsi" w:hAnsiTheme="minorHAnsi" w:cs="Arial"/>
          <w:b/>
          <w:sz w:val="22"/>
          <w:szCs w:val="22"/>
        </w:rPr>
      </w:pPr>
    </w:p>
    <w:p w14:paraId="3BCB0869" w14:textId="006FC5B4" w:rsidR="00B52FAC" w:rsidRDefault="00D645A5" w:rsidP="00EB41D1">
      <w:pPr>
        <w:spacing w:line="240" w:lineRule="atLeast"/>
        <w:rPr>
          <w:rFonts w:asciiTheme="minorHAnsi" w:hAnsiTheme="minorHAnsi" w:cs="Arial"/>
          <w:b/>
          <w:sz w:val="22"/>
          <w:szCs w:val="22"/>
        </w:rPr>
      </w:pPr>
      <w:r>
        <w:rPr>
          <w:rFonts w:asciiTheme="minorHAnsi" w:hAnsiTheme="minorHAnsi" w:cs="Arial"/>
          <w:b/>
          <w:sz w:val="22"/>
          <w:szCs w:val="22"/>
        </w:rPr>
        <w:t>103</w:t>
      </w:r>
      <w:r w:rsidR="00B5595D" w:rsidRPr="0030464C">
        <w:rPr>
          <w:rFonts w:asciiTheme="minorHAnsi" w:hAnsiTheme="minorHAnsi" w:cs="Arial"/>
          <w:b/>
          <w:sz w:val="22"/>
          <w:szCs w:val="22"/>
        </w:rPr>
        <w:t>.</w:t>
      </w:r>
      <w:r w:rsidR="0037769C">
        <w:rPr>
          <w:rFonts w:asciiTheme="minorHAnsi" w:hAnsiTheme="minorHAnsi" w:cs="Arial"/>
          <w:b/>
          <w:sz w:val="22"/>
          <w:szCs w:val="22"/>
        </w:rPr>
        <w:t xml:space="preserve"> </w:t>
      </w:r>
      <w:r w:rsidR="006C589C" w:rsidRPr="0030464C">
        <w:rPr>
          <w:rFonts w:asciiTheme="minorHAnsi" w:hAnsiTheme="minorHAnsi" w:cs="Arial"/>
          <w:b/>
          <w:sz w:val="22"/>
          <w:szCs w:val="22"/>
        </w:rPr>
        <w:t>County report</w:t>
      </w:r>
    </w:p>
    <w:p w14:paraId="3076813D" w14:textId="2BBB0A24" w:rsidR="00AE1142" w:rsidRDefault="00D56228" w:rsidP="00AC42FF">
      <w:pPr>
        <w:rPr>
          <w:rFonts w:asciiTheme="minorHAnsi" w:hAnsiTheme="minorHAnsi" w:cs="Arial"/>
          <w:sz w:val="22"/>
          <w:szCs w:val="22"/>
        </w:rPr>
      </w:pPr>
      <w:r>
        <w:rPr>
          <w:rFonts w:asciiTheme="minorHAnsi" w:hAnsiTheme="minorHAnsi" w:cs="Arial"/>
          <w:sz w:val="22"/>
          <w:szCs w:val="22"/>
        </w:rPr>
        <w:t>No report</w:t>
      </w:r>
    </w:p>
    <w:p w14:paraId="54B12A92" w14:textId="77777777" w:rsidR="00D56228" w:rsidRDefault="00D56228" w:rsidP="00AC42FF">
      <w:pPr>
        <w:rPr>
          <w:rFonts w:asciiTheme="minorHAnsi" w:hAnsiTheme="minorHAnsi" w:cs="Arial"/>
          <w:sz w:val="22"/>
          <w:szCs w:val="22"/>
        </w:rPr>
      </w:pPr>
    </w:p>
    <w:p w14:paraId="3F63B41C" w14:textId="1E5CCCF3" w:rsidR="00665C15" w:rsidRDefault="00D645A5" w:rsidP="00AC42FF">
      <w:pPr>
        <w:rPr>
          <w:rFonts w:asciiTheme="minorHAnsi" w:hAnsiTheme="minorHAnsi" w:cs="Arial"/>
          <w:b/>
          <w:sz w:val="22"/>
          <w:szCs w:val="22"/>
        </w:rPr>
      </w:pPr>
      <w:r>
        <w:rPr>
          <w:rFonts w:asciiTheme="minorHAnsi" w:hAnsiTheme="minorHAnsi" w:cs="Arial"/>
          <w:b/>
          <w:sz w:val="22"/>
          <w:szCs w:val="22"/>
        </w:rPr>
        <w:t>104</w:t>
      </w:r>
      <w:r w:rsidR="00F84E29">
        <w:rPr>
          <w:rFonts w:asciiTheme="minorHAnsi" w:hAnsiTheme="minorHAnsi" w:cs="Arial"/>
          <w:b/>
          <w:sz w:val="22"/>
          <w:szCs w:val="22"/>
        </w:rPr>
        <w:t>.</w:t>
      </w:r>
      <w:r w:rsidR="00ED5DB0">
        <w:rPr>
          <w:rFonts w:asciiTheme="minorHAnsi" w:hAnsiTheme="minorHAnsi" w:cs="Arial"/>
          <w:b/>
          <w:sz w:val="22"/>
          <w:szCs w:val="22"/>
        </w:rPr>
        <w:t xml:space="preserve"> </w:t>
      </w:r>
      <w:r w:rsidR="00A9028E" w:rsidRPr="0030464C">
        <w:rPr>
          <w:rFonts w:asciiTheme="minorHAnsi" w:hAnsiTheme="minorHAnsi" w:cs="Arial"/>
          <w:b/>
          <w:sz w:val="22"/>
          <w:szCs w:val="22"/>
        </w:rPr>
        <w:t>Financial matters</w:t>
      </w:r>
    </w:p>
    <w:p w14:paraId="77BF51B6" w14:textId="4FAECC39" w:rsidR="009E168C" w:rsidRPr="004007C3" w:rsidRDefault="009E168C" w:rsidP="009E168C">
      <w:pPr>
        <w:numPr>
          <w:ilvl w:val="1"/>
          <w:numId w:val="19"/>
        </w:numPr>
        <w:rPr>
          <w:rFonts w:asciiTheme="minorHAnsi" w:hAnsiTheme="minorHAnsi" w:cstheme="minorHAnsi"/>
          <w:sz w:val="22"/>
          <w:szCs w:val="22"/>
        </w:rPr>
      </w:pPr>
      <w:r>
        <w:rPr>
          <w:rFonts w:asciiTheme="minorHAnsi" w:hAnsiTheme="minorHAnsi" w:cstheme="minorHAnsi"/>
          <w:b/>
          <w:sz w:val="22"/>
          <w:szCs w:val="22"/>
        </w:rPr>
        <w:t xml:space="preserve">Resolved </w:t>
      </w:r>
      <w:r>
        <w:rPr>
          <w:rFonts w:asciiTheme="minorHAnsi" w:hAnsiTheme="minorHAnsi" w:cstheme="minorHAnsi"/>
          <w:sz w:val="22"/>
          <w:szCs w:val="22"/>
        </w:rPr>
        <w:t>to accept</w:t>
      </w:r>
      <w:r w:rsidRPr="004007C3">
        <w:rPr>
          <w:rFonts w:asciiTheme="minorHAnsi" w:hAnsiTheme="minorHAnsi" w:cstheme="minorHAnsi"/>
          <w:sz w:val="22"/>
          <w:szCs w:val="22"/>
        </w:rPr>
        <w:t xml:space="preserve"> the Financial Comparison to </w:t>
      </w:r>
      <w:r w:rsidR="00F84E29">
        <w:rPr>
          <w:rFonts w:asciiTheme="minorHAnsi" w:hAnsiTheme="minorHAnsi" w:cstheme="minorHAnsi"/>
          <w:sz w:val="22"/>
          <w:szCs w:val="22"/>
        </w:rPr>
        <w:t>3</w:t>
      </w:r>
      <w:r w:rsidR="00D645A5">
        <w:rPr>
          <w:rFonts w:asciiTheme="minorHAnsi" w:hAnsiTheme="minorHAnsi" w:cstheme="minorHAnsi"/>
          <w:sz w:val="22"/>
          <w:szCs w:val="22"/>
        </w:rPr>
        <w:t>0</w:t>
      </w:r>
      <w:r w:rsidR="00D645A5" w:rsidRPr="00D645A5">
        <w:rPr>
          <w:rFonts w:asciiTheme="minorHAnsi" w:hAnsiTheme="minorHAnsi" w:cstheme="minorHAnsi"/>
          <w:sz w:val="22"/>
          <w:szCs w:val="22"/>
          <w:vertAlign w:val="superscript"/>
        </w:rPr>
        <w:t>th</w:t>
      </w:r>
      <w:r w:rsidR="00D645A5">
        <w:rPr>
          <w:rFonts w:asciiTheme="minorHAnsi" w:hAnsiTheme="minorHAnsi" w:cstheme="minorHAnsi"/>
          <w:sz w:val="22"/>
          <w:szCs w:val="22"/>
        </w:rPr>
        <w:t xml:space="preserve"> September 2018</w:t>
      </w:r>
    </w:p>
    <w:p w14:paraId="01AEB93E" w14:textId="53A11DC8" w:rsidR="009E168C" w:rsidRPr="004007C3" w:rsidRDefault="009E168C" w:rsidP="009E168C">
      <w:pPr>
        <w:numPr>
          <w:ilvl w:val="1"/>
          <w:numId w:val="19"/>
        </w:numPr>
        <w:rPr>
          <w:rFonts w:asciiTheme="minorHAnsi" w:hAnsiTheme="minorHAnsi" w:cstheme="minorHAnsi"/>
          <w:sz w:val="22"/>
          <w:szCs w:val="22"/>
        </w:rPr>
      </w:pPr>
      <w:r w:rsidRPr="009E168C">
        <w:rPr>
          <w:rFonts w:asciiTheme="minorHAnsi" w:hAnsiTheme="minorHAnsi" w:cstheme="minorHAnsi"/>
          <w:b/>
          <w:sz w:val="22"/>
          <w:szCs w:val="22"/>
        </w:rPr>
        <w:t xml:space="preserve"> </w:t>
      </w:r>
      <w:r>
        <w:rPr>
          <w:rFonts w:asciiTheme="minorHAnsi" w:hAnsiTheme="minorHAnsi" w:cstheme="minorHAnsi"/>
          <w:b/>
          <w:sz w:val="22"/>
          <w:szCs w:val="22"/>
        </w:rPr>
        <w:t xml:space="preserve">Resolved </w:t>
      </w:r>
      <w:r>
        <w:rPr>
          <w:rFonts w:asciiTheme="minorHAnsi" w:hAnsiTheme="minorHAnsi" w:cstheme="minorHAnsi"/>
          <w:sz w:val="22"/>
          <w:szCs w:val="22"/>
        </w:rPr>
        <w:t>to accept</w:t>
      </w:r>
      <w:r w:rsidRPr="004007C3">
        <w:rPr>
          <w:rFonts w:asciiTheme="minorHAnsi" w:hAnsiTheme="minorHAnsi" w:cstheme="minorHAnsi"/>
          <w:sz w:val="22"/>
          <w:szCs w:val="22"/>
        </w:rPr>
        <w:t xml:space="preserve"> </w:t>
      </w:r>
      <w:r w:rsidR="00C3117D">
        <w:rPr>
          <w:rFonts w:asciiTheme="minorHAnsi" w:hAnsiTheme="minorHAnsi" w:cstheme="minorHAnsi"/>
          <w:sz w:val="22"/>
          <w:szCs w:val="22"/>
        </w:rPr>
        <w:t>t</w:t>
      </w:r>
      <w:r w:rsidRPr="004007C3">
        <w:rPr>
          <w:rFonts w:asciiTheme="minorHAnsi" w:hAnsiTheme="minorHAnsi" w:cstheme="minorHAnsi"/>
          <w:sz w:val="22"/>
          <w:szCs w:val="22"/>
        </w:rPr>
        <w:t xml:space="preserve">he Financial Summary to </w:t>
      </w:r>
      <w:r w:rsidR="00AE1142">
        <w:rPr>
          <w:rFonts w:asciiTheme="minorHAnsi" w:hAnsiTheme="minorHAnsi" w:cstheme="minorHAnsi"/>
          <w:sz w:val="22"/>
          <w:szCs w:val="22"/>
        </w:rPr>
        <w:t>3</w:t>
      </w:r>
      <w:r w:rsidR="00D645A5">
        <w:rPr>
          <w:rFonts w:asciiTheme="minorHAnsi" w:hAnsiTheme="minorHAnsi" w:cstheme="minorHAnsi"/>
          <w:sz w:val="22"/>
          <w:szCs w:val="22"/>
        </w:rPr>
        <w:t>0</w:t>
      </w:r>
      <w:r w:rsidR="00D645A5" w:rsidRPr="00D645A5">
        <w:rPr>
          <w:rFonts w:asciiTheme="minorHAnsi" w:hAnsiTheme="minorHAnsi" w:cstheme="minorHAnsi"/>
          <w:sz w:val="22"/>
          <w:szCs w:val="22"/>
          <w:vertAlign w:val="superscript"/>
        </w:rPr>
        <w:t>th</w:t>
      </w:r>
      <w:r w:rsidR="00D645A5">
        <w:rPr>
          <w:rFonts w:asciiTheme="minorHAnsi" w:hAnsiTheme="minorHAnsi" w:cstheme="minorHAnsi"/>
          <w:sz w:val="22"/>
          <w:szCs w:val="22"/>
        </w:rPr>
        <w:t xml:space="preserve"> September 2018</w:t>
      </w:r>
    </w:p>
    <w:p w14:paraId="447D54A6" w14:textId="1F851168" w:rsidR="009E168C" w:rsidRPr="00F84E29" w:rsidRDefault="009E168C" w:rsidP="00F84E29">
      <w:pPr>
        <w:numPr>
          <w:ilvl w:val="1"/>
          <w:numId w:val="19"/>
        </w:numPr>
        <w:rPr>
          <w:rFonts w:asciiTheme="minorHAnsi" w:hAnsiTheme="minorHAnsi" w:cstheme="minorHAnsi"/>
          <w:sz w:val="22"/>
          <w:szCs w:val="22"/>
        </w:rPr>
      </w:pPr>
      <w:r w:rsidRPr="004007C3">
        <w:rPr>
          <w:rFonts w:asciiTheme="minorHAnsi" w:hAnsiTheme="minorHAnsi" w:cstheme="minorHAnsi"/>
          <w:sz w:val="22"/>
          <w:szCs w:val="22"/>
        </w:rPr>
        <w:t xml:space="preserve"> </w:t>
      </w:r>
      <w:r>
        <w:rPr>
          <w:rFonts w:asciiTheme="minorHAnsi" w:hAnsiTheme="minorHAnsi" w:cstheme="minorHAnsi"/>
          <w:b/>
          <w:sz w:val="22"/>
          <w:szCs w:val="22"/>
        </w:rPr>
        <w:t xml:space="preserve">Resolved </w:t>
      </w:r>
      <w:r>
        <w:rPr>
          <w:rFonts w:asciiTheme="minorHAnsi" w:hAnsiTheme="minorHAnsi" w:cstheme="minorHAnsi"/>
          <w:sz w:val="22"/>
          <w:szCs w:val="22"/>
        </w:rPr>
        <w:t xml:space="preserve">to </w:t>
      </w:r>
      <w:r w:rsidRPr="004007C3">
        <w:rPr>
          <w:rFonts w:asciiTheme="minorHAnsi" w:hAnsiTheme="minorHAnsi" w:cstheme="minorHAnsi"/>
          <w:sz w:val="22"/>
          <w:szCs w:val="22"/>
        </w:rPr>
        <w:t xml:space="preserve">approve </w:t>
      </w:r>
      <w:r w:rsidR="00AE1142">
        <w:rPr>
          <w:rFonts w:asciiTheme="minorHAnsi" w:hAnsiTheme="minorHAnsi" w:cstheme="minorHAnsi"/>
          <w:sz w:val="22"/>
          <w:szCs w:val="22"/>
        </w:rPr>
        <w:t>the</w:t>
      </w:r>
      <w:r w:rsidR="00D645A5">
        <w:rPr>
          <w:rFonts w:asciiTheme="minorHAnsi" w:hAnsiTheme="minorHAnsi" w:cstheme="minorHAnsi"/>
          <w:sz w:val="22"/>
          <w:szCs w:val="22"/>
        </w:rPr>
        <w:t xml:space="preserve"> expenditure for September </w:t>
      </w:r>
      <w:r>
        <w:rPr>
          <w:rFonts w:asciiTheme="minorHAnsi" w:hAnsiTheme="minorHAnsi" w:cstheme="minorHAnsi"/>
          <w:sz w:val="22"/>
          <w:szCs w:val="22"/>
        </w:rPr>
        <w:t xml:space="preserve"> 2018</w:t>
      </w:r>
    </w:p>
    <w:p w14:paraId="17253B26" w14:textId="4D65F9DD" w:rsidR="009E168C" w:rsidRPr="00405712" w:rsidRDefault="00336FE1" w:rsidP="009E168C">
      <w:pPr>
        <w:numPr>
          <w:ilvl w:val="1"/>
          <w:numId w:val="19"/>
        </w:numPr>
        <w:spacing w:line="240" w:lineRule="atLeast"/>
        <w:rPr>
          <w:rFonts w:asciiTheme="minorHAnsi" w:hAnsiTheme="minorHAnsi" w:cstheme="minorHAnsi"/>
          <w:sz w:val="22"/>
          <w:szCs w:val="22"/>
        </w:rPr>
      </w:pPr>
      <w:r>
        <w:rPr>
          <w:rFonts w:asciiTheme="minorHAnsi" w:hAnsiTheme="minorHAnsi" w:cstheme="minorHAnsi"/>
          <w:b/>
          <w:sz w:val="22"/>
          <w:szCs w:val="22"/>
        </w:rPr>
        <w:t xml:space="preserve"> </w:t>
      </w:r>
      <w:r w:rsidR="00FD7CDE">
        <w:rPr>
          <w:rFonts w:asciiTheme="minorHAnsi" w:hAnsiTheme="minorHAnsi" w:cstheme="minorHAnsi"/>
          <w:b/>
          <w:sz w:val="22"/>
          <w:szCs w:val="22"/>
        </w:rPr>
        <w:t xml:space="preserve">Resolved </w:t>
      </w:r>
      <w:r w:rsidR="00FD7CDE">
        <w:rPr>
          <w:rFonts w:asciiTheme="minorHAnsi" w:hAnsiTheme="minorHAnsi" w:cstheme="minorHAnsi"/>
          <w:sz w:val="22"/>
          <w:szCs w:val="22"/>
        </w:rPr>
        <w:t>to a</w:t>
      </w:r>
      <w:r w:rsidR="009E168C" w:rsidRPr="004A5232">
        <w:rPr>
          <w:rFonts w:asciiTheme="minorHAnsi" w:hAnsiTheme="minorHAnsi" w:cstheme="minorHAnsi"/>
          <w:color w:val="000000"/>
          <w:sz w:val="22"/>
          <w:szCs w:val="22"/>
        </w:rPr>
        <w:t xml:space="preserve"> note payments/decisions made under delegated powers</w:t>
      </w:r>
      <w:r w:rsidR="00F8571F">
        <w:rPr>
          <w:rFonts w:asciiTheme="minorHAnsi" w:hAnsiTheme="minorHAnsi" w:cstheme="minorHAnsi"/>
          <w:color w:val="000000"/>
          <w:sz w:val="22"/>
          <w:szCs w:val="22"/>
        </w:rPr>
        <w:t xml:space="preserve"> (noted on the Clerks Report)</w:t>
      </w:r>
    </w:p>
    <w:p w14:paraId="23ADBFDA" w14:textId="77777777" w:rsidR="00405712" w:rsidRDefault="00405712" w:rsidP="00405712">
      <w:pPr>
        <w:spacing w:line="240" w:lineRule="atLeast"/>
        <w:ind w:left="405"/>
        <w:rPr>
          <w:rFonts w:asciiTheme="minorHAnsi" w:hAnsiTheme="minorHAnsi" w:cstheme="minorHAnsi"/>
          <w:sz w:val="22"/>
          <w:szCs w:val="22"/>
        </w:rPr>
      </w:pPr>
    </w:p>
    <w:p w14:paraId="04A85850" w14:textId="77777777" w:rsidR="00113F27" w:rsidRPr="0030464C" w:rsidRDefault="00113F27" w:rsidP="005839DC">
      <w:pPr>
        <w:rPr>
          <w:rFonts w:asciiTheme="minorHAnsi" w:hAnsiTheme="minorHAnsi" w:cs="Arial"/>
          <w:b/>
          <w:sz w:val="22"/>
          <w:szCs w:val="22"/>
        </w:rPr>
      </w:pPr>
    </w:p>
    <w:p w14:paraId="2EF2F976" w14:textId="7F959FA4" w:rsidR="006A0336" w:rsidRPr="0030464C" w:rsidRDefault="00460DD6" w:rsidP="00AC42FF">
      <w:pPr>
        <w:rPr>
          <w:rFonts w:asciiTheme="minorHAnsi" w:hAnsiTheme="minorHAnsi" w:cs="Arial"/>
          <w:b/>
          <w:sz w:val="22"/>
          <w:szCs w:val="22"/>
        </w:rPr>
      </w:pPr>
      <w:r>
        <w:rPr>
          <w:rFonts w:asciiTheme="minorHAnsi" w:hAnsiTheme="minorHAnsi" w:cs="Arial"/>
          <w:b/>
          <w:sz w:val="22"/>
          <w:szCs w:val="22"/>
        </w:rPr>
        <w:t>105</w:t>
      </w:r>
      <w:r w:rsidR="002A4AC2" w:rsidRPr="0030464C">
        <w:rPr>
          <w:rFonts w:asciiTheme="minorHAnsi" w:hAnsiTheme="minorHAnsi" w:cs="Arial"/>
          <w:b/>
          <w:sz w:val="22"/>
          <w:szCs w:val="22"/>
        </w:rPr>
        <w:t>.</w:t>
      </w:r>
      <w:r w:rsidR="00405712">
        <w:rPr>
          <w:rFonts w:asciiTheme="minorHAnsi" w:hAnsiTheme="minorHAnsi" w:cs="Arial"/>
          <w:b/>
          <w:sz w:val="22"/>
          <w:szCs w:val="22"/>
        </w:rPr>
        <w:t xml:space="preserve"> </w:t>
      </w:r>
      <w:r w:rsidR="00D77F88" w:rsidRPr="0030464C">
        <w:rPr>
          <w:rFonts w:asciiTheme="minorHAnsi" w:hAnsiTheme="minorHAnsi" w:cs="Arial"/>
          <w:b/>
          <w:sz w:val="22"/>
          <w:szCs w:val="22"/>
        </w:rPr>
        <w:t>Planning Recommendations:</w:t>
      </w:r>
    </w:p>
    <w:p w14:paraId="32025BF4" w14:textId="7596754B" w:rsidR="00EB1DA3" w:rsidRDefault="00D77F88" w:rsidP="00FD7CDE">
      <w:pPr>
        <w:rPr>
          <w:rFonts w:asciiTheme="minorHAnsi" w:hAnsiTheme="minorHAnsi" w:cs="Arial"/>
          <w:sz w:val="22"/>
          <w:szCs w:val="22"/>
        </w:rPr>
      </w:pPr>
      <w:r w:rsidRPr="0030464C">
        <w:rPr>
          <w:rFonts w:asciiTheme="minorHAnsi" w:hAnsiTheme="minorHAnsi" w:cs="Arial"/>
          <w:sz w:val="22"/>
          <w:szCs w:val="22"/>
        </w:rPr>
        <w:t xml:space="preserve">a) </w:t>
      </w:r>
      <w:r w:rsidR="0008504D" w:rsidRPr="0030464C">
        <w:rPr>
          <w:rFonts w:asciiTheme="minorHAnsi" w:hAnsiTheme="minorHAnsi" w:cs="Arial"/>
          <w:sz w:val="22"/>
          <w:szCs w:val="22"/>
        </w:rPr>
        <w:t>Planning</w:t>
      </w:r>
      <w:r w:rsidRPr="0030464C">
        <w:rPr>
          <w:rFonts w:asciiTheme="minorHAnsi" w:hAnsiTheme="minorHAnsi" w:cs="Arial"/>
          <w:sz w:val="22"/>
          <w:szCs w:val="22"/>
        </w:rPr>
        <w:t xml:space="preserve"> </w:t>
      </w:r>
      <w:r w:rsidR="004F450C" w:rsidRPr="0030464C">
        <w:rPr>
          <w:rFonts w:asciiTheme="minorHAnsi" w:hAnsiTheme="minorHAnsi" w:cs="Arial"/>
          <w:sz w:val="22"/>
          <w:szCs w:val="22"/>
        </w:rPr>
        <w:t>application</w:t>
      </w:r>
      <w:r w:rsidR="00460DD6">
        <w:rPr>
          <w:rFonts w:asciiTheme="minorHAnsi" w:hAnsiTheme="minorHAnsi" w:cs="Arial"/>
          <w:sz w:val="22"/>
          <w:szCs w:val="22"/>
        </w:rPr>
        <w:t xml:space="preserve"> 18/00647/FUL</w:t>
      </w:r>
      <w:r w:rsidR="00B5595D" w:rsidRPr="0030464C">
        <w:rPr>
          <w:rFonts w:asciiTheme="minorHAnsi" w:hAnsiTheme="minorHAnsi" w:cs="Arial"/>
          <w:sz w:val="22"/>
          <w:szCs w:val="22"/>
        </w:rPr>
        <w:t xml:space="preserve"> </w:t>
      </w:r>
      <w:r w:rsidR="00E324A1" w:rsidRPr="00023E1D">
        <w:rPr>
          <w:rFonts w:asciiTheme="minorHAnsi" w:hAnsiTheme="minorHAnsi" w:cs="Arial"/>
          <w:sz w:val="22"/>
          <w:szCs w:val="22"/>
        </w:rPr>
        <w:t>-</w:t>
      </w:r>
      <w:r w:rsidRPr="00023E1D">
        <w:rPr>
          <w:rFonts w:asciiTheme="minorHAnsi" w:hAnsiTheme="minorHAnsi" w:cs="Arial"/>
          <w:sz w:val="22"/>
          <w:szCs w:val="22"/>
        </w:rPr>
        <w:t xml:space="preserve"> </w:t>
      </w:r>
      <w:r w:rsidR="00023E1D">
        <w:rPr>
          <w:rFonts w:asciiTheme="minorHAnsi" w:hAnsiTheme="minorHAnsi" w:cs="Arial"/>
          <w:b/>
          <w:sz w:val="22"/>
          <w:szCs w:val="22"/>
        </w:rPr>
        <w:t>R</w:t>
      </w:r>
      <w:r w:rsidR="00E324A1" w:rsidRPr="00023E1D">
        <w:rPr>
          <w:rFonts w:asciiTheme="minorHAnsi" w:hAnsiTheme="minorHAnsi" w:cs="Arial"/>
          <w:b/>
          <w:sz w:val="22"/>
          <w:szCs w:val="22"/>
        </w:rPr>
        <w:t>esolved:</w:t>
      </w:r>
      <w:r w:rsidR="00E324A1" w:rsidRPr="0030464C">
        <w:rPr>
          <w:rFonts w:asciiTheme="minorHAnsi" w:hAnsiTheme="minorHAnsi" w:cs="Arial"/>
          <w:b/>
          <w:i/>
          <w:sz w:val="22"/>
          <w:szCs w:val="22"/>
        </w:rPr>
        <w:t xml:space="preserve"> </w:t>
      </w:r>
      <w:r w:rsidR="00D56228">
        <w:rPr>
          <w:rFonts w:asciiTheme="minorHAnsi" w:hAnsiTheme="minorHAnsi" w:cs="Arial"/>
          <w:sz w:val="22"/>
          <w:szCs w:val="22"/>
        </w:rPr>
        <w:t>no objection</w:t>
      </w:r>
    </w:p>
    <w:p w14:paraId="6006DBC6" w14:textId="53E97E79" w:rsidR="00D77F88" w:rsidRPr="0030464C" w:rsidRDefault="000958C5" w:rsidP="00500D94">
      <w:pPr>
        <w:rPr>
          <w:rFonts w:asciiTheme="minorHAnsi" w:hAnsiTheme="minorHAnsi" w:cs="Arial"/>
          <w:sz w:val="22"/>
          <w:szCs w:val="22"/>
        </w:rPr>
      </w:pPr>
      <w:r w:rsidRPr="0030464C">
        <w:rPr>
          <w:rFonts w:asciiTheme="minorHAnsi" w:hAnsiTheme="minorHAnsi" w:cs="Arial"/>
          <w:sz w:val="22"/>
          <w:szCs w:val="22"/>
        </w:rPr>
        <w:t>b) Planning application</w:t>
      </w:r>
      <w:r w:rsidR="00EB1DA3">
        <w:rPr>
          <w:rFonts w:asciiTheme="minorHAnsi" w:hAnsiTheme="minorHAnsi" w:cs="Arial"/>
          <w:sz w:val="22"/>
          <w:szCs w:val="22"/>
        </w:rPr>
        <w:t xml:space="preserve"> received after papers issued</w:t>
      </w:r>
      <w:r w:rsidR="00023E1D">
        <w:rPr>
          <w:rFonts w:asciiTheme="minorHAnsi" w:hAnsiTheme="minorHAnsi" w:cs="Arial"/>
          <w:sz w:val="22"/>
          <w:szCs w:val="22"/>
        </w:rPr>
        <w:t xml:space="preserve"> - None</w:t>
      </w:r>
    </w:p>
    <w:p w14:paraId="01BB76B3" w14:textId="5B900DAD" w:rsidR="00B473B5" w:rsidRPr="0030464C" w:rsidRDefault="00EB1DA3" w:rsidP="00B473B5">
      <w:pPr>
        <w:jc w:val="both"/>
        <w:rPr>
          <w:rFonts w:asciiTheme="minorHAnsi" w:hAnsiTheme="minorHAnsi" w:cs="Arial"/>
          <w:sz w:val="22"/>
          <w:szCs w:val="22"/>
        </w:rPr>
      </w:pPr>
      <w:r>
        <w:rPr>
          <w:rFonts w:asciiTheme="minorHAnsi" w:hAnsiTheme="minorHAnsi" w:cs="Arial"/>
          <w:sz w:val="22"/>
          <w:szCs w:val="22"/>
        </w:rPr>
        <w:t xml:space="preserve">c) List of planning decisions received since the last meeting: </w:t>
      </w:r>
      <w:r w:rsidR="00023E1D">
        <w:rPr>
          <w:rFonts w:asciiTheme="minorHAnsi" w:hAnsiTheme="minorHAnsi" w:cs="Arial"/>
          <w:sz w:val="22"/>
          <w:szCs w:val="22"/>
        </w:rPr>
        <w:t>Shown in the Clerks report</w:t>
      </w:r>
      <w:r w:rsidR="00AE1142">
        <w:rPr>
          <w:rFonts w:asciiTheme="minorHAnsi" w:hAnsiTheme="minorHAnsi" w:cs="Arial"/>
          <w:sz w:val="22"/>
          <w:szCs w:val="22"/>
        </w:rPr>
        <w:t xml:space="preserve"> (if any issued)</w:t>
      </w:r>
    </w:p>
    <w:p w14:paraId="3329A375" w14:textId="50105F4B" w:rsidR="00023E1D" w:rsidRPr="0030464C" w:rsidRDefault="00FD7CDE" w:rsidP="00023E1D">
      <w:pPr>
        <w:jc w:val="both"/>
        <w:rPr>
          <w:rFonts w:asciiTheme="minorHAnsi" w:hAnsiTheme="minorHAnsi" w:cs="Arial"/>
          <w:sz w:val="22"/>
          <w:szCs w:val="22"/>
        </w:rPr>
      </w:pPr>
      <w:r>
        <w:rPr>
          <w:rFonts w:asciiTheme="minorHAnsi" w:eastAsia="Calibri" w:hAnsiTheme="minorHAnsi" w:cs="Arial"/>
          <w:bCs/>
          <w:sz w:val="22"/>
          <w:szCs w:val="22"/>
        </w:rPr>
        <w:t xml:space="preserve">d) Enforcement cases: </w:t>
      </w:r>
      <w:r w:rsidR="00023E1D">
        <w:rPr>
          <w:rFonts w:asciiTheme="minorHAnsi" w:hAnsiTheme="minorHAnsi" w:cs="Arial"/>
          <w:sz w:val="22"/>
          <w:szCs w:val="22"/>
        </w:rPr>
        <w:t>Shown in the Clerks report</w:t>
      </w:r>
      <w:r w:rsidR="00AE1142">
        <w:rPr>
          <w:rFonts w:asciiTheme="minorHAnsi" w:hAnsiTheme="minorHAnsi" w:cs="Arial"/>
          <w:sz w:val="22"/>
          <w:szCs w:val="22"/>
        </w:rPr>
        <w:t xml:space="preserve"> (if any issued)</w:t>
      </w:r>
      <w:r w:rsidR="00D56228">
        <w:rPr>
          <w:rFonts w:asciiTheme="minorHAnsi" w:hAnsiTheme="minorHAnsi" w:cs="Arial"/>
          <w:sz w:val="22"/>
          <w:szCs w:val="22"/>
        </w:rPr>
        <w:t xml:space="preserve"> Noted </w:t>
      </w:r>
    </w:p>
    <w:p w14:paraId="2AB5445E" w14:textId="281EB502" w:rsidR="00634A21" w:rsidRPr="0030464C" w:rsidRDefault="00EB1DA3" w:rsidP="00460DD6">
      <w:pPr>
        <w:jc w:val="both"/>
        <w:rPr>
          <w:rFonts w:asciiTheme="minorHAnsi" w:hAnsiTheme="minorHAnsi" w:cs="Arial"/>
          <w:b/>
          <w:sz w:val="22"/>
          <w:szCs w:val="22"/>
        </w:rPr>
      </w:pPr>
      <w:r>
        <w:rPr>
          <w:rFonts w:asciiTheme="minorHAnsi" w:eastAsia="Calibri" w:hAnsiTheme="minorHAnsi" w:cs="Arial"/>
          <w:bCs/>
          <w:sz w:val="22"/>
          <w:szCs w:val="22"/>
        </w:rPr>
        <w:t>e)</w:t>
      </w:r>
      <w:r w:rsidR="0008504D">
        <w:rPr>
          <w:rFonts w:asciiTheme="minorHAnsi" w:eastAsia="Calibri" w:hAnsiTheme="minorHAnsi" w:cs="Arial"/>
          <w:bCs/>
          <w:sz w:val="22"/>
          <w:szCs w:val="22"/>
        </w:rPr>
        <w:t xml:space="preserve"> </w:t>
      </w:r>
      <w:r w:rsidR="00AE1142">
        <w:rPr>
          <w:rFonts w:asciiTheme="minorHAnsi" w:eastAsia="Calibri" w:hAnsiTheme="minorHAnsi" w:cs="Arial"/>
          <w:bCs/>
          <w:sz w:val="22"/>
          <w:szCs w:val="22"/>
        </w:rPr>
        <w:t>D</w:t>
      </w:r>
      <w:r>
        <w:rPr>
          <w:rFonts w:asciiTheme="minorHAnsi" w:eastAsia="Calibri" w:hAnsiTheme="minorHAnsi" w:cs="Arial"/>
          <w:bCs/>
          <w:sz w:val="22"/>
          <w:szCs w:val="22"/>
        </w:rPr>
        <w:t>elegated responses sent</w:t>
      </w:r>
      <w:r w:rsidR="00AE1142" w:rsidRPr="00AE1142">
        <w:rPr>
          <w:rFonts w:asciiTheme="minorHAnsi" w:eastAsia="Calibri" w:hAnsiTheme="minorHAnsi" w:cs="Arial"/>
          <w:bCs/>
          <w:sz w:val="22"/>
          <w:szCs w:val="22"/>
        </w:rPr>
        <w:t xml:space="preserve">: </w:t>
      </w:r>
      <w:r w:rsidR="00D56228">
        <w:rPr>
          <w:rFonts w:asciiTheme="minorHAnsi" w:eastAsia="Calibri" w:hAnsiTheme="minorHAnsi" w:cs="Arial"/>
          <w:bCs/>
          <w:sz w:val="22"/>
          <w:szCs w:val="22"/>
        </w:rPr>
        <w:t>None</w:t>
      </w:r>
    </w:p>
    <w:p w14:paraId="61616835" w14:textId="77777777" w:rsidR="00460DD6" w:rsidRDefault="00460DD6" w:rsidP="00AC42FF">
      <w:pPr>
        <w:rPr>
          <w:rFonts w:asciiTheme="minorHAnsi" w:hAnsiTheme="minorHAnsi" w:cs="Arial"/>
          <w:b/>
          <w:sz w:val="22"/>
          <w:szCs w:val="22"/>
        </w:rPr>
      </w:pPr>
    </w:p>
    <w:p w14:paraId="4B2A6CCA" w14:textId="0239F766" w:rsidR="00460DD6" w:rsidRPr="00460DD6" w:rsidRDefault="00460DD6" w:rsidP="00460DD6">
      <w:pPr>
        <w:rPr>
          <w:rFonts w:asciiTheme="minorHAnsi" w:hAnsiTheme="minorHAnsi" w:cs="Arial"/>
          <w:b/>
          <w:sz w:val="22"/>
          <w:szCs w:val="22"/>
        </w:rPr>
      </w:pPr>
      <w:r>
        <w:rPr>
          <w:rFonts w:asciiTheme="minorHAnsi" w:hAnsiTheme="minorHAnsi" w:cs="Arial"/>
          <w:b/>
          <w:sz w:val="22"/>
          <w:szCs w:val="22"/>
        </w:rPr>
        <w:t>106.Grant Request:</w:t>
      </w:r>
      <w:r w:rsidR="00D56228">
        <w:rPr>
          <w:rFonts w:asciiTheme="minorHAnsi" w:hAnsiTheme="minorHAnsi" w:cs="Arial"/>
          <w:b/>
          <w:sz w:val="22"/>
          <w:szCs w:val="22"/>
        </w:rPr>
        <w:t xml:space="preserve"> (Cllr Sue Whittingham left the room)</w:t>
      </w:r>
    </w:p>
    <w:p w14:paraId="581602E0" w14:textId="3BD145E8" w:rsidR="005839DC" w:rsidRDefault="00460DD6" w:rsidP="00AE1142">
      <w:pPr>
        <w:rPr>
          <w:rFonts w:asciiTheme="minorHAnsi" w:hAnsiTheme="minorHAnsi" w:cs="Arial"/>
          <w:b/>
          <w:sz w:val="22"/>
          <w:szCs w:val="22"/>
        </w:rPr>
      </w:pPr>
      <w:r>
        <w:rPr>
          <w:rFonts w:asciiTheme="minorHAnsi" w:hAnsiTheme="minorHAnsi" w:cs="Arial"/>
          <w:b/>
          <w:sz w:val="22"/>
          <w:szCs w:val="22"/>
        </w:rPr>
        <w:t>R</w:t>
      </w:r>
      <w:r w:rsidR="00AE1142" w:rsidRPr="00AE1142">
        <w:rPr>
          <w:rFonts w:asciiTheme="minorHAnsi" w:hAnsiTheme="minorHAnsi" w:cs="Arial"/>
          <w:b/>
          <w:sz w:val="22"/>
          <w:szCs w:val="22"/>
        </w:rPr>
        <w:t xml:space="preserve">esolved </w:t>
      </w:r>
      <w:r>
        <w:rPr>
          <w:rFonts w:asciiTheme="minorHAnsi" w:hAnsiTheme="minorHAnsi" w:cs="Arial"/>
          <w:b/>
          <w:sz w:val="22"/>
          <w:szCs w:val="22"/>
        </w:rPr>
        <w:t xml:space="preserve">: </w:t>
      </w:r>
      <w:r w:rsidRPr="00D56228">
        <w:rPr>
          <w:rFonts w:asciiTheme="minorHAnsi" w:hAnsiTheme="minorHAnsi" w:cs="Arial"/>
          <w:sz w:val="22"/>
          <w:szCs w:val="22"/>
        </w:rPr>
        <w:t>to allocate the following in the 2019/20 Budget</w:t>
      </w:r>
      <w:r>
        <w:rPr>
          <w:rFonts w:asciiTheme="minorHAnsi" w:hAnsiTheme="minorHAnsi" w:cs="Arial"/>
          <w:b/>
          <w:sz w:val="22"/>
          <w:szCs w:val="22"/>
        </w:rPr>
        <w:t>-</w:t>
      </w:r>
    </w:p>
    <w:p w14:paraId="6C087973" w14:textId="2257F28D" w:rsidR="00460DD6" w:rsidRPr="00B72F73" w:rsidRDefault="00D56228" w:rsidP="00460DD6">
      <w:pPr>
        <w:pStyle w:val="ListParagraph"/>
        <w:numPr>
          <w:ilvl w:val="0"/>
          <w:numId w:val="30"/>
        </w:numPr>
        <w:rPr>
          <w:rFonts w:asciiTheme="minorHAnsi" w:hAnsiTheme="minorHAnsi" w:cs="Arial"/>
          <w:sz w:val="22"/>
          <w:szCs w:val="22"/>
        </w:rPr>
      </w:pPr>
      <w:r>
        <w:rPr>
          <w:rFonts w:asciiTheme="minorHAnsi" w:hAnsiTheme="minorHAnsi" w:cs="Arial"/>
          <w:sz w:val="22"/>
          <w:szCs w:val="22"/>
        </w:rPr>
        <w:t>£3</w:t>
      </w:r>
      <w:r w:rsidR="00460DD6" w:rsidRPr="00B72F73">
        <w:rPr>
          <w:rFonts w:asciiTheme="minorHAnsi" w:hAnsiTheme="minorHAnsi" w:cs="Arial"/>
          <w:sz w:val="22"/>
          <w:szCs w:val="22"/>
        </w:rPr>
        <w:t>00 Wheaton Aston Carnival Committee</w:t>
      </w:r>
      <w:r>
        <w:rPr>
          <w:rFonts w:asciiTheme="minorHAnsi" w:hAnsiTheme="minorHAnsi" w:cs="Arial"/>
          <w:sz w:val="22"/>
          <w:szCs w:val="22"/>
        </w:rPr>
        <w:t xml:space="preserve"> (proposed by Cllr P Elson seconded by Cllr Cox)</w:t>
      </w:r>
    </w:p>
    <w:p w14:paraId="4D7C552D" w14:textId="71A4BFCD" w:rsidR="00460DD6" w:rsidRPr="00B72F73" w:rsidRDefault="00D56228" w:rsidP="00460DD6">
      <w:pPr>
        <w:pStyle w:val="ListParagraph"/>
        <w:numPr>
          <w:ilvl w:val="0"/>
          <w:numId w:val="30"/>
        </w:numPr>
        <w:rPr>
          <w:rFonts w:asciiTheme="minorHAnsi" w:hAnsiTheme="minorHAnsi" w:cs="Arial"/>
          <w:sz w:val="22"/>
          <w:szCs w:val="22"/>
        </w:rPr>
      </w:pPr>
      <w:r>
        <w:rPr>
          <w:rFonts w:asciiTheme="minorHAnsi" w:hAnsiTheme="minorHAnsi" w:cs="Arial"/>
          <w:sz w:val="22"/>
          <w:szCs w:val="22"/>
        </w:rPr>
        <w:t>£10</w:t>
      </w:r>
      <w:r w:rsidR="00460DD6" w:rsidRPr="00B72F73">
        <w:rPr>
          <w:rFonts w:asciiTheme="minorHAnsi" w:hAnsiTheme="minorHAnsi" w:cs="Arial"/>
          <w:sz w:val="22"/>
          <w:szCs w:val="22"/>
        </w:rPr>
        <w:t>00 First Responders</w:t>
      </w:r>
      <w:r>
        <w:rPr>
          <w:rFonts w:asciiTheme="minorHAnsi" w:hAnsiTheme="minorHAnsi" w:cs="Arial"/>
          <w:sz w:val="22"/>
          <w:szCs w:val="22"/>
        </w:rPr>
        <w:t xml:space="preserve"> (proposed by Cllr Cox, seconded by Cllr Whittingham)</w:t>
      </w:r>
    </w:p>
    <w:p w14:paraId="35DC90F1" w14:textId="08885746" w:rsidR="00460DD6" w:rsidRPr="00B72F73" w:rsidRDefault="00460DD6" w:rsidP="00460DD6">
      <w:pPr>
        <w:pStyle w:val="ListParagraph"/>
        <w:numPr>
          <w:ilvl w:val="0"/>
          <w:numId w:val="30"/>
        </w:numPr>
        <w:rPr>
          <w:rFonts w:asciiTheme="minorHAnsi" w:hAnsiTheme="minorHAnsi" w:cs="Arial"/>
          <w:sz w:val="22"/>
          <w:szCs w:val="22"/>
        </w:rPr>
      </w:pPr>
      <w:r w:rsidRPr="00B72F73">
        <w:rPr>
          <w:rFonts w:asciiTheme="minorHAnsi" w:hAnsiTheme="minorHAnsi" w:cs="Arial"/>
          <w:sz w:val="22"/>
          <w:szCs w:val="22"/>
        </w:rPr>
        <w:t>£1000 Brewood Voluntary Car Scheme</w:t>
      </w:r>
      <w:r w:rsidR="00D56228">
        <w:rPr>
          <w:rFonts w:asciiTheme="minorHAnsi" w:hAnsiTheme="minorHAnsi" w:cs="Arial"/>
          <w:sz w:val="22"/>
          <w:szCs w:val="22"/>
        </w:rPr>
        <w:t xml:space="preserve"> (proposed by Cllr </w:t>
      </w:r>
      <w:r w:rsidR="00A40BB2">
        <w:rPr>
          <w:rFonts w:asciiTheme="minorHAnsi" w:hAnsiTheme="minorHAnsi" w:cs="Arial"/>
          <w:sz w:val="22"/>
          <w:szCs w:val="22"/>
        </w:rPr>
        <w:t>Su</w:t>
      </w:r>
      <w:r w:rsidR="00336FE1">
        <w:rPr>
          <w:rFonts w:asciiTheme="minorHAnsi" w:hAnsiTheme="minorHAnsi" w:cs="Arial"/>
          <w:sz w:val="22"/>
          <w:szCs w:val="22"/>
        </w:rPr>
        <w:t>e Whittingham, , seconded by Cll</w:t>
      </w:r>
      <w:r w:rsidR="00A40BB2">
        <w:rPr>
          <w:rFonts w:asciiTheme="minorHAnsi" w:hAnsiTheme="minorHAnsi" w:cs="Arial"/>
          <w:sz w:val="22"/>
          <w:szCs w:val="22"/>
        </w:rPr>
        <w:t>r Whittingham)</w:t>
      </w:r>
    </w:p>
    <w:p w14:paraId="4D6942E7" w14:textId="30CABC16" w:rsidR="00460DD6" w:rsidRPr="00B72F73" w:rsidRDefault="00460DD6" w:rsidP="00460DD6">
      <w:pPr>
        <w:pStyle w:val="ListParagraph"/>
        <w:numPr>
          <w:ilvl w:val="0"/>
          <w:numId w:val="30"/>
        </w:numPr>
        <w:rPr>
          <w:rFonts w:asciiTheme="minorHAnsi" w:hAnsiTheme="minorHAnsi" w:cs="Arial"/>
          <w:sz w:val="22"/>
          <w:szCs w:val="22"/>
        </w:rPr>
      </w:pPr>
      <w:r w:rsidRPr="00B72F73">
        <w:rPr>
          <w:rFonts w:asciiTheme="minorHAnsi" w:hAnsiTheme="minorHAnsi" w:cs="Arial"/>
          <w:sz w:val="22"/>
          <w:szCs w:val="22"/>
        </w:rPr>
        <w:t>£</w:t>
      </w:r>
      <w:r w:rsidR="00A40BB2">
        <w:rPr>
          <w:rFonts w:asciiTheme="minorHAnsi" w:hAnsiTheme="minorHAnsi" w:cs="Arial"/>
          <w:sz w:val="22"/>
          <w:szCs w:val="22"/>
        </w:rPr>
        <w:t>3</w:t>
      </w:r>
      <w:r w:rsidR="00B72F73" w:rsidRPr="00B72F73">
        <w:rPr>
          <w:rFonts w:asciiTheme="minorHAnsi" w:hAnsiTheme="minorHAnsi" w:cs="Arial"/>
          <w:sz w:val="22"/>
          <w:szCs w:val="22"/>
        </w:rPr>
        <w:t>00 The Samaritans</w:t>
      </w:r>
      <w:r w:rsidR="00A40BB2">
        <w:rPr>
          <w:rFonts w:asciiTheme="minorHAnsi" w:hAnsiTheme="minorHAnsi" w:cs="Arial"/>
          <w:sz w:val="22"/>
          <w:szCs w:val="22"/>
        </w:rPr>
        <w:t xml:space="preserve"> (prop</w:t>
      </w:r>
      <w:r w:rsidR="00336FE1">
        <w:rPr>
          <w:rFonts w:asciiTheme="minorHAnsi" w:hAnsiTheme="minorHAnsi" w:cs="Arial"/>
          <w:sz w:val="22"/>
          <w:szCs w:val="22"/>
        </w:rPr>
        <w:t xml:space="preserve">osed by Cllr Noblett seconded by </w:t>
      </w:r>
      <w:r w:rsidR="00A40BB2">
        <w:rPr>
          <w:rFonts w:asciiTheme="minorHAnsi" w:hAnsiTheme="minorHAnsi" w:cs="Arial"/>
          <w:sz w:val="22"/>
          <w:szCs w:val="22"/>
        </w:rPr>
        <w:t>Cllr Elson)</w:t>
      </w:r>
    </w:p>
    <w:p w14:paraId="08D50EF9" w14:textId="251C5DDE" w:rsidR="00B72F73" w:rsidRPr="00B72F73" w:rsidRDefault="00B72F73" w:rsidP="00B72F73">
      <w:pPr>
        <w:pStyle w:val="ListParagraph"/>
        <w:rPr>
          <w:rFonts w:asciiTheme="minorHAnsi" w:hAnsiTheme="minorHAnsi" w:cs="Arial"/>
          <w:sz w:val="22"/>
          <w:szCs w:val="22"/>
        </w:rPr>
      </w:pPr>
      <w:r w:rsidRPr="00B72F73">
        <w:rPr>
          <w:rFonts w:asciiTheme="minorHAnsi" w:hAnsiTheme="minorHAnsi" w:cs="Arial"/>
          <w:sz w:val="22"/>
          <w:szCs w:val="22"/>
        </w:rPr>
        <w:t xml:space="preserve">All will be paid </w:t>
      </w:r>
      <w:r w:rsidR="00A40BB2">
        <w:rPr>
          <w:rFonts w:asciiTheme="minorHAnsi" w:hAnsiTheme="minorHAnsi" w:cs="Arial"/>
          <w:sz w:val="22"/>
          <w:szCs w:val="22"/>
        </w:rPr>
        <w:t>i</w:t>
      </w:r>
      <w:r w:rsidRPr="00B72F73">
        <w:rPr>
          <w:rFonts w:asciiTheme="minorHAnsi" w:hAnsiTheme="minorHAnsi" w:cs="Arial"/>
          <w:sz w:val="22"/>
          <w:szCs w:val="22"/>
        </w:rPr>
        <w:t>n April 2019</w:t>
      </w:r>
      <w:r w:rsidR="00A40BB2">
        <w:rPr>
          <w:rFonts w:asciiTheme="minorHAnsi" w:hAnsiTheme="minorHAnsi" w:cs="Arial"/>
          <w:sz w:val="22"/>
          <w:szCs w:val="22"/>
        </w:rPr>
        <w:t xml:space="preserve"> upon successful </w:t>
      </w:r>
      <w:r w:rsidR="00336FE1">
        <w:rPr>
          <w:rFonts w:asciiTheme="minorHAnsi" w:hAnsiTheme="minorHAnsi" w:cs="Arial"/>
          <w:sz w:val="22"/>
          <w:szCs w:val="22"/>
        </w:rPr>
        <w:t>receipt of a grant application</w:t>
      </w:r>
    </w:p>
    <w:p w14:paraId="01DE2A90" w14:textId="77777777" w:rsidR="00AE1142" w:rsidRDefault="00AE1142" w:rsidP="00AE1142">
      <w:pPr>
        <w:rPr>
          <w:rFonts w:asciiTheme="minorHAnsi" w:hAnsiTheme="minorHAnsi" w:cs="Arial"/>
          <w:b/>
          <w:sz w:val="22"/>
          <w:szCs w:val="22"/>
        </w:rPr>
      </w:pPr>
    </w:p>
    <w:p w14:paraId="4313922E" w14:textId="77777777" w:rsidR="00AE1142" w:rsidRPr="00AE1142" w:rsidRDefault="00AE1142" w:rsidP="00AE1142">
      <w:pPr>
        <w:rPr>
          <w:rFonts w:asciiTheme="minorHAnsi" w:hAnsiTheme="minorHAnsi" w:cs="Arial"/>
          <w:sz w:val="22"/>
          <w:szCs w:val="22"/>
        </w:rPr>
      </w:pPr>
    </w:p>
    <w:p w14:paraId="6B3AA46E" w14:textId="5F4C3E26" w:rsidR="00FD7CDE" w:rsidRDefault="00B72F73" w:rsidP="00500D94">
      <w:pPr>
        <w:rPr>
          <w:rFonts w:asciiTheme="minorHAnsi" w:hAnsiTheme="minorHAnsi" w:cs="Arial"/>
          <w:b/>
          <w:sz w:val="22"/>
          <w:szCs w:val="22"/>
        </w:rPr>
      </w:pPr>
      <w:r>
        <w:rPr>
          <w:rFonts w:asciiTheme="minorHAnsi" w:hAnsiTheme="minorHAnsi" w:cs="Arial"/>
          <w:b/>
          <w:sz w:val="22"/>
          <w:szCs w:val="22"/>
        </w:rPr>
        <w:t>107. Shadow soldier Location</w:t>
      </w:r>
    </w:p>
    <w:p w14:paraId="073D1B5B" w14:textId="48AA4A72" w:rsidR="00C76054" w:rsidRDefault="00AE1142" w:rsidP="00500D94">
      <w:pPr>
        <w:rPr>
          <w:rFonts w:asciiTheme="minorHAnsi" w:hAnsiTheme="minorHAnsi" w:cs="Arial"/>
          <w:sz w:val="22"/>
          <w:szCs w:val="22"/>
        </w:rPr>
      </w:pPr>
      <w:r w:rsidRPr="00B72F73">
        <w:rPr>
          <w:rFonts w:asciiTheme="minorHAnsi" w:hAnsiTheme="minorHAnsi" w:cs="Arial"/>
          <w:b/>
          <w:sz w:val="22"/>
          <w:szCs w:val="22"/>
        </w:rPr>
        <w:t>Resolved</w:t>
      </w:r>
      <w:r w:rsidR="00336FE1">
        <w:rPr>
          <w:rFonts w:asciiTheme="minorHAnsi" w:hAnsiTheme="minorHAnsi" w:cs="Arial"/>
          <w:b/>
          <w:sz w:val="22"/>
          <w:szCs w:val="22"/>
        </w:rPr>
        <w:t xml:space="preserve">: </w:t>
      </w:r>
      <w:r w:rsidR="00B72F73">
        <w:rPr>
          <w:rFonts w:asciiTheme="minorHAnsi" w:hAnsiTheme="minorHAnsi" w:cs="Arial"/>
          <w:sz w:val="22"/>
          <w:szCs w:val="22"/>
        </w:rPr>
        <w:t xml:space="preserve">to install near the War Memorial in Wheaton Aston once permission from Highways is received. </w:t>
      </w:r>
      <w:proofErr w:type="spellStart"/>
      <w:r w:rsidR="00B72F73">
        <w:rPr>
          <w:rFonts w:asciiTheme="minorHAnsi" w:hAnsiTheme="minorHAnsi" w:cs="Arial"/>
          <w:sz w:val="22"/>
          <w:szCs w:val="22"/>
        </w:rPr>
        <w:t>Afeb</w:t>
      </w:r>
      <w:proofErr w:type="spellEnd"/>
      <w:r w:rsidR="00B72F73">
        <w:rPr>
          <w:rFonts w:asciiTheme="minorHAnsi" w:hAnsiTheme="minorHAnsi" w:cs="Arial"/>
          <w:sz w:val="22"/>
          <w:szCs w:val="22"/>
        </w:rPr>
        <w:t xml:space="preserve"> have volunteered to install free of charge.</w:t>
      </w:r>
    </w:p>
    <w:p w14:paraId="57B23B94" w14:textId="77777777" w:rsidR="00B72F73" w:rsidRDefault="00B72F73" w:rsidP="00500D94">
      <w:pPr>
        <w:rPr>
          <w:rFonts w:asciiTheme="minorHAnsi" w:hAnsiTheme="minorHAnsi" w:cs="Arial"/>
          <w:b/>
          <w:sz w:val="22"/>
          <w:szCs w:val="22"/>
        </w:rPr>
      </w:pPr>
    </w:p>
    <w:p w14:paraId="1E87CAFA" w14:textId="6BA482E4" w:rsidR="00AE1142" w:rsidRDefault="00B72F73" w:rsidP="00500D94">
      <w:pPr>
        <w:rPr>
          <w:rFonts w:asciiTheme="minorHAnsi" w:hAnsiTheme="minorHAnsi" w:cs="Arial"/>
          <w:b/>
          <w:sz w:val="22"/>
          <w:szCs w:val="22"/>
        </w:rPr>
      </w:pPr>
      <w:r>
        <w:rPr>
          <w:rFonts w:asciiTheme="minorHAnsi" w:hAnsiTheme="minorHAnsi" w:cs="Arial"/>
          <w:b/>
          <w:sz w:val="22"/>
          <w:szCs w:val="22"/>
        </w:rPr>
        <w:t>108</w:t>
      </w:r>
      <w:r w:rsidR="00AE1142">
        <w:rPr>
          <w:rFonts w:asciiTheme="minorHAnsi" w:hAnsiTheme="minorHAnsi" w:cs="Arial"/>
          <w:b/>
          <w:sz w:val="22"/>
          <w:szCs w:val="22"/>
        </w:rPr>
        <w:t>.Birkenshaw Lane</w:t>
      </w:r>
    </w:p>
    <w:p w14:paraId="66D02763" w14:textId="1DE460FB" w:rsidR="00AE1142" w:rsidRPr="00A40BB2" w:rsidRDefault="00336FE1" w:rsidP="0008504D">
      <w:pPr>
        <w:rPr>
          <w:rFonts w:asciiTheme="minorHAnsi" w:hAnsiTheme="minorHAnsi" w:cs="Arial"/>
          <w:sz w:val="22"/>
          <w:szCs w:val="22"/>
        </w:rPr>
      </w:pPr>
      <w:r>
        <w:rPr>
          <w:rFonts w:asciiTheme="minorHAnsi" w:hAnsiTheme="minorHAnsi" w:cs="Arial"/>
          <w:sz w:val="22"/>
          <w:szCs w:val="22"/>
        </w:rPr>
        <w:t>No further progress</w:t>
      </w:r>
      <w:r w:rsidR="00A40BB2">
        <w:rPr>
          <w:rFonts w:asciiTheme="minorHAnsi" w:hAnsiTheme="minorHAnsi" w:cs="Arial"/>
          <w:sz w:val="22"/>
          <w:szCs w:val="22"/>
        </w:rPr>
        <w:t xml:space="preserve">, suggestion that the PC contact the Secretary of Sate for support. </w:t>
      </w:r>
      <w:r w:rsidR="00A40BB2">
        <w:rPr>
          <w:rFonts w:asciiTheme="minorHAnsi" w:hAnsiTheme="minorHAnsi" w:cs="Arial"/>
          <w:b/>
          <w:sz w:val="22"/>
          <w:szCs w:val="22"/>
        </w:rPr>
        <w:t xml:space="preserve">Resolved </w:t>
      </w:r>
      <w:r w:rsidR="00A40BB2">
        <w:rPr>
          <w:rFonts w:asciiTheme="minorHAnsi" w:hAnsiTheme="minorHAnsi" w:cs="Arial"/>
          <w:sz w:val="22"/>
          <w:szCs w:val="22"/>
        </w:rPr>
        <w:t>to contact the Secretary of State for support.</w:t>
      </w:r>
    </w:p>
    <w:p w14:paraId="13591560" w14:textId="77777777" w:rsidR="00AE1142" w:rsidRDefault="00AE1142" w:rsidP="0008504D">
      <w:pPr>
        <w:rPr>
          <w:rFonts w:asciiTheme="minorHAnsi" w:hAnsiTheme="minorHAnsi" w:cs="Arial"/>
          <w:sz w:val="22"/>
          <w:szCs w:val="22"/>
        </w:rPr>
      </w:pPr>
    </w:p>
    <w:p w14:paraId="5B95CA75" w14:textId="5D694A22" w:rsidR="00AE1142" w:rsidRDefault="00B72F73" w:rsidP="0008504D">
      <w:pPr>
        <w:rPr>
          <w:rFonts w:asciiTheme="minorHAnsi" w:hAnsiTheme="minorHAnsi" w:cs="Arial"/>
          <w:b/>
          <w:sz w:val="22"/>
          <w:szCs w:val="22"/>
        </w:rPr>
      </w:pPr>
      <w:r>
        <w:rPr>
          <w:rFonts w:asciiTheme="minorHAnsi" w:hAnsiTheme="minorHAnsi" w:cs="Arial"/>
          <w:b/>
          <w:sz w:val="22"/>
          <w:szCs w:val="22"/>
        </w:rPr>
        <w:t>109</w:t>
      </w:r>
      <w:r w:rsidR="00AE1142" w:rsidRPr="00AE1142">
        <w:rPr>
          <w:rFonts w:asciiTheme="minorHAnsi" w:hAnsiTheme="minorHAnsi" w:cs="Arial"/>
          <w:b/>
          <w:sz w:val="22"/>
          <w:szCs w:val="22"/>
        </w:rPr>
        <w:t>.Gailey Freight Hub update</w:t>
      </w:r>
      <w:r w:rsidR="00A40BB2">
        <w:rPr>
          <w:rFonts w:asciiTheme="minorHAnsi" w:hAnsiTheme="minorHAnsi" w:cs="Arial"/>
          <w:b/>
          <w:sz w:val="22"/>
          <w:szCs w:val="22"/>
        </w:rPr>
        <w:t xml:space="preserve"> </w:t>
      </w:r>
    </w:p>
    <w:p w14:paraId="03E8FC2E" w14:textId="164E00D6" w:rsidR="00A40BB2" w:rsidRPr="00A40BB2" w:rsidRDefault="00336FE1" w:rsidP="0008504D">
      <w:pPr>
        <w:rPr>
          <w:rFonts w:asciiTheme="minorHAnsi" w:hAnsiTheme="minorHAnsi" w:cs="Arial"/>
          <w:sz w:val="22"/>
          <w:szCs w:val="22"/>
        </w:rPr>
      </w:pPr>
      <w:r>
        <w:rPr>
          <w:rFonts w:asciiTheme="minorHAnsi" w:hAnsiTheme="minorHAnsi" w:cs="Arial"/>
          <w:sz w:val="22"/>
          <w:szCs w:val="22"/>
        </w:rPr>
        <w:t>U</w:t>
      </w:r>
      <w:r w:rsidR="00A40BB2" w:rsidRPr="00A40BB2">
        <w:rPr>
          <w:rFonts w:asciiTheme="minorHAnsi" w:hAnsiTheme="minorHAnsi" w:cs="Arial"/>
          <w:sz w:val="22"/>
          <w:szCs w:val="22"/>
        </w:rPr>
        <w:t>pdate</w:t>
      </w:r>
      <w:r>
        <w:rPr>
          <w:rFonts w:asciiTheme="minorHAnsi" w:hAnsiTheme="minorHAnsi" w:cs="Arial"/>
          <w:sz w:val="22"/>
          <w:szCs w:val="22"/>
        </w:rPr>
        <w:t xml:space="preserve"> unavailable</w:t>
      </w:r>
    </w:p>
    <w:p w14:paraId="71C84CAF" w14:textId="2757FC95" w:rsidR="00B72F73" w:rsidRPr="00B72F73" w:rsidRDefault="00B72F73" w:rsidP="0008504D">
      <w:pPr>
        <w:rPr>
          <w:rFonts w:asciiTheme="minorHAnsi" w:hAnsiTheme="minorHAnsi" w:cs="Arial"/>
          <w:sz w:val="22"/>
          <w:szCs w:val="22"/>
        </w:rPr>
      </w:pPr>
      <w:r>
        <w:rPr>
          <w:rFonts w:asciiTheme="minorHAnsi" w:hAnsiTheme="minorHAnsi" w:cs="Arial"/>
          <w:b/>
          <w:sz w:val="22"/>
          <w:szCs w:val="22"/>
        </w:rPr>
        <w:lastRenderedPageBreak/>
        <w:t xml:space="preserve">Resolved </w:t>
      </w:r>
      <w:r>
        <w:rPr>
          <w:rFonts w:asciiTheme="minorHAnsi" w:hAnsiTheme="minorHAnsi" w:cs="Arial"/>
          <w:sz w:val="22"/>
          <w:szCs w:val="22"/>
        </w:rPr>
        <w:t>that the collective group of Parish Councils comment</w:t>
      </w:r>
      <w:r w:rsidR="00A40BB2">
        <w:rPr>
          <w:rFonts w:asciiTheme="minorHAnsi" w:hAnsiTheme="minorHAnsi" w:cs="Arial"/>
          <w:sz w:val="22"/>
          <w:szCs w:val="22"/>
        </w:rPr>
        <w:t xml:space="preserve"> to the Planning Inspectorate will be</w:t>
      </w:r>
      <w:r>
        <w:rPr>
          <w:rFonts w:asciiTheme="minorHAnsi" w:hAnsiTheme="minorHAnsi" w:cs="Arial"/>
          <w:sz w:val="22"/>
          <w:szCs w:val="22"/>
        </w:rPr>
        <w:t xml:space="preserve"> sufficient</w:t>
      </w:r>
    </w:p>
    <w:p w14:paraId="31BDED11" w14:textId="51E74DDE" w:rsidR="00020839" w:rsidRDefault="00020839" w:rsidP="0008504D">
      <w:pPr>
        <w:rPr>
          <w:rFonts w:asciiTheme="minorHAnsi" w:hAnsiTheme="minorHAnsi" w:cs="Arial"/>
          <w:b/>
          <w:sz w:val="22"/>
          <w:szCs w:val="22"/>
        </w:rPr>
      </w:pPr>
    </w:p>
    <w:p w14:paraId="38CB7F26" w14:textId="08326385" w:rsidR="00AC654E" w:rsidRDefault="00AC654E" w:rsidP="0008504D">
      <w:pPr>
        <w:rPr>
          <w:rFonts w:asciiTheme="minorHAnsi" w:hAnsiTheme="minorHAnsi" w:cs="Arial"/>
          <w:b/>
          <w:sz w:val="22"/>
          <w:szCs w:val="22"/>
        </w:rPr>
      </w:pPr>
      <w:r>
        <w:rPr>
          <w:rFonts w:asciiTheme="minorHAnsi" w:hAnsiTheme="minorHAnsi" w:cs="Arial"/>
          <w:b/>
          <w:sz w:val="22"/>
          <w:szCs w:val="22"/>
        </w:rPr>
        <w:t>110.Draft Locality Profile</w:t>
      </w:r>
    </w:p>
    <w:p w14:paraId="3B16BBE5" w14:textId="24866031" w:rsidR="00AE1142" w:rsidRDefault="00AE1142" w:rsidP="0008504D">
      <w:pPr>
        <w:rPr>
          <w:rFonts w:asciiTheme="minorHAnsi" w:hAnsiTheme="minorHAnsi" w:cs="Arial"/>
          <w:sz w:val="22"/>
          <w:szCs w:val="22"/>
        </w:rPr>
      </w:pPr>
      <w:r w:rsidRPr="00AE1142">
        <w:rPr>
          <w:rFonts w:asciiTheme="minorHAnsi" w:hAnsiTheme="minorHAnsi" w:cs="Arial"/>
          <w:b/>
          <w:sz w:val="22"/>
          <w:szCs w:val="22"/>
        </w:rPr>
        <w:t>Resolved</w:t>
      </w:r>
      <w:r w:rsidR="00020839">
        <w:rPr>
          <w:rFonts w:asciiTheme="minorHAnsi" w:hAnsiTheme="minorHAnsi" w:cs="Arial"/>
          <w:b/>
          <w:sz w:val="22"/>
          <w:szCs w:val="22"/>
        </w:rPr>
        <w:t xml:space="preserve">: </w:t>
      </w:r>
      <w:r w:rsidR="00AC654E">
        <w:rPr>
          <w:rFonts w:asciiTheme="minorHAnsi" w:hAnsiTheme="minorHAnsi" w:cs="Arial"/>
          <w:sz w:val="22"/>
          <w:szCs w:val="22"/>
        </w:rPr>
        <w:t>to comment</w:t>
      </w:r>
      <w:r w:rsidR="00020839">
        <w:rPr>
          <w:rFonts w:asciiTheme="minorHAnsi" w:hAnsiTheme="minorHAnsi" w:cs="Arial"/>
          <w:sz w:val="22"/>
          <w:szCs w:val="22"/>
        </w:rPr>
        <w:t xml:space="preserve"> that the profile is conclusive however it would be beneficial for figures as well as percentage be included in the future.</w:t>
      </w:r>
    </w:p>
    <w:p w14:paraId="18F1BB0D" w14:textId="77777777" w:rsidR="00AC654E" w:rsidRDefault="00AC654E" w:rsidP="0008504D">
      <w:pPr>
        <w:rPr>
          <w:rFonts w:asciiTheme="minorHAnsi" w:hAnsiTheme="minorHAnsi" w:cs="Arial"/>
          <w:b/>
          <w:sz w:val="22"/>
          <w:szCs w:val="22"/>
        </w:rPr>
      </w:pPr>
    </w:p>
    <w:p w14:paraId="628ABF97" w14:textId="17B606EB" w:rsidR="00AE1142" w:rsidRDefault="00AC654E" w:rsidP="0008504D">
      <w:pPr>
        <w:rPr>
          <w:rFonts w:asciiTheme="minorHAnsi" w:hAnsiTheme="minorHAnsi" w:cs="Arial"/>
          <w:b/>
          <w:sz w:val="22"/>
          <w:szCs w:val="22"/>
        </w:rPr>
      </w:pPr>
      <w:r>
        <w:rPr>
          <w:rFonts w:asciiTheme="minorHAnsi" w:hAnsiTheme="minorHAnsi" w:cs="Arial"/>
          <w:b/>
          <w:sz w:val="22"/>
          <w:szCs w:val="22"/>
        </w:rPr>
        <w:t>111. Working groups report</w:t>
      </w:r>
    </w:p>
    <w:p w14:paraId="0021EC4D" w14:textId="0C960C73" w:rsidR="00AE1142" w:rsidRPr="001678E4" w:rsidRDefault="00AE1142" w:rsidP="001678E4">
      <w:pPr>
        <w:pStyle w:val="NoSpacing"/>
        <w:numPr>
          <w:ilvl w:val="0"/>
          <w:numId w:val="29"/>
        </w:numPr>
        <w:spacing w:after="60"/>
        <w:rPr>
          <w:rFonts w:asciiTheme="minorHAnsi" w:hAnsiTheme="minorHAnsi" w:cstheme="minorHAnsi"/>
        </w:rPr>
      </w:pPr>
      <w:r>
        <w:rPr>
          <w:rFonts w:asciiTheme="minorHAnsi" w:hAnsiTheme="minorHAnsi" w:cstheme="minorHAnsi"/>
        </w:rPr>
        <w:t xml:space="preserve"> </w:t>
      </w:r>
      <w:r w:rsidR="00FD7CDE" w:rsidRPr="001678E4">
        <w:rPr>
          <w:rFonts w:asciiTheme="minorHAnsi" w:hAnsiTheme="minorHAnsi" w:cstheme="minorHAnsi"/>
          <w:b/>
        </w:rPr>
        <w:t>Christmas Lights</w:t>
      </w:r>
      <w:r w:rsidR="00977E2D" w:rsidRPr="001678E4">
        <w:rPr>
          <w:rFonts w:asciiTheme="minorHAnsi" w:hAnsiTheme="minorHAnsi" w:cstheme="minorHAnsi"/>
        </w:rPr>
        <w:t xml:space="preserve">- </w:t>
      </w:r>
      <w:r w:rsidR="00AC654E" w:rsidRPr="001678E4">
        <w:rPr>
          <w:rFonts w:asciiTheme="minorHAnsi" w:hAnsiTheme="minorHAnsi" w:cstheme="minorHAnsi"/>
          <w:b/>
        </w:rPr>
        <w:t xml:space="preserve">Resolved </w:t>
      </w:r>
      <w:r w:rsidR="00AC654E" w:rsidRPr="001678E4">
        <w:rPr>
          <w:rFonts w:asciiTheme="minorHAnsi" w:hAnsiTheme="minorHAnsi" w:cstheme="minorHAnsi"/>
        </w:rPr>
        <w:t xml:space="preserve">to appoint A Price (Sound Junkies) to provide the sound, this is a change from Install UK. </w:t>
      </w:r>
    </w:p>
    <w:p w14:paraId="7AECCC9B" w14:textId="7097F225" w:rsidR="00F92F87" w:rsidRDefault="00082223" w:rsidP="00F92F87">
      <w:pPr>
        <w:pStyle w:val="ListParagraph"/>
        <w:rPr>
          <w:rFonts w:asciiTheme="minorHAnsi" w:hAnsiTheme="minorHAnsi" w:cstheme="minorHAnsi"/>
          <w:sz w:val="22"/>
          <w:szCs w:val="22"/>
        </w:rPr>
      </w:pPr>
      <w:r>
        <w:rPr>
          <w:rFonts w:asciiTheme="minorHAnsi" w:hAnsiTheme="minorHAnsi" w:cstheme="minorHAnsi"/>
          <w:sz w:val="22"/>
          <w:szCs w:val="22"/>
        </w:rPr>
        <w:t xml:space="preserve">A ‘special’ </w:t>
      </w:r>
      <w:r w:rsidR="00F92F87">
        <w:rPr>
          <w:rFonts w:asciiTheme="minorHAnsi" w:hAnsiTheme="minorHAnsi" w:cstheme="minorHAnsi"/>
          <w:sz w:val="22"/>
          <w:szCs w:val="22"/>
        </w:rPr>
        <w:t xml:space="preserve">guest has been selected to switch </w:t>
      </w:r>
      <w:r w:rsidR="00020839">
        <w:rPr>
          <w:rFonts w:asciiTheme="minorHAnsi" w:hAnsiTheme="minorHAnsi" w:cstheme="minorHAnsi"/>
          <w:sz w:val="22"/>
          <w:szCs w:val="22"/>
        </w:rPr>
        <w:t>t</w:t>
      </w:r>
      <w:r w:rsidR="00F92F87">
        <w:rPr>
          <w:rFonts w:asciiTheme="minorHAnsi" w:hAnsiTheme="minorHAnsi" w:cstheme="minorHAnsi"/>
          <w:sz w:val="22"/>
          <w:szCs w:val="22"/>
        </w:rPr>
        <w:t>he lights on.</w:t>
      </w:r>
    </w:p>
    <w:p w14:paraId="5A75F319" w14:textId="1C8F6E33" w:rsidR="00F92F87" w:rsidRDefault="00F92F87" w:rsidP="00F92F87">
      <w:pPr>
        <w:pStyle w:val="ListParagraph"/>
        <w:rPr>
          <w:rFonts w:asciiTheme="minorHAnsi" w:hAnsiTheme="minorHAnsi" w:cstheme="minorHAnsi"/>
          <w:sz w:val="22"/>
          <w:szCs w:val="22"/>
        </w:rPr>
      </w:pPr>
      <w:r>
        <w:rPr>
          <w:rFonts w:asciiTheme="minorHAnsi" w:hAnsiTheme="minorHAnsi" w:cstheme="minorHAnsi"/>
          <w:sz w:val="22"/>
          <w:szCs w:val="22"/>
        </w:rPr>
        <w:t>JDB Security appointed to provide the generator</w:t>
      </w:r>
    </w:p>
    <w:p w14:paraId="4E7C95E6" w14:textId="6A852138" w:rsidR="00F92F87" w:rsidRDefault="00F92F87" w:rsidP="00F92F87">
      <w:pPr>
        <w:rPr>
          <w:rFonts w:asciiTheme="minorHAnsi" w:hAnsiTheme="minorHAnsi" w:cs="Arial"/>
          <w:sz w:val="22"/>
          <w:szCs w:val="22"/>
        </w:rPr>
      </w:pPr>
      <w:r>
        <w:rPr>
          <w:rFonts w:asciiTheme="minorHAnsi" w:hAnsiTheme="minorHAnsi" w:cs="Arial"/>
          <w:sz w:val="22"/>
          <w:szCs w:val="22"/>
        </w:rPr>
        <w:t xml:space="preserve">              Stalls have been confirmed</w:t>
      </w:r>
    </w:p>
    <w:p w14:paraId="2E650A74" w14:textId="032BC5B9" w:rsidR="00F92F87" w:rsidRDefault="00F92F87" w:rsidP="00F92F87">
      <w:pPr>
        <w:rPr>
          <w:rFonts w:asciiTheme="minorHAnsi" w:hAnsiTheme="minorHAnsi" w:cs="Arial"/>
          <w:sz w:val="22"/>
          <w:szCs w:val="22"/>
        </w:rPr>
      </w:pPr>
      <w:r>
        <w:rPr>
          <w:rFonts w:asciiTheme="minorHAnsi" w:hAnsiTheme="minorHAnsi" w:cs="Arial"/>
          <w:sz w:val="22"/>
          <w:szCs w:val="22"/>
        </w:rPr>
        <w:t xml:space="preserve">              Mr Busby is kindly donating the use of the trailer </w:t>
      </w:r>
    </w:p>
    <w:p w14:paraId="5D04CFEB" w14:textId="4203AA9F" w:rsidR="00F92F87" w:rsidRDefault="00F92F87" w:rsidP="00F92F87">
      <w:pPr>
        <w:rPr>
          <w:rFonts w:asciiTheme="minorHAnsi" w:hAnsiTheme="minorHAnsi" w:cs="Arial"/>
          <w:sz w:val="22"/>
          <w:szCs w:val="22"/>
        </w:rPr>
      </w:pPr>
      <w:r>
        <w:rPr>
          <w:rFonts w:asciiTheme="minorHAnsi" w:hAnsiTheme="minorHAnsi" w:cs="Arial"/>
          <w:sz w:val="22"/>
          <w:szCs w:val="22"/>
        </w:rPr>
        <w:t xml:space="preserve">              St Johns Ambulance, the police and the Salvation Army have confirmed attendance</w:t>
      </w:r>
    </w:p>
    <w:p w14:paraId="21B568A2" w14:textId="5A92602F" w:rsidR="00F92F87" w:rsidRDefault="00F92F87" w:rsidP="00F92F87">
      <w:pPr>
        <w:rPr>
          <w:rFonts w:asciiTheme="minorHAnsi" w:hAnsiTheme="minorHAnsi" w:cs="Arial"/>
          <w:sz w:val="22"/>
          <w:szCs w:val="22"/>
        </w:rPr>
      </w:pPr>
      <w:r>
        <w:rPr>
          <w:rFonts w:asciiTheme="minorHAnsi" w:hAnsiTheme="minorHAnsi" w:cs="Arial"/>
          <w:sz w:val="22"/>
          <w:szCs w:val="22"/>
        </w:rPr>
        <w:t xml:space="preserve">              More volunteers are required to </w:t>
      </w:r>
      <w:r w:rsidR="00030781">
        <w:rPr>
          <w:rFonts w:asciiTheme="minorHAnsi" w:hAnsiTheme="minorHAnsi" w:cs="Arial"/>
          <w:sz w:val="22"/>
          <w:szCs w:val="22"/>
        </w:rPr>
        <w:t>marshal</w:t>
      </w:r>
      <w:r>
        <w:rPr>
          <w:rFonts w:asciiTheme="minorHAnsi" w:hAnsiTheme="minorHAnsi" w:cs="Arial"/>
          <w:sz w:val="22"/>
          <w:szCs w:val="22"/>
        </w:rPr>
        <w:t xml:space="preserve"> the event</w:t>
      </w:r>
    </w:p>
    <w:p w14:paraId="628A52E0" w14:textId="19959BD2" w:rsidR="00D514D4" w:rsidRDefault="00D514D4" w:rsidP="00F92F87">
      <w:pPr>
        <w:rPr>
          <w:rFonts w:asciiTheme="minorHAnsi" w:hAnsiTheme="minorHAnsi" w:cs="Arial"/>
          <w:sz w:val="22"/>
          <w:szCs w:val="22"/>
        </w:rPr>
      </w:pPr>
      <w:r>
        <w:rPr>
          <w:rFonts w:asciiTheme="minorHAnsi" w:hAnsiTheme="minorHAnsi" w:cs="Arial"/>
          <w:sz w:val="22"/>
          <w:szCs w:val="22"/>
        </w:rPr>
        <w:t xml:space="preserve">              </w:t>
      </w:r>
      <w:r w:rsidRPr="00D514D4">
        <w:rPr>
          <w:rFonts w:asciiTheme="minorHAnsi" w:hAnsiTheme="minorHAnsi" w:cs="Arial"/>
          <w:b/>
          <w:sz w:val="22"/>
          <w:szCs w:val="22"/>
        </w:rPr>
        <w:t>Resolved</w:t>
      </w:r>
      <w:r>
        <w:rPr>
          <w:rFonts w:asciiTheme="minorHAnsi" w:hAnsiTheme="minorHAnsi" w:cs="Arial"/>
          <w:sz w:val="22"/>
          <w:szCs w:val="22"/>
        </w:rPr>
        <w:t xml:space="preserve"> to purchase the required street signs for the road closure from Cusack (£263.18), SCC are no  </w:t>
      </w:r>
    </w:p>
    <w:p w14:paraId="7471A60C" w14:textId="44324247" w:rsidR="00D514D4" w:rsidRPr="00F92F87" w:rsidRDefault="00D514D4" w:rsidP="00F92F87">
      <w:pPr>
        <w:rPr>
          <w:rFonts w:asciiTheme="minorHAnsi" w:hAnsiTheme="minorHAnsi" w:cs="Arial"/>
          <w:sz w:val="22"/>
          <w:szCs w:val="22"/>
        </w:rPr>
      </w:pPr>
      <w:r>
        <w:rPr>
          <w:rFonts w:asciiTheme="minorHAnsi" w:hAnsiTheme="minorHAnsi" w:cs="Arial"/>
          <w:sz w:val="22"/>
          <w:szCs w:val="22"/>
        </w:rPr>
        <w:t xml:space="preserve">              longer able to loan them. Until storage is resolved they will be stored at the Sports and Social Club </w:t>
      </w:r>
    </w:p>
    <w:p w14:paraId="5D16980F" w14:textId="167CA30A" w:rsidR="00F92F87" w:rsidRDefault="00D514D4" w:rsidP="00F92F87">
      <w:pPr>
        <w:pStyle w:val="ListParagraph"/>
        <w:rPr>
          <w:rFonts w:asciiTheme="minorHAnsi" w:hAnsiTheme="minorHAnsi" w:cs="Arial"/>
          <w:sz w:val="22"/>
          <w:szCs w:val="22"/>
        </w:rPr>
      </w:pPr>
      <w:r w:rsidRPr="00D514D4">
        <w:rPr>
          <w:rFonts w:asciiTheme="minorHAnsi" w:hAnsiTheme="minorHAnsi" w:cs="Arial"/>
          <w:b/>
          <w:sz w:val="22"/>
          <w:szCs w:val="22"/>
        </w:rPr>
        <w:t>Resolved</w:t>
      </w:r>
      <w:r>
        <w:rPr>
          <w:rFonts w:asciiTheme="minorHAnsi" w:hAnsiTheme="minorHAnsi" w:cs="Arial"/>
          <w:sz w:val="22"/>
          <w:szCs w:val="22"/>
        </w:rPr>
        <w:t xml:space="preserve"> to purchase a storage container (10ft x 8ft) from </w:t>
      </w:r>
      <w:proofErr w:type="spellStart"/>
      <w:r>
        <w:rPr>
          <w:rFonts w:asciiTheme="minorHAnsi" w:hAnsiTheme="minorHAnsi" w:cs="Arial"/>
          <w:sz w:val="22"/>
          <w:szCs w:val="22"/>
        </w:rPr>
        <w:t>Penatlever</w:t>
      </w:r>
      <w:proofErr w:type="spellEnd"/>
      <w:r>
        <w:rPr>
          <w:rFonts w:asciiTheme="minorHAnsi" w:hAnsiTheme="minorHAnsi" w:cs="Arial"/>
          <w:sz w:val="22"/>
          <w:szCs w:val="22"/>
        </w:rPr>
        <w:t xml:space="preserve"> at a cost of £1650 plus vat and delivery. This requires planning permission, Clerk to apply(£120 </w:t>
      </w:r>
      <w:proofErr w:type="spellStart"/>
      <w:r>
        <w:rPr>
          <w:rFonts w:asciiTheme="minorHAnsi" w:hAnsiTheme="minorHAnsi" w:cs="Arial"/>
          <w:sz w:val="22"/>
          <w:szCs w:val="22"/>
        </w:rPr>
        <w:t>approx</w:t>
      </w:r>
      <w:proofErr w:type="spellEnd"/>
      <w:r>
        <w:rPr>
          <w:rFonts w:asciiTheme="minorHAnsi" w:hAnsiTheme="minorHAnsi" w:cs="Arial"/>
          <w:sz w:val="22"/>
          <w:szCs w:val="22"/>
        </w:rPr>
        <w:t xml:space="preserve"> cost) for permission to locate the container on the Hawthorne Road carpark. </w:t>
      </w:r>
    </w:p>
    <w:p w14:paraId="10315846" w14:textId="4DBAFD56" w:rsidR="00082223" w:rsidRDefault="00082223" w:rsidP="00F92F87">
      <w:pPr>
        <w:pStyle w:val="ListParagraph"/>
        <w:rPr>
          <w:rFonts w:asciiTheme="minorHAnsi" w:hAnsiTheme="minorHAnsi" w:cs="Arial"/>
          <w:sz w:val="22"/>
          <w:szCs w:val="22"/>
        </w:rPr>
      </w:pPr>
      <w:proofErr w:type="spellStart"/>
      <w:r w:rsidRPr="005D1937">
        <w:rPr>
          <w:rFonts w:asciiTheme="minorHAnsi" w:hAnsiTheme="minorHAnsi" w:cs="Arial"/>
          <w:sz w:val="22"/>
          <w:szCs w:val="22"/>
        </w:rPr>
        <w:t>Afeb</w:t>
      </w:r>
      <w:proofErr w:type="spellEnd"/>
      <w:r w:rsidRPr="005D1937">
        <w:rPr>
          <w:rFonts w:asciiTheme="minorHAnsi" w:hAnsiTheme="minorHAnsi" w:cs="Arial"/>
          <w:sz w:val="22"/>
          <w:szCs w:val="22"/>
        </w:rPr>
        <w:t xml:space="preserve"> </w:t>
      </w:r>
      <w:r w:rsidR="005D1937" w:rsidRPr="005D1937">
        <w:rPr>
          <w:rFonts w:asciiTheme="minorHAnsi" w:hAnsiTheme="minorHAnsi" w:cs="Arial"/>
          <w:sz w:val="22"/>
          <w:szCs w:val="22"/>
        </w:rPr>
        <w:t>requested</w:t>
      </w:r>
      <w:r w:rsidRPr="005D1937">
        <w:rPr>
          <w:rFonts w:asciiTheme="minorHAnsi" w:hAnsiTheme="minorHAnsi" w:cs="Arial"/>
          <w:sz w:val="22"/>
          <w:szCs w:val="22"/>
        </w:rPr>
        <w:t xml:space="preserve"> that the fee for installing/</w:t>
      </w:r>
      <w:r w:rsidR="005D1937" w:rsidRPr="005D1937">
        <w:rPr>
          <w:rFonts w:asciiTheme="minorHAnsi" w:hAnsiTheme="minorHAnsi" w:cs="Arial"/>
          <w:sz w:val="22"/>
          <w:szCs w:val="22"/>
        </w:rPr>
        <w:t>removing</w:t>
      </w:r>
      <w:r w:rsidRPr="005D1937">
        <w:rPr>
          <w:rFonts w:asciiTheme="minorHAnsi" w:hAnsiTheme="minorHAnsi" w:cs="Arial"/>
          <w:sz w:val="22"/>
          <w:szCs w:val="22"/>
        </w:rPr>
        <w:t xml:space="preserve"> the tree is </w:t>
      </w:r>
      <w:r w:rsidR="005D1937" w:rsidRPr="005D1937">
        <w:rPr>
          <w:rFonts w:asciiTheme="minorHAnsi" w:hAnsiTheme="minorHAnsi" w:cs="Arial"/>
          <w:sz w:val="22"/>
          <w:szCs w:val="22"/>
        </w:rPr>
        <w:t>donated</w:t>
      </w:r>
      <w:r w:rsidRPr="005D1937">
        <w:rPr>
          <w:rFonts w:asciiTheme="minorHAnsi" w:hAnsiTheme="minorHAnsi" w:cs="Arial"/>
          <w:sz w:val="22"/>
          <w:szCs w:val="22"/>
        </w:rPr>
        <w:t xml:space="preserve"> to </w:t>
      </w:r>
      <w:r w:rsidR="005D1937">
        <w:rPr>
          <w:rFonts w:asciiTheme="minorHAnsi" w:hAnsiTheme="minorHAnsi" w:cs="Arial"/>
          <w:sz w:val="22"/>
          <w:szCs w:val="22"/>
        </w:rPr>
        <w:t>The Air Ambulance</w:t>
      </w:r>
      <w:r w:rsidR="005D1937" w:rsidRPr="005D1937">
        <w:rPr>
          <w:rFonts w:asciiTheme="minorHAnsi" w:hAnsiTheme="minorHAnsi" w:cs="Arial"/>
          <w:sz w:val="22"/>
          <w:szCs w:val="22"/>
        </w:rPr>
        <w:t>,</w:t>
      </w:r>
      <w:r w:rsidR="005D1937" w:rsidRPr="005D1937">
        <w:rPr>
          <w:rFonts w:asciiTheme="minorHAnsi" w:hAnsiTheme="minorHAnsi" w:cs="Arial"/>
          <w:b/>
          <w:sz w:val="22"/>
          <w:szCs w:val="22"/>
        </w:rPr>
        <w:t xml:space="preserve"> resolved</w:t>
      </w:r>
      <w:r w:rsidR="005D1937" w:rsidRPr="005D1937">
        <w:rPr>
          <w:rFonts w:asciiTheme="minorHAnsi" w:hAnsiTheme="minorHAnsi" w:cs="Arial"/>
          <w:sz w:val="22"/>
          <w:szCs w:val="22"/>
        </w:rPr>
        <w:t xml:space="preserve"> to donate £100 </w:t>
      </w:r>
    </w:p>
    <w:p w14:paraId="61AE7ABA" w14:textId="4A3A8E88" w:rsidR="00BC197C" w:rsidRDefault="00BC197C" w:rsidP="00F92F87">
      <w:pPr>
        <w:pStyle w:val="ListParagraph"/>
        <w:rPr>
          <w:rFonts w:asciiTheme="minorHAnsi" w:hAnsiTheme="minorHAnsi" w:cs="Arial"/>
          <w:sz w:val="22"/>
          <w:szCs w:val="22"/>
        </w:rPr>
      </w:pPr>
      <w:r>
        <w:rPr>
          <w:rFonts w:asciiTheme="minorHAnsi" w:hAnsiTheme="minorHAnsi" w:cs="Arial"/>
          <w:sz w:val="22"/>
          <w:szCs w:val="22"/>
        </w:rPr>
        <w:t>Clerk to request volunteers for the event</w:t>
      </w:r>
    </w:p>
    <w:p w14:paraId="393E51FF" w14:textId="34EA4FD0" w:rsidR="005D1937" w:rsidRPr="005D1937" w:rsidRDefault="005D1937" w:rsidP="00F92F87">
      <w:pPr>
        <w:pStyle w:val="ListParagraph"/>
        <w:rPr>
          <w:rFonts w:asciiTheme="minorHAnsi" w:hAnsiTheme="minorHAnsi" w:cs="Arial"/>
          <w:sz w:val="22"/>
          <w:szCs w:val="22"/>
        </w:rPr>
      </w:pPr>
      <w:r>
        <w:rPr>
          <w:rFonts w:asciiTheme="minorHAnsi" w:hAnsiTheme="minorHAnsi" w:cs="Arial"/>
          <w:sz w:val="22"/>
          <w:szCs w:val="22"/>
        </w:rPr>
        <w:t>Next meeting 5pm 20</w:t>
      </w:r>
      <w:r w:rsidRPr="005D1937">
        <w:rPr>
          <w:rFonts w:asciiTheme="minorHAnsi" w:hAnsiTheme="minorHAnsi" w:cs="Arial"/>
          <w:sz w:val="22"/>
          <w:szCs w:val="22"/>
          <w:vertAlign w:val="superscript"/>
        </w:rPr>
        <w:t>th</w:t>
      </w:r>
      <w:r>
        <w:rPr>
          <w:rFonts w:asciiTheme="minorHAnsi" w:hAnsiTheme="minorHAnsi" w:cs="Arial"/>
          <w:sz w:val="22"/>
          <w:szCs w:val="22"/>
        </w:rPr>
        <w:t xml:space="preserve"> November 2018</w:t>
      </w:r>
    </w:p>
    <w:p w14:paraId="7F69B168" w14:textId="5EEC5033" w:rsidR="00FD7CDE" w:rsidRPr="008A2E09" w:rsidRDefault="00FD7CDE" w:rsidP="00FD7CDE">
      <w:pPr>
        <w:pStyle w:val="NoSpacing"/>
        <w:numPr>
          <w:ilvl w:val="0"/>
          <w:numId w:val="20"/>
        </w:numPr>
        <w:spacing w:after="60"/>
        <w:rPr>
          <w:rFonts w:asciiTheme="minorHAnsi" w:hAnsiTheme="minorHAnsi" w:cstheme="minorHAnsi"/>
        </w:rPr>
      </w:pPr>
      <w:r w:rsidRPr="001678E4">
        <w:rPr>
          <w:rFonts w:asciiTheme="minorHAnsi" w:hAnsiTheme="minorHAnsi" w:cstheme="minorHAnsi"/>
          <w:b/>
        </w:rPr>
        <w:t>HR</w:t>
      </w:r>
      <w:r w:rsidR="00AB37E3" w:rsidRPr="008A2E09">
        <w:rPr>
          <w:rFonts w:asciiTheme="minorHAnsi" w:hAnsiTheme="minorHAnsi" w:cstheme="minorHAnsi"/>
        </w:rPr>
        <w:t xml:space="preserve"> </w:t>
      </w:r>
      <w:r w:rsidR="005D1937">
        <w:rPr>
          <w:rFonts w:asciiTheme="minorHAnsi" w:hAnsiTheme="minorHAnsi" w:cstheme="minorHAnsi"/>
        </w:rPr>
        <w:t>- to Tuesday 13</w:t>
      </w:r>
      <w:r w:rsidR="005D1937" w:rsidRPr="005D1937">
        <w:rPr>
          <w:rFonts w:asciiTheme="minorHAnsi" w:hAnsiTheme="minorHAnsi" w:cstheme="minorHAnsi"/>
          <w:vertAlign w:val="superscript"/>
        </w:rPr>
        <w:t>th</w:t>
      </w:r>
      <w:r w:rsidR="005D1937">
        <w:rPr>
          <w:rFonts w:asciiTheme="minorHAnsi" w:hAnsiTheme="minorHAnsi" w:cstheme="minorHAnsi"/>
        </w:rPr>
        <w:t xml:space="preserve"> November 10am village hall</w:t>
      </w:r>
    </w:p>
    <w:p w14:paraId="14C7E77B" w14:textId="7D7F5BB9" w:rsidR="00FD7CDE" w:rsidRPr="008A2E09" w:rsidRDefault="00FD7CDE" w:rsidP="00FD7CDE">
      <w:pPr>
        <w:pStyle w:val="NoSpacing"/>
        <w:numPr>
          <w:ilvl w:val="0"/>
          <w:numId w:val="20"/>
        </w:numPr>
        <w:spacing w:after="60"/>
        <w:rPr>
          <w:rFonts w:asciiTheme="minorHAnsi" w:hAnsiTheme="minorHAnsi" w:cstheme="minorHAnsi"/>
        </w:rPr>
      </w:pPr>
      <w:r w:rsidRPr="001678E4">
        <w:rPr>
          <w:rFonts w:asciiTheme="minorHAnsi" w:hAnsiTheme="minorHAnsi" w:cstheme="minorHAnsi"/>
          <w:b/>
        </w:rPr>
        <w:t>Maintenance</w:t>
      </w:r>
      <w:r w:rsidR="00F92F87">
        <w:rPr>
          <w:rFonts w:asciiTheme="minorHAnsi" w:hAnsiTheme="minorHAnsi" w:cstheme="minorHAnsi"/>
        </w:rPr>
        <w:t>- update on Lapley Green progress was given. Several companies have not been able to tender</w:t>
      </w:r>
      <w:r w:rsidR="00BC197C">
        <w:rPr>
          <w:rFonts w:asciiTheme="minorHAnsi" w:hAnsiTheme="minorHAnsi" w:cstheme="minorHAnsi"/>
        </w:rPr>
        <w:t>, Clerk is still waiting to hear</w:t>
      </w:r>
      <w:r w:rsidR="00F92F87">
        <w:rPr>
          <w:rFonts w:asciiTheme="minorHAnsi" w:hAnsiTheme="minorHAnsi" w:cstheme="minorHAnsi"/>
        </w:rPr>
        <w:t xml:space="preserve"> from several others. To date two tenders have been received. A maintenance meeting will be called when there are more details </w:t>
      </w:r>
    </w:p>
    <w:p w14:paraId="271E05AA" w14:textId="7B3AD157" w:rsidR="00F217DE" w:rsidRDefault="001678E4" w:rsidP="001678E4">
      <w:pPr>
        <w:pStyle w:val="NoSpacing"/>
        <w:numPr>
          <w:ilvl w:val="0"/>
          <w:numId w:val="20"/>
        </w:numPr>
        <w:spacing w:after="60"/>
        <w:rPr>
          <w:rFonts w:asciiTheme="minorHAnsi" w:hAnsiTheme="minorHAnsi" w:cstheme="minorHAnsi"/>
        </w:rPr>
      </w:pPr>
      <w:r>
        <w:rPr>
          <w:rFonts w:asciiTheme="minorHAnsi" w:hAnsiTheme="minorHAnsi" w:cstheme="minorHAnsi"/>
        </w:rPr>
        <w:t>Forward planning and finance will be due to consider the budget</w:t>
      </w:r>
      <w:r w:rsidR="005D1937">
        <w:rPr>
          <w:rFonts w:asciiTheme="minorHAnsi" w:hAnsiTheme="minorHAnsi" w:cstheme="minorHAnsi"/>
        </w:rPr>
        <w:t xml:space="preserve"> 13</w:t>
      </w:r>
      <w:r w:rsidR="005D1937" w:rsidRPr="005D1937">
        <w:rPr>
          <w:rFonts w:asciiTheme="minorHAnsi" w:hAnsiTheme="minorHAnsi" w:cstheme="minorHAnsi"/>
          <w:vertAlign w:val="superscript"/>
        </w:rPr>
        <w:t>th</w:t>
      </w:r>
      <w:r w:rsidR="005D1937">
        <w:rPr>
          <w:rFonts w:asciiTheme="minorHAnsi" w:hAnsiTheme="minorHAnsi" w:cstheme="minorHAnsi"/>
        </w:rPr>
        <w:t xml:space="preserve"> November 6.30pm</w:t>
      </w:r>
    </w:p>
    <w:p w14:paraId="6B2C60D8" w14:textId="77777777" w:rsidR="00F92F87" w:rsidRDefault="00F92F87" w:rsidP="00187BD1">
      <w:pPr>
        <w:spacing w:after="60"/>
        <w:rPr>
          <w:rFonts w:asciiTheme="minorHAnsi" w:hAnsiTheme="minorHAnsi" w:cstheme="minorHAnsi"/>
          <w:b/>
          <w:sz w:val="22"/>
          <w:szCs w:val="22"/>
        </w:rPr>
      </w:pPr>
      <w:r>
        <w:rPr>
          <w:rFonts w:asciiTheme="minorHAnsi" w:hAnsiTheme="minorHAnsi" w:cstheme="minorHAnsi"/>
          <w:b/>
          <w:sz w:val="22"/>
          <w:szCs w:val="22"/>
        </w:rPr>
        <w:t>112. Litter Picking</w:t>
      </w:r>
    </w:p>
    <w:p w14:paraId="020F4294" w14:textId="56343ACB" w:rsidR="00AE1142" w:rsidRDefault="00AE1142" w:rsidP="00187BD1">
      <w:pPr>
        <w:spacing w:after="60"/>
        <w:rPr>
          <w:rFonts w:asciiTheme="minorHAnsi" w:hAnsiTheme="minorHAnsi" w:cstheme="minorHAnsi"/>
          <w:sz w:val="22"/>
          <w:szCs w:val="22"/>
        </w:rPr>
      </w:pPr>
      <w:r w:rsidRPr="00AE1142">
        <w:rPr>
          <w:rFonts w:asciiTheme="minorHAnsi" w:hAnsiTheme="minorHAnsi" w:cstheme="minorHAnsi"/>
          <w:b/>
          <w:sz w:val="22"/>
          <w:szCs w:val="22"/>
        </w:rPr>
        <w:t>Resolved:</w:t>
      </w:r>
      <w:r w:rsidR="00F92F87">
        <w:rPr>
          <w:rFonts w:asciiTheme="minorHAnsi" w:hAnsiTheme="minorHAnsi" w:cstheme="minorHAnsi"/>
          <w:b/>
          <w:sz w:val="22"/>
          <w:szCs w:val="22"/>
        </w:rPr>
        <w:t xml:space="preserve"> </w:t>
      </w:r>
      <w:r w:rsidR="00F92F87">
        <w:rPr>
          <w:rFonts w:asciiTheme="minorHAnsi" w:hAnsiTheme="minorHAnsi" w:cstheme="minorHAnsi"/>
          <w:sz w:val="22"/>
          <w:szCs w:val="22"/>
        </w:rPr>
        <w:t>the quote received from SSC to take on the routes is too expensive</w:t>
      </w:r>
      <w:r w:rsidR="007E1A07">
        <w:rPr>
          <w:rFonts w:asciiTheme="minorHAnsi" w:hAnsiTheme="minorHAnsi" w:cstheme="minorHAnsi"/>
          <w:sz w:val="22"/>
          <w:szCs w:val="22"/>
        </w:rPr>
        <w:t>, Cllr B Cox is to speak with Street Scene and query what would happen if the PC are unable to meet the costs.</w:t>
      </w:r>
    </w:p>
    <w:p w14:paraId="2CC06D8A" w14:textId="42B934AD" w:rsidR="007E1A07" w:rsidRPr="00F92F87" w:rsidRDefault="007E1A07" w:rsidP="00187BD1">
      <w:pPr>
        <w:spacing w:after="60"/>
        <w:rPr>
          <w:rFonts w:asciiTheme="minorHAnsi" w:hAnsiTheme="minorHAnsi" w:cstheme="minorHAnsi"/>
          <w:sz w:val="22"/>
          <w:szCs w:val="22"/>
        </w:rPr>
      </w:pPr>
      <w:r>
        <w:rPr>
          <w:rFonts w:asciiTheme="minorHAnsi" w:hAnsiTheme="minorHAnsi" w:cstheme="minorHAnsi"/>
          <w:sz w:val="22"/>
          <w:szCs w:val="22"/>
        </w:rPr>
        <w:t>Resolved not to employ an additional litter</w:t>
      </w:r>
      <w:r w:rsidR="00AF624A">
        <w:rPr>
          <w:rFonts w:asciiTheme="minorHAnsi" w:hAnsiTheme="minorHAnsi" w:cstheme="minorHAnsi"/>
          <w:sz w:val="22"/>
          <w:szCs w:val="22"/>
        </w:rPr>
        <w:t xml:space="preserve"> picker</w:t>
      </w:r>
      <w:r>
        <w:rPr>
          <w:rFonts w:asciiTheme="minorHAnsi" w:hAnsiTheme="minorHAnsi" w:cstheme="minorHAnsi"/>
          <w:sz w:val="22"/>
          <w:szCs w:val="22"/>
        </w:rPr>
        <w:t xml:space="preserve"> at this point and monitor</w:t>
      </w:r>
    </w:p>
    <w:p w14:paraId="40175783" w14:textId="77777777" w:rsidR="00AE1142" w:rsidRDefault="00AE1142" w:rsidP="00187BD1">
      <w:pPr>
        <w:spacing w:after="60"/>
        <w:rPr>
          <w:rFonts w:asciiTheme="minorHAnsi" w:hAnsiTheme="minorHAnsi" w:cstheme="minorHAnsi"/>
          <w:sz w:val="22"/>
          <w:szCs w:val="22"/>
        </w:rPr>
      </w:pPr>
    </w:p>
    <w:p w14:paraId="7634E71E" w14:textId="5F8120EA" w:rsidR="00AE1142" w:rsidRPr="00E778CF" w:rsidRDefault="00AE1142" w:rsidP="00AE1142">
      <w:pPr>
        <w:spacing w:line="240" w:lineRule="atLeast"/>
        <w:jc w:val="both"/>
        <w:rPr>
          <w:rFonts w:asciiTheme="minorHAnsi" w:hAnsiTheme="minorHAnsi" w:cs="Arial"/>
          <w:sz w:val="22"/>
          <w:szCs w:val="22"/>
        </w:rPr>
      </w:pPr>
      <w:r w:rsidRPr="005252C5">
        <w:rPr>
          <w:rFonts w:asciiTheme="minorHAnsi" w:hAnsiTheme="minorHAnsi" w:cs="Arial"/>
          <w:vanish/>
          <w:sz w:val="22"/>
          <w:szCs w:val="22"/>
        </w:rPr>
        <w:t xml:space="preserve">(list of accounts received to date enclosed)  </w:t>
      </w:r>
      <w:r w:rsidR="00F92F87">
        <w:rPr>
          <w:rFonts w:asciiTheme="minorHAnsi" w:hAnsiTheme="minorHAnsi" w:cstheme="minorHAnsi"/>
          <w:b/>
        </w:rPr>
        <w:t>113</w:t>
      </w:r>
      <w:r w:rsidRPr="001F625A">
        <w:rPr>
          <w:rFonts w:asciiTheme="minorHAnsi" w:hAnsiTheme="minorHAnsi" w:cstheme="minorHAnsi"/>
          <w:b/>
        </w:rPr>
        <w:t>. Items for future</w:t>
      </w:r>
      <w:r w:rsidRPr="001F625A">
        <w:rPr>
          <w:rFonts w:asciiTheme="minorHAnsi" w:hAnsiTheme="minorHAnsi" w:cstheme="minorHAnsi"/>
          <w:u w:val="single"/>
        </w:rPr>
        <w:t xml:space="preserve">                                      </w:t>
      </w:r>
    </w:p>
    <w:p w14:paraId="66937351" w14:textId="77777777" w:rsidR="00AE1142" w:rsidRDefault="00AE1142" w:rsidP="00AE1142">
      <w:pPr>
        <w:spacing w:after="60"/>
        <w:rPr>
          <w:rFonts w:asciiTheme="minorHAnsi" w:hAnsiTheme="minorHAnsi" w:cstheme="minorHAnsi"/>
          <w:b/>
          <w:sz w:val="22"/>
          <w:szCs w:val="22"/>
        </w:rPr>
      </w:pPr>
      <w:r w:rsidRPr="001F625A">
        <w:rPr>
          <w:rFonts w:asciiTheme="minorHAnsi" w:hAnsiTheme="minorHAnsi" w:cstheme="minorHAnsi"/>
          <w:sz w:val="22"/>
          <w:szCs w:val="22"/>
        </w:rPr>
        <w:t>Each councillor may use this opportunity to report on matters of information</w:t>
      </w:r>
      <w:r>
        <w:rPr>
          <w:rFonts w:asciiTheme="minorHAnsi" w:hAnsiTheme="minorHAnsi" w:cstheme="minorHAnsi"/>
          <w:sz w:val="22"/>
          <w:szCs w:val="22"/>
        </w:rPr>
        <w:t xml:space="preserve"> not included elsewhere on the </w:t>
      </w:r>
      <w:r w:rsidRPr="001F625A">
        <w:rPr>
          <w:rFonts w:asciiTheme="minorHAnsi" w:hAnsiTheme="minorHAnsi" w:cstheme="minorHAnsi"/>
          <w:sz w:val="22"/>
          <w:szCs w:val="22"/>
        </w:rPr>
        <w:t xml:space="preserve">agenda and to raise items for future agendas. </w:t>
      </w:r>
      <w:r w:rsidRPr="001F625A">
        <w:rPr>
          <w:rFonts w:asciiTheme="minorHAnsi" w:hAnsiTheme="minorHAnsi" w:cstheme="minorHAnsi"/>
          <w:b/>
          <w:sz w:val="22"/>
          <w:szCs w:val="22"/>
        </w:rPr>
        <w:t>Councillors are respectfully</w:t>
      </w:r>
      <w:r w:rsidRPr="001F625A">
        <w:rPr>
          <w:rFonts w:asciiTheme="minorHAnsi" w:hAnsiTheme="minorHAnsi" w:cstheme="minorHAnsi"/>
          <w:sz w:val="22"/>
          <w:szCs w:val="22"/>
        </w:rPr>
        <w:t xml:space="preserve"> </w:t>
      </w:r>
      <w:r w:rsidRPr="001F625A">
        <w:rPr>
          <w:rFonts w:asciiTheme="minorHAnsi" w:hAnsiTheme="minorHAnsi" w:cstheme="minorHAnsi"/>
          <w:b/>
          <w:sz w:val="22"/>
          <w:szCs w:val="22"/>
        </w:rPr>
        <w:t>reminded that this is not an</w:t>
      </w:r>
      <w:r>
        <w:rPr>
          <w:rFonts w:asciiTheme="minorHAnsi" w:hAnsiTheme="minorHAnsi" w:cstheme="minorHAnsi"/>
          <w:sz w:val="22"/>
          <w:szCs w:val="22"/>
        </w:rPr>
        <w:t xml:space="preserve"> </w:t>
      </w:r>
      <w:r w:rsidRPr="001F625A">
        <w:rPr>
          <w:rFonts w:asciiTheme="minorHAnsi" w:hAnsiTheme="minorHAnsi" w:cstheme="minorHAnsi"/>
          <w:b/>
          <w:sz w:val="22"/>
          <w:szCs w:val="22"/>
        </w:rPr>
        <w:t>opportunity for debate or decision making.</w:t>
      </w:r>
      <w:r>
        <w:rPr>
          <w:rFonts w:asciiTheme="minorHAnsi" w:hAnsiTheme="minorHAnsi" w:cstheme="minorHAnsi"/>
          <w:b/>
          <w:sz w:val="22"/>
          <w:szCs w:val="22"/>
        </w:rPr>
        <w:t xml:space="preserve">  </w:t>
      </w:r>
    </w:p>
    <w:p w14:paraId="77D88FDD" w14:textId="5DB8E649" w:rsidR="00F92F87" w:rsidRPr="002874E8" w:rsidRDefault="002874E8" w:rsidP="00F92F87">
      <w:pPr>
        <w:pStyle w:val="ListParagraph"/>
        <w:numPr>
          <w:ilvl w:val="0"/>
          <w:numId w:val="31"/>
        </w:numPr>
        <w:spacing w:after="60"/>
        <w:rPr>
          <w:rFonts w:asciiTheme="minorHAnsi" w:hAnsiTheme="minorHAnsi" w:cstheme="minorHAnsi"/>
          <w:b/>
          <w:sz w:val="22"/>
          <w:szCs w:val="22"/>
        </w:rPr>
      </w:pPr>
      <w:r>
        <w:rPr>
          <w:rFonts w:asciiTheme="minorHAnsi" w:hAnsiTheme="minorHAnsi" w:cstheme="minorHAnsi"/>
          <w:sz w:val="22"/>
          <w:szCs w:val="22"/>
        </w:rPr>
        <w:t xml:space="preserve">Further </w:t>
      </w:r>
      <w:r w:rsidR="00F92F87">
        <w:rPr>
          <w:rFonts w:asciiTheme="minorHAnsi" w:hAnsiTheme="minorHAnsi" w:cstheme="minorHAnsi"/>
          <w:sz w:val="22"/>
          <w:szCs w:val="22"/>
        </w:rPr>
        <w:t>Shadow Soldier purchase</w:t>
      </w:r>
    </w:p>
    <w:p w14:paraId="19677429" w14:textId="30E0031D" w:rsidR="002874E8" w:rsidRPr="00F92F87" w:rsidRDefault="002874E8" w:rsidP="00F92F87">
      <w:pPr>
        <w:pStyle w:val="ListParagraph"/>
        <w:numPr>
          <w:ilvl w:val="0"/>
          <w:numId w:val="31"/>
        </w:numPr>
        <w:spacing w:after="60"/>
        <w:rPr>
          <w:rFonts w:asciiTheme="minorHAnsi" w:hAnsiTheme="minorHAnsi" w:cstheme="minorHAnsi"/>
          <w:b/>
          <w:sz w:val="22"/>
          <w:szCs w:val="22"/>
        </w:rPr>
      </w:pPr>
      <w:r>
        <w:rPr>
          <w:rFonts w:asciiTheme="minorHAnsi" w:hAnsiTheme="minorHAnsi" w:cstheme="minorHAnsi"/>
          <w:sz w:val="22"/>
          <w:szCs w:val="22"/>
        </w:rPr>
        <w:t>Grass cutting Lapley Church</w:t>
      </w:r>
    </w:p>
    <w:p w14:paraId="19EEBBE6" w14:textId="77777777" w:rsidR="00BC197C" w:rsidRDefault="00BC197C" w:rsidP="00187BD1">
      <w:pPr>
        <w:spacing w:after="60"/>
        <w:rPr>
          <w:rFonts w:asciiTheme="minorHAnsi" w:hAnsiTheme="minorHAnsi" w:cstheme="minorHAnsi"/>
          <w:b/>
          <w:sz w:val="22"/>
          <w:szCs w:val="22"/>
        </w:rPr>
      </w:pPr>
    </w:p>
    <w:p w14:paraId="5A85208B" w14:textId="7DA6109F" w:rsidR="00AE1142" w:rsidRPr="00BC197C" w:rsidRDefault="002874E8" w:rsidP="00187BD1">
      <w:pPr>
        <w:spacing w:after="60"/>
        <w:rPr>
          <w:rFonts w:asciiTheme="minorHAnsi" w:hAnsiTheme="minorHAnsi" w:cstheme="minorHAnsi"/>
          <w:b/>
          <w:sz w:val="22"/>
          <w:szCs w:val="22"/>
        </w:rPr>
      </w:pPr>
      <w:r w:rsidRPr="00BC197C">
        <w:rPr>
          <w:rFonts w:asciiTheme="minorHAnsi" w:hAnsiTheme="minorHAnsi" w:cstheme="minorHAnsi"/>
          <w:b/>
          <w:sz w:val="22"/>
          <w:szCs w:val="22"/>
        </w:rPr>
        <w:t>Cllr B Cox left the meeting 9.10pm</w:t>
      </w:r>
    </w:p>
    <w:p w14:paraId="1CE44E8C" w14:textId="77777777" w:rsidR="002874E8" w:rsidRPr="00BC197C" w:rsidRDefault="002874E8" w:rsidP="00187BD1">
      <w:pPr>
        <w:spacing w:after="60"/>
        <w:rPr>
          <w:rFonts w:asciiTheme="minorHAnsi" w:hAnsiTheme="minorHAnsi" w:cstheme="minorHAnsi"/>
          <w:b/>
          <w:sz w:val="22"/>
          <w:szCs w:val="22"/>
        </w:rPr>
      </w:pPr>
    </w:p>
    <w:p w14:paraId="279839F9" w14:textId="6AFA7E47" w:rsidR="00A45220" w:rsidRPr="001F625A" w:rsidRDefault="00F92F87" w:rsidP="00187BD1">
      <w:pPr>
        <w:spacing w:after="60"/>
        <w:rPr>
          <w:rFonts w:asciiTheme="minorHAnsi" w:hAnsiTheme="minorHAnsi" w:cstheme="minorHAnsi"/>
          <w:b/>
          <w:sz w:val="22"/>
          <w:szCs w:val="22"/>
        </w:rPr>
      </w:pPr>
      <w:r>
        <w:rPr>
          <w:rFonts w:asciiTheme="minorHAnsi" w:hAnsiTheme="minorHAnsi" w:cstheme="minorHAnsi"/>
          <w:b/>
          <w:sz w:val="22"/>
          <w:szCs w:val="22"/>
        </w:rPr>
        <w:t>114</w:t>
      </w:r>
      <w:r w:rsidR="00187BD1" w:rsidRPr="001F625A">
        <w:rPr>
          <w:rFonts w:asciiTheme="minorHAnsi" w:hAnsiTheme="minorHAnsi" w:cstheme="minorHAnsi"/>
          <w:b/>
          <w:sz w:val="22"/>
          <w:szCs w:val="22"/>
        </w:rPr>
        <w:t>.</w:t>
      </w:r>
      <w:r w:rsidR="00187BD1" w:rsidRPr="001F625A">
        <w:rPr>
          <w:rFonts w:asciiTheme="minorHAnsi" w:hAnsiTheme="minorHAnsi" w:cstheme="minorHAnsi"/>
          <w:sz w:val="22"/>
          <w:szCs w:val="22"/>
        </w:rPr>
        <w:t xml:space="preserve"> </w:t>
      </w:r>
      <w:r w:rsidR="00187BD1" w:rsidRPr="001F625A">
        <w:rPr>
          <w:rFonts w:asciiTheme="minorHAnsi" w:hAnsiTheme="minorHAnsi" w:cstheme="minorHAnsi"/>
          <w:b/>
          <w:sz w:val="22"/>
          <w:szCs w:val="22"/>
        </w:rPr>
        <w:t>Date of next meeting</w:t>
      </w:r>
      <w:r w:rsidR="00187BD1" w:rsidRPr="001F625A">
        <w:rPr>
          <w:rFonts w:asciiTheme="minorHAnsi" w:hAnsiTheme="minorHAnsi" w:cstheme="minorHAnsi"/>
          <w:sz w:val="22"/>
          <w:szCs w:val="22"/>
        </w:rPr>
        <w:t xml:space="preserve">:  </w:t>
      </w:r>
      <w:r>
        <w:rPr>
          <w:rFonts w:asciiTheme="minorHAnsi" w:hAnsiTheme="minorHAnsi" w:cstheme="minorHAnsi"/>
          <w:sz w:val="22"/>
          <w:szCs w:val="22"/>
        </w:rPr>
        <w:t>1</w:t>
      </w:r>
      <w:r w:rsidRPr="00F92F87">
        <w:rPr>
          <w:rFonts w:asciiTheme="minorHAnsi" w:hAnsiTheme="minorHAnsi" w:cstheme="minorHAnsi"/>
          <w:sz w:val="22"/>
          <w:szCs w:val="22"/>
          <w:vertAlign w:val="superscript"/>
        </w:rPr>
        <w:t>st</w:t>
      </w:r>
      <w:r>
        <w:rPr>
          <w:rFonts w:asciiTheme="minorHAnsi" w:hAnsiTheme="minorHAnsi" w:cstheme="minorHAnsi"/>
          <w:sz w:val="22"/>
          <w:szCs w:val="22"/>
        </w:rPr>
        <w:t xml:space="preserve"> November </w:t>
      </w:r>
      <w:r w:rsidR="00187BD1">
        <w:rPr>
          <w:rFonts w:asciiTheme="minorHAnsi" w:hAnsiTheme="minorHAnsi" w:cstheme="minorHAnsi"/>
          <w:sz w:val="22"/>
          <w:szCs w:val="22"/>
        </w:rPr>
        <w:t>2018</w:t>
      </w:r>
      <w:r w:rsidR="00187BD1" w:rsidRPr="001F625A">
        <w:rPr>
          <w:rFonts w:asciiTheme="minorHAnsi" w:hAnsiTheme="minorHAnsi" w:cstheme="minorHAnsi"/>
          <w:sz w:val="22"/>
          <w:szCs w:val="22"/>
        </w:rPr>
        <w:t xml:space="preserve"> at 7.30pm at Lapley and Wheaton Aston Village Hall</w:t>
      </w:r>
    </w:p>
    <w:p w14:paraId="49D43A7E" w14:textId="7BBC5FA9" w:rsidR="004F450C" w:rsidRDefault="00EC4CB0" w:rsidP="005A3490">
      <w:pPr>
        <w:spacing w:line="240" w:lineRule="atLeast"/>
        <w:jc w:val="center"/>
        <w:rPr>
          <w:rFonts w:asciiTheme="minorHAnsi" w:hAnsiTheme="minorHAnsi"/>
          <w:b/>
          <w:bCs/>
          <w:color w:val="000000"/>
          <w:sz w:val="22"/>
          <w:szCs w:val="22"/>
        </w:rPr>
      </w:pPr>
      <w:r w:rsidRPr="0030464C">
        <w:rPr>
          <w:rFonts w:asciiTheme="minorHAnsi" w:hAnsiTheme="minorHAnsi"/>
          <w:b/>
          <w:bCs/>
          <w:color w:val="000000"/>
          <w:sz w:val="22"/>
          <w:szCs w:val="22"/>
        </w:rPr>
        <w:t xml:space="preserve">Meeting </w:t>
      </w:r>
      <w:r w:rsidR="002874E8">
        <w:rPr>
          <w:rFonts w:asciiTheme="minorHAnsi" w:hAnsiTheme="minorHAnsi"/>
          <w:b/>
          <w:bCs/>
          <w:color w:val="000000"/>
          <w:sz w:val="22"/>
          <w:szCs w:val="22"/>
        </w:rPr>
        <w:t>suspended 9.10</w:t>
      </w:r>
      <w:r w:rsidR="00D267B5" w:rsidRPr="0030464C">
        <w:rPr>
          <w:rFonts w:asciiTheme="minorHAnsi" w:hAnsiTheme="minorHAnsi"/>
          <w:b/>
          <w:bCs/>
          <w:color w:val="000000"/>
          <w:sz w:val="22"/>
          <w:szCs w:val="22"/>
        </w:rPr>
        <w:t xml:space="preserve"> </w:t>
      </w:r>
      <w:r w:rsidRPr="0030464C">
        <w:rPr>
          <w:rFonts w:asciiTheme="minorHAnsi" w:hAnsiTheme="minorHAnsi"/>
          <w:b/>
          <w:bCs/>
          <w:color w:val="000000"/>
          <w:sz w:val="22"/>
          <w:szCs w:val="22"/>
        </w:rPr>
        <w:t>p</w:t>
      </w:r>
      <w:r w:rsidR="00AB7227" w:rsidRPr="0030464C">
        <w:rPr>
          <w:rFonts w:asciiTheme="minorHAnsi" w:hAnsiTheme="minorHAnsi"/>
          <w:b/>
          <w:bCs/>
          <w:color w:val="000000"/>
          <w:sz w:val="22"/>
          <w:szCs w:val="22"/>
        </w:rPr>
        <w:t>m</w:t>
      </w:r>
    </w:p>
    <w:p w14:paraId="293A520D" w14:textId="57CB46FB" w:rsidR="00A45220" w:rsidRDefault="005062CB" w:rsidP="005062CB">
      <w:pPr>
        <w:spacing w:line="240" w:lineRule="atLeast"/>
        <w:rPr>
          <w:rFonts w:asciiTheme="minorHAnsi" w:hAnsiTheme="minorHAnsi" w:cs="Arial"/>
          <w:b/>
          <w:sz w:val="22"/>
          <w:szCs w:val="22"/>
        </w:rPr>
      </w:pPr>
      <w:r>
        <w:rPr>
          <w:rFonts w:asciiTheme="minorHAnsi" w:hAnsiTheme="minorHAnsi"/>
          <w:b/>
          <w:bCs/>
          <w:color w:val="000000"/>
          <w:sz w:val="22"/>
          <w:szCs w:val="22"/>
        </w:rPr>
        <w:t xml:space="preserve"> </w:t>
      </w:r>
    </w:p>
    <w:p w14:paraId="3D6A8C26" w14:textId="77777777" w:rsidR="00A45220" w:rsidRDefault="00A45220" w:rsidP="00E778CF">
      <w:pPr>
        <w:pStyle w:val="ListParagraph"/>
        <w:jc w:val="center"/>
        <w:rPr>
          <w:rFonts w:asciiTheme="minorHAnsi" w:hAnsiTheme="minorHAnsi" w:cs="Arial"/>
          <w:b/>
          <w:sz w:val="22"/>
          <w:szCs w:val="22"/>
        </w:rPr>
      </w:pPr>
    </w:p>
    <w:p w14:paraId="2A096A60" w14:textId="7DF1CBC8" w:rsidR="00E778CF" w:rsidRPr="00223313" w:rsidRDefault="00F92F87" w:rsidP="00E778CF">
      <w:pPr>
        <w:pStyle w:val="ListParagraph"/>
        <w:jc w:val="center"/>
        <w:rPr>
          <w:rFonts w:asciiTheme="minorHAnsi" w:hAnsiTheme="minorHAnsi" w:cs="Arial"/>
          <w:b/>
          <w:sz w:val="22"/>
          <w:szCs w:val="22"/>
        </w:rPr>
      </w:pPr>
      <w:r>
        <w:rPr>
          <w:rFonts w:asciiTheme="minorHAnsi" w:hAnsiTheme="minorHAnsi" w:cs="Arial"/>
          <w:b/>
          <w:sz w:val="22"/>
          <w:szCs w:val="22"/>
        </w:rPr>
        <w:t>115</w:t>
      </w:r>
      <w:r w:rsidR="00E778CF" w:rsidRPr="00223313">
        <w:rPr>
          <w:rFonts w:asciiTheme="minorHAnsi" w:hAnsiTheme="minorHAnsi" w:cs="Arial"/>
          <w:b/>
          <w:sz w:val="22"/>
          <w:szCs w:val="22"/>
        </w:rPr>
        <w:t>.</w:t>
      </w:r>
      <w:r w:rsidR="00A45220">
        <w:rPr>
          <w:rFonts w:asciiTheme="minorHAnsi" w:hAnsiTheme="minorHAnsi" w:cs="Arial"/>
          <w:b/>
          <w:sz w:val="22"/>
          <w:szCs w:val="22"/>
        </w:rPr>
        <w:t xml:space="preserve"> </w:t>
      </w:r>
      <w:r w:rsidR="00E778CF" w:rsidRPr="00223313">
        <w:rPr>
          <w:rFonts w:asciiTheme="minorHAnsi" w:hAnsiTheme="minorHAnsi" w:cs="Arial"/>
          <w:b/>
          <w:sz w:val="22"/>
          <w:szCs w:val="22"/>
        </w:rPr>
        <w:t>CONFIDENTIAL AGENDA</w:t>
      </w:r>
    </w:p>
    <w:p w14:paraId="4642A863" w14:textId="77777777" w:rsidR="00E778CF" w:rsidRPr="00C94A16" w:rsidRDefault="00E778CF" w:rsidP="00E778CF">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PUBLIC BODIES (ADMISSION TO MEETINGS) ACT 1960</w:t>
      </w:r>
    </w:p>
    <w:p w14:paraId="0642AAB2" w14:textId="77777777" w:rsidR="00E778CF" w:rsidRPr="00C94A16" w:rsidRDefault="00E778CF" w:rsidP="00E778CF">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In pursuance of the powers contained in section 1 of the above act I move that</w:t>
      </w:r>
    </w:p>
    <w:p w14:paraId="469B2224" w14:textId="77777777" w:rsidR="00E778CF" w:rsidRPr="00C94A16" w:rsidRDefault="00E778CF" w:rsidP="00E778CF">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The Press and public be now excluded from the meeting on the grounds that</w:t>
      </w:r>
    </w:p>
    <w:p w14:paraId="487990C0" w14:textId="77777777" w:rsidR="00E778CF" w:rsidRPr="00C94A16" w:rsidRDefault="00E778CF" w:rsidP="00E778CF">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the business about to be transacted is of a confidential nature and that</w:t>
      </w:r>
    </w:p>
    <w:p w14:paraId="7AB2EF23" w14:textId="77777777" w:rsidR="00E778CF" w:rsidRDefault="00E778CF" w:rsidP="00E778CF">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lastRenderedPageBreak/>
        <w:t>publicity will be prejudicial to the interest of the public.</w:t>
      </w:r>
    </w:p>
    <w:p w14:paraId="74EDA890" w14:textId="77777777" w:rsidR="00E778CF" w:rsidRDefault="00E778CF" w:rsidP="00E778CF">
      <w:pPr>
        <w:spacing w:line="240" w:lineRule="atLeast"/>
        <w:ind w:left="1276" w:hanging="1276"/>
        <w:jc w:val="center"/>
        <w:rPr>
          <w:rFonts w:asciiTheme="minorHAnsi" w:hAnsiTheme="minorHAnsi" w:cs="Arial"/>
          <w:b/>
          <w:sz w:val="22"/>
          <w:szCs w:val="22"/>
        </w:rPr>
      </w:pPr>
    </w:p>
    <w:p w14:paraId="6DD4DE05" w14:textId="05236E04" w:rsidR="004F450C" w:rsidRDefault="00F92F87" w:rsidP="00AE1142">
      <w:pPr>
        <w:spacing w:line="240" w:lineRule="atLeast"/>
        <w:ind w:left="1276" w:hanging="1276"/>
        <w:rPr>
          <w:rFonts w:asciiTheme="minorHAnsi" w:hAnsiTheme="minorHAnsi" w:cs="Arial"/>
          <w:b/>
          <w:sz w:val="22"/>
          <w:szCs w:val="22"/>
        </w:rPr>
      </w:pPr>
      <w:r>
        <w:rPr>
          <w:rFonts w:asciiTheme="minorHAnsi" w:hAnsiTheme="minorHAnsi" w:cs="Arial"/>
          <w:b/>
          <w:sz w:val="22"/>
          <w:szCs w:val="22"/>
        </w:rPr>
        <w:t>116</w:t>
      </w:r>
      <w:r w:rsidR="00AE1142">
        <w:rPr>
          <w:rFonts w:asciiTheme="minorHAnsi" w:hAnsiTheme="minorHAnsi" w:cs="Arial"/>
          <w:b/>
          <w:sz w:val="22"/>
          <w:szCs w:val="22"/>
        </w:rPr>
        <w:t>.HMRC</w:t>
      </w:r>
    </w:p>
    <w:p w14:paraId="53F2455A" w14:textId="1E9CB910" w:rsidR="00AE1142" w:rsidRDefault="00AE1142" w:rsidP="00AE1142">
      <w:pPr>
        <w:spacing w:line="240" w:lineRule="atLeast"/>
        <w:ind w:left="1276" w:hanging="1276"/>
        <w:rPr>
          <w:rFonts w:asciiTheme="minorHAnsi" w:hAnsiTheme="minorHAnsi" w:cs="Arial"/>
          <w:sz w:val="22"/>
          <w:szCs w:val="22"/>
        </w:rPr>
      </w:pPr>
      <w:r>
        <w:rPr>
          <w:rFonts w:asciiTheme="minorHAnsi" w:hAnsiTheme="minorHAnsi" w:cs="Arial"/>
          <w:sz w:val="22"/>
          <w:szCs w:val="22"/>
        </w:rPr>
        <w:t>An update was given</w:t>
      </w:r>
    </w:p>
    <w:p w14:paraId="6868D7C7" w14:textId="2C6C6100" w:rsidR="00340EC2" w:rsidRPr="00AE1142" w:rsidRDefault="00340EC2" w:rsidP="00AE1142">
      <w:pPr>
        <w:spacing w:line="240" w:lineRule="atLeast"/>
        <w:ind w:left="1276" w:hanging="1276"/>
        <w:rPr>
          <w:rFonts w:asciiTheme="minorHAnsi" w:hAnsiTheme="minorHAnsi"/>
          <w:bCs/>
          <w:sz w:val="22"/>
          <w:szCs w:val="22"/>
        </w:rPr>
      </w:pPr>
      <w:r>
        <w:rPr>
          <w:rFonts w:asciiTheme="minorHAnsi" w:hAnsiTheme="minorHAnsi" w:cs="Arial"/>
          <w:sz w:val="22"/>
          <w:szCs w:val="22"/>
        </w:rPr>
        <w:t>Council agreed not to pursue any further rebates in accordance with this issue</w:t>
      </w:r>
    </w:p>
    <w:p w14:paraId="1BBB72EC" w14:textId="77777777" w:rsidR="00A45220" w:rsidRPr="00A45220" w:rsidRDefault="00A45220" w:rsidP="00E778CF">
      <w:pPr>
        <w:spacing w:line="240" w:lineRule="atLeast"/>
        <w:rPr>
          <w:rFonts w:asciiTheme="minorHAnsi" w:hAnsiTheme="minorHAnsi"/>
          <w:bCs/>
          <w:sz w:val="22"/>
          <w:szCs w:val="22"/>
        </w:rPr>
      </w:pPr>
    </w:p>
    <w:p w14:paraId="20F08448" w14:textId="6CDD4DBA" w:rsidR="00E778CF" w:rsidRPr="00A45220" w:rsidRDefault="00F92F87" w:rsidP="00E778CF">
      <w:pPr>
        <w:spacing w:line="240" w:lineRule="atLeast"/>
        <w:rPr>
          <w:rFonts w:asciiTheme="minorHAnsi" w:hAnsiTheme="minorHAnsi"/>
          <w:b/>
          <w:bCs/>
          <w:sz w:val="22"/>
          <w:szCs w:val="22"/>
        </w:rPr>
      </w:pPr>
      <w:r>
        <w:rPr>
          <w:rFonts w:asciiTheme="minorHAnsi" w:hAnsiTheme="minorHAnsi"/>
          <w:b/>
          <w:bCs/>
          <w:sz w:val="22"/>
          <w:szCs w:val="22"/>
        </w:rPr>
        <w:t>117. HR issues</w:t>
      </w:r>
    </w:p>
    <w:p w14:paraId="460F936D" w14:textId="56269F99" w:rsidR="00E778CF" w:rsidRDefault="00F92F87" w:rsidP="00E778CF">
      <w:pPr>
        <w:spacing w:line="240" w:lineRule="atLeast"/>
        <w:rPr>
          <w:rFonts w:asciiTheme="minorHAnsi" w:hAnsiTheme="minorHAnsi"/>
          <w:bCs/>
          <w:sz w:val="22"/>
          <w:szCs w:val="22"/>
        </w:rPr>
      </w:pPr>
      <w:r>
        <w:rPr>
          <w:rFonts w:asciiTheme="minorHAnsi" w:hAnsiTheme="minorHAnsi"/>
          <w:b/>
          <w:bCs/>
          <w:sz w:val="22"/>
          <w:szCs w:val="22"/>
        </w:rPr>
        <w:t>Resolved</w:t>
      </w:r>
      <w:r w:rsidR="00AF624A">
        <w:rPr>
          <w:rFonts w:asciiTheme="minorHAnsi" w:hAnsiTheme="minorHAnsi"/>
          <w:b/>
          <w:bCs/>
          <w:sz w:val="22"/>
          <w:szCs w:val="22"/>
        </w:rPr>
        <w:t>:</w:t>
      </w:r>
      <w:r>
        <w:rPr>
          <w:rFonts w:asciiTheme="minorHAnsi" w:hAnsiTheme="minorHAnsi"/>
          <w:b/>
          <w:bCs/>
          <w:sz w:val="22"/>
          <w:szCs w:val="22"/>
        </w:rPr>
        <w:t xml:space="preserve"> </w:t>
      </w:r>
      <w:r>
        <w:rPr>
          <w:rFonts w:asciiTheme="minorHAnsi" w:hAnsiTheme="minorHAnsi"/>
          <w:bCs/>
          <w:sz w:val="22"/>
          <w:szCs w:val="22"/>
        </w:rPr>
        <w:t xml:space="preserve">that </w:t>
      </w:r>
      <w:r w:rsidR="00030781">
        <w:rPr>
          <w:rFonts w:asciiTheme="minorHAnsi" w:hAnsiTheme="minorHAnsi"/>
          <w:bCs/>
          <w:sz w:val="22"/>
          <w:szCs w:val="22"/>
        </w:rPr>
        <w:t>employees called for Jury service will get full pay minus court pay for the duration of their service.</w:t>
      </w:r>
    </w:p>
    <w:p w14:paraId="73DD5559" w14:textId="77777777" w:rsidR="00AF624A" w:rsidRDefault="00030781" w:rsidP="00E778CF">
      <w:pPr>
        <w:spacing w:line="240" w:lineRule="atLeast"/>
        <w:rPr>
          <w:rFonts w:asciiTheme="minorHAnsi" w:hAnsiTheme="minorHAnsi"/>
          <w:bCs/>
          <w:sz w:val="22"/>
          <w:szCs w:val="22"/>
        </w:rPr>
      </w:pPr>
      <w:r>
        <w:rPr>
          <w:rFonts w:asciiTheme="minorHAnsi" w:hAnsiTheme="minorHAnsi"/>
          <w:bCs/>
          <w:sz w:val="22"/>
          <w:szCs w:val="22"/>
        </w:rPr>
        <w:t>Clerk has prepared an Absence policy, this to be considered  by SSC HR (cost for advice is £80per hour</w:t>
      </w:r>
      <w:r w:rsidR="00AF624A">
        <w:rPr>
          <w:rFonts w:asciiTheme="minorHAnsi" w:hAnsiTheme="minorHAnsi"/>
          <w:bCs/>
          <w:sz w:val="22"/>
          <w:szCs w:val="22"/>
        </w:rPr>
        <w:t>)</w:t>
      </w:r>
      <w:r>
        <w:rPr>
          <w:rFonts w:asciiTheme="minorHAnsi" w:hAnsiTheme="minorHAnsi"/>
          <w:bCs/>
          <w:sz w:val="22"/>
          <w:szCs w:val="22"/>
        </w:rPr>
        <w:t xml:space="preserve">Clerk has suggested sharing some training </w:t>
      </w:r>
      <w:r w:rsidR="00AF624A">
        <w:rPr>
          <w:rFonts w:asciiTheme="minorHAnsi" w:hAnsiTheme="minorHAnsi"/>
          <w:bCs/>
          <w:sz w:val="22"/>
          <w:szCs w:val="22"/>
        </w:rPr>
        <w:t xml:space="preserve">provided by SSC </w:t>
      </w:r>
      <w:r>
        <w:rPr>
          <w:rFonts w:asciiTheme="minorHAnsi" w:hAnsiTheme="minorHAnsi"/>
          <w:bCs/>
          <w:sz w:val="22"/>
          <w:szCs w:val="22"/>
        </w:rPr>
        <w:t>with other parishes</w:t>
      </w:r>
      <w:r w:rsidR="00AF624A">
        <w:rPr>
          <w:rFonts w:asciiTheme="minorHAnsi" w:hAnsiTheme="minorHAnsi"/>
          <w:bCs/>
          <w:sz w:val="22"/>
          <w:szCs w:val="22"/>
        </w:rPr>
        <w:t>.</w:t>
      </w:r>
    </w:p>
    <w:p w14:paraId="21061BA1" w14:textId="28780F16" w:rsidR="00030781" w:rsidRPr="00F92F87" w:rsidRDefault="00030781" w:rsidP="00E778CF">
      <w:pPr>
        <w:spacing w:line="240" w:lineRule="atLeast"/>
        <w:rPr>
          <w:rFonts w:asciiTheme="minorHAnsi" w:hAnsiTheme="minorHAnsi"/>
          <w:bCs/>
          <w:sz w:val="22"/>
          <w:szCs w:val="22"/>
        </w:rPr>
      </w:pPr>
      <w:r>
        <w:rPr>
          <w:rFonts w:asciiTheme="minorHAnsi" w:hAnsiTheme="minorHAnsi"/>
          <w:bCs/>
          <w:sz w:val="22"/>
          <w:szCs w:val="22"/>
        </w:rPr>
        <w:t xml:space="preserve">Clerk to present further details at the November  meeting </w:t>
      </w:r>
    </w:p>
    <w:p w14:paraId="3F3C845D" w14:textId="77777777" w:rsidR="00E778CF" w:rsidRDefault="00E778CF" w:rsidP="00123005">
      <w:pPr>
        <w:spacing w:line="240" w:lineRule="atLeast"/>
        <w:ind w:left="2880"/>
        <w:rPr>
          <w:rFonts w:asciiTheme="minorHAnsi" w:hAnsiTheme="minorHAnsi"/>
          <w:b/>
          <w:bCs/>
          <w:color w:val="000000"/>
          <w:sz w:val="22"/>
          <w:szCs w:val="22"/>
        </w:rPr>
      </w:pPr>
    </w:p>
    <w:p w14:paraId="0FAEA6D9" w14:textId="6F8BBE02" w:rsidR="00E778CF" w:rsidRDefault="00A45220" w:rsidP="005A3490">
      <w:pPr>
        <w:spacing w:line="240" w:lineRule="atLeast"/>
        <w:jc w:val="center"/>
        <w:rPr>
          <w:rFonts w:asciiTheme="minorHAnsi" w:hAnsiTheme="minorHAnsi"/>
          <w:b/>
          <w:bCs/>
          <w:color w:val="000000"/>
          <w:sz w:val="22"/>
          <w:szCs w:val="22"/>
        </w:rPr>
      </w:pPr>
      <w:r w:rsidRPr="0030464C">
        <w:rPr>
          <w:rFonts w:asciiTheme="minorHAnsi" w:hAnsiTheme="minorHAnsi"/>
          <w:b/>
          <w:bCs/>
          <w:color w:val="000000"/>
          <w:sz w:val="22"/>
          <w:szCs w:val="22"/>
        </w:rPr>
        <w:t xml:space="preserve">Meeting </w:t>
      </w:r>
      <w:r>
        <w:rPr>
          <w:rFonts w:asciiTheme="minorHAnsi" w:hAnsiTheme="minorHAnsi"/>
          <w:b/>
          <w:bCs/>
          <w:color w:val="000000"/>
          <w:sz w:val="22"/>
          <w:szCs w:val="22"/>
        </w:rPr>
        <w:t xml:space="preserve">closed at </w:t>
      </w:r>
      <w:r w:rsidR="0054768A">
        <w:rPr>
          <w:rFonts w:asciiTheme="minorHAnsi" w:hAnsiTheme="minorHAnsi"/>
          <w:b/>
          <w:bCs/>
          <w:color w:val="000000"/>
          <w:sz w:val="22"/>
          <w:szCs w:val="22"/>
        </w:rPr>
        <w:t>9.27</w:t>
      </w:r>
      <w:r w:rsidR="00AE1142">
        <w:rPr>
          <w:rFonts w:asciiTheme="minorHAnsi" w:hAnsiTheme="minorHAnsi"/>
          <w:b/>
          <w:bCs/>
          <w:color w:val="000000"/>
          <w:sz w:val="22"/>
          <w:szCs w:val="22"/>
        </w:rPr>
        <w:t xml:space="preserve"> </w:t>
      </w:r>
      <w:r w:rsidRPr="0030464C">
        <w:rPr>
          <w:rFonts w:asciiTheme="minorHAnsi" w:hAnsiTheme="minorHAnsi"/>
          <w:b/>
          <w:bCs/>
          <w:color w:val="000000"/>
          <w:sz w:val="22"/>
          <w:szCs w:val="22"/>
        </w:rPr>
        <w:t>pm</w:t>
      </w:r>
    </w:p>
    <w:p w14:paraId="2C685F99" w14:textId="77777777" w:rsidR="00376357" w:rsidRDefault="00376357" w:rsidP="005A3490">
      <w:pPr>
        <w:spacing w:line="240" w:lineRule="atLeast"/>
        <w:jc w:val="center"/>
        <w:rPr>
          <w:rFonts w:asciiTheme="minorHAnsi" w:hAnsiTheme="minorHAnsi"/>
          <w:b/>
          <w:bCs/>
          <w:color w:val="000000"/>
          <w:sz w:val="22"/>
          <w:szCs w:val="22"/>
        </w:rPr>
      </w:pPr>
    </w:p>
    <w:p w14:paraId="768FA785" w14:textId="77777777" w:rsidR="00620719" w:rsidRDefault="00620719" w:rsidP="005A3490">
      <w:pPr>
        <w:spacing w:line="240" w:lineRule="atLeast"/>
        <w:jc w:val="center"/>
        <w:rPr>
          <w:rFonts w:asciiTheme="minorHAnsi" w:hAnsiTheme="minorHAnsi"/>
          <w:b/>
          <w:bCs/>
          <w:color w:val="000000"/>
          <w:sz w:val="22"/>
          <w:szCs w:val="22"/>
        </w:rPr>
      </w:pPr>
    </w:p>
    <w:p w14:paraId="04AEC5AB" w14:textId="77777777" w:rsidR="002874E8" w:rsidRDefault="002874E8" w:rsidP="005A3490">
      <w:pPr>
        <w:spacing w:line="240" w:lineRule="atLeast"/>
        <w:jc w:val="center"/>
        <w:rPr>
          <w:rFonts w:asciiTheme="minorHAnsi" w:hAnsiTheme="minorHAnsi"/>
          <w:b/>
          <w:bCs/>
          <w:color w:val="000000"/>
          <w:sz w:val="22"/>
          <w:szCs w:val="22"/>
        </w:rPr>
      </w:pPr>
    </w:p>
    <w:p w14:paraId="1A565563" w14:textId="10478919" w:rsidR="004F450C" w:rsidRDefault="004F450C" w:rsidP="00123005">
      <w:pPr>
        <w:spacing w:line="240" w:lineRule="atLeast"/>
        <w:ind w:left="2880"/>
        <w:rPr>
          <w:rFonts w:asciiTheme="minorHAnsi" w:hAnsiTheme="minorHAnsi"/>
          <w:b/>
          <w:bCs/>
          <w:color w:val="000000"/>
          <w:sz w:val="22"/>
          <w:szCs w:val="22"/>
        </w:rPr>
      </w:pPr>
      <w:r w:rsidRPr="0030464C">
        <w:rPr>
          <w:rFonts w:asciiTheme="minorHAnsi" w:hAnsiTheme="minorHAnsi"/>
          <w:b/>
          <w:bCs/>
          <w:color w:val="000000"/>
          <w:sz w:val="22"/>
          <w:szCs w:val="22"/>
        </w:rPr>
        <w:t>Signed…………………………………………..</w:t>
      </w:r>
      <w:r w:rsidR="00620719">
        <w:rPr>
          <w:rFonts w:asciiTheme="minorHAnsi" w:hAnsiTheme="minorHAnsi"/>
          <w:b/>
          <w:bCs/>
          <w:color w:val="000000"/>
          <w:sz w:val="22"/>
          <w:szCs w:val="22"/>
        </w:rPr>
        <w:t xml:space="preserve"> </w:t>
      </w:r>
      <w:r w:rsidRPr="0030464C">
        <w:rPr>
          <w:rFonts w:asciiTheme="minorHAnsi" w:hAnsiTheme="minorHAnsi"/>
          <w:b/>
          <w:bCs/>
          <w:color w:val="000000"/>
          <w:sz w:val="22"/>
          <w:szCs w:val="22"/>
        </w:rPr>
        <w:t>Chairman……………………….</w:t>
      </w:r>
    </w:p>
    <w:p w14:paraId="78A57EE5" w14:textId="77777777" w:rsidR="009E7074" w:rsidRDefault="009E7074" w:rsidP="00123005">
      <w:pPr>
        <w:spacing w:line="240" w:lineRule="atLeast"/>
        <w:ind w:left="2880"/>
        <w:rPr>
          <w:rFonts w:asciiTheme="minorHAnsi" w:hAnsiTheme="minorHAnsi"/>
          <w:b/>
          <w:bCs/>
          <w:color w:val="000000"/>
          <w:sz w:val="22"/>
          <w:szCs w:val="22"/>
        </w:rPr>
      </w:pPr>
    </w:p>
    <w:p w14:paraId="143F262F" w14:textId="77777777" w:rsidR="009E7074" w:rsidRDefault="009E7074" w:rsidP="009E7074">
      <w:pPr>
        <w:jc w:val="center"/>
        <w:rPr>
          <w:rFonts w:asciiTheme="minorHAnsi" w:hAnsiTheme="minorHAnsi" w:cs="Arial"/>
          <w:b/>
          <w:sz w:val="22"/>
          <w:szCs w:val="22"/>
          <w:lang w:eastAsia="en-GB"/>
        </w:rPr>
      </w:pPr>
    </w:p>
    <w:p w14:paraId="55A88F06" w14:textId="77777777" w:rsidR="009E7074" w:rsidRDefault="009E7074" w:rsidP="009E7074">
      <w:pPr>
        <w:jc w:val="center"/>
        <w:rPr>
          <w:rFonts w:asciiTheme="minorHAnsi" w:hAnsiTheme="minorHAnsi" w:cs="Arial"/>
          <w:b/>
          <w:sz w:val="22"/>
          <w:szCs w:val="22"/>
          <w:lang w:eastAsia="en-GB"/>
        </w:rPr>
      </w:pPr>
    </w:p>
    <w:p w14:paraId="3E83AAA1" w14:textId="77777777" w:rsidR="009E7074" w:rsidRDefault="009E7074" w:rsidP="009E7074">
      <w:pPr>
        <w:jc w:val="center"/>
        <w:rPr>
          <w:rFonts w:asciiTheme="minorHAnsi" w:hAnsiTheme="minorHAnsi" w:cs="Arial"/>
          <w:b/>
          <w:sz w:val="22"/>
          <w:szCs w:val="22"/>
          <w:lang w:eastAsia="en-GB"/>
        </w:rPr>
      </w:pPr>
    </w:p>
    <w:p w14:paraId="5C35A6F9" w14:textId="77777777" w:rsidR="009E7074" w:rsidRDefault="009E7074" w:rsidP="009E7074">
      <w:pPr>
        <w:jc w:val="center"/>
        <w:rPr>
          <w:rFonts w:asciiTheme="minorHAnsi" w:hAnsiTheme="minorHAnsi" w:cs="Arial"/>
          <w:b/>
          <w:sz w:val="22"/>
          <w:szCs w:val="22"/>
          <w:lang w:eastAsia="en-GB"/>
        </w:rPr>
      </w:pPr>
    </w:p>
    <w:p w14:paraId="1153790C" w14:textId="77777777" w:rsidR="009E7074" w:rsidRDefault="009E7074" w:rsidP="009E7074">
      <w:pPr>
        <w:jc w:val="center"/>
        <w:rPr>
          <w:rFonts w:asciiTheme="minorHAnsi" w:hAnsiTheme="minorHAnsi" w:cs="Arial"/>
          <w:b/>
          <w:sz w:val="22"/>
          <w:szCs w:val="22"/>
          <w:lang w:eastAsia="en-GB"/>
        </w:rPr>
      </w:pPr>
    </w:p>
    <w:p w14:paraId="4A578BFD" w14:textId="77777777" w:rsidR="009E7074" w:rsidRDefault="009E7074" w:rsidP="009E7074">
      <w:pPr>
        <w:jc w:val="center"/>
        <w:rPr>
          <w:rFonts w:asciiTheme="minorHAnsi" w:hAnsiTheme="minorHAnsi" w:cs="Arial"/>
          <w:b/>
          <w:sz w:val="22"/>
          <w:szCs w:val="22"/>
          <w:lang w:eastAsia="en-GB"/>
        </w:rPr>
      </w:pPr>
    </w:p>
    <w:p w14:paraId="1BA23F74" w14:textId="77777777" w:rsidR="009E7074" w:rsidRDefault="009E7074" w:rsidP="009E7074">
      <w:pPr>
        <w:jc w:val="center"/>
        <w:rPr>
          <w:rFonts w:asciiTheme="minorHAnsi" w:hAnsiTheme="minorHAnsi" w:cs="Arial"/>
          <w:b/>
          <w:sz w:val="22"/>
          <w:szCs w:val="22"/>
          <w:lang w:eastAsia="en-GB"/>
        </w:rPr>
      </w:pPr>
    </w:p>
    <w:p w14:paraId="3A69171D" w14:textId="77777777" w:rsidR="009E7074" w:rsidRDefault="009E7074" w:rsidP="009E7074">
      <w:pPr>
        <w:jc w:val="center"/>
        <w:rPr>
          <w:rFonts w:asciiTheme="minorHAnsi" w:hAnsiTheme="minorHAnsi" w:cs="Arial"/>
          <w:b/>
          <w:sz w:val="22"/>
          <w:szCs w:val="22"/>
          <w:lang w:eastAsia="en-GB"/>
        </w:rPr>
      </w:pPr>
    </w:p>
    <w:p w14:paraId="6CA8826F" w14:textId="77777777" w:rsidR="009E7074" w:rsidRDefault="009E7074" w:rsidP="009E7074">
      <w:pPr>
        <w:jc w:val="center"/>
        <w:rPr>
          <w:rFonts w:asciiTheme="minorHAnsi" w:hAnsiTheme="minorHAnsi" w:cs="Arial"/>
          <w:b/>
          <w:sz w:val="22"/>
          <w:szCs w:val="22"/>
          <w:lang w:eastAsia="en-GB"/>
        </w:rPr>
      </w:pPr>
    </w:p>
    <w:p w14:paraId="17A0C06E" w14:textId="77777777" w:rsidR="009E7074" w:rsidRDefault="009E7074" w:rsidP="009E7074">
      <w:pPr>
        <w:jc w:val="center"/>
        <w:rPr>
          <w:rFonts w:asciiTheme="minorHAnsi" w:hAnsiTheme="minorHAnsi" w:cs="Arial"/>
          <w:b/>
          <w:sz w:val="22"/>
          <w:szCs w:val="22"/>
          <w:lang w:eastAsia="en-GB"/>
        </w:rPr>
      </w:pPr>
    </w:p>
    <w:p w14:paraId="0D030937" w14:textId="77777777" w:rsidR="009E7074" w:rsidRDefault="009E7074" w:rsidP="009E7074">
      <w:pPr>
        <w:jc w:val="center"/>
        <w:rPr>
          <w:rFonts w:asciiTheme="minorHAnsi" w:hAnsiTheme="minorHAnsi" w:cs="Arial"/>
          <w:b/>
          <w:sz w:val="22"/>
          <w:szCs w:val="22"/>
          <w:lang w:eastAsia="en-GB"/>
        </w:rPr>
      </w:pPr>
    </w:p>
    <w:p w14:paraId="32274C62" w14:textId="77777777" w:rsidR="009E7074" w:rsidRPr="0030464C" w:rsidRDefault="009E7074" w:rsidP="009E7074">
      <w:pPr>
        <w:jc w:val="center"/>
        <w:rPr>
          <w:rFonts w:asciiTheme="minorHAnsi" w:hAnsiTheme="minorHAnsi" w:cs="Arial"/>
          <w:b/>
          <w:sz w:val="22"/>
          <w:szCs w:val="22"/>
          <w:lang w:eastAsia="en-GB"/>
        </w:rPr>
      </w:pPr>
      <w:r w:rsidRPr="0030464C">
        <w:rPr>
          <w:rFonts w:asciiTheme="minorHAnsi" w:hAnsiTheme="minorHAnsi" w:cs="Arial"/>
          <w:b/>
          <w:sz w:val="22"/>
          <w:szCs w:val="22"/>
          <w:lang w:eastAsia="en-GB"/>
        </w:rPr>
        <w:t>Council Attendance</w:t>
      </w:r>
      <w:r>
        <w:rPr>
          <w:rFonts w:asciiTheme="minorHAnsi" w:hAnsiTheme="minorHAnsi" w:cs="Arial"/>
          <w:b/>
          <w:sz w:val="22"/>
          <w:szCs w:val="22"/>
          <w:lang w:eastAsia="en-GB"/>
        </w:rPr>
        <w:t xml:space="preserve"> </w:t>
      </w:r>
    </w:p>
    <w:p w14:paraId="28AA1C3A" w14:textId="77777777" w:rsidR="009E7074" w:rsidRDefault="009E7074" w:rsidP="009E7074">
      <w:pPr>
        <w:jc w:val="center"/>
        <w:rPr>
          <w:rFonts w:asciiTheme="minorHAnsi" w:hAnsiTheme="minorHAnsi" w:cs="Arial"/>
          <w:b/>
          <w:sz w:val="22"/>
          <w:szCs w:val="22"/>
          <w:lang w:eastAsia="en-GB"/>
        </w:rPr>
      </w:pPr>
    </w:p>
    <w:p w14:paraId="2109A1A2" w14:textId="77777777" w:rsidR="009E7074" w:rsidRDefault="009E7074" w:rsidP="009E7074">
      <w:pPr>
        <w:rPr>
          <w:rFonts w:asciiTheme="minorHAnsi" w:hAnsiTheme="minorHAnsi" w:cs="Arial"/>
          <w:color w:val="000000"/>
          <w:sz w:val="22"/>
          <w:szCs w:val="22"/>
        </w:rPr>
      </w:pPr>
      <w:r>
        <w:rPr>
          <w:rFonts w:asciiTheme="minorHAnsi" w:hAnsiTheme="minorHAnsi" w:cs="Arial"/>
          <w:color w:val="000000"/>
          <w:sz w:val="22"/>
          <w:szCs w:val="22"/>
        </w:rPr>
        <w:t>X – Present</w:t>
      </w:r>
    </w:p>
    <w:p w14:paraId="098A7F0C" w14:textId="77777777" w:rsidR="009E7074" w:rsidRDefault="009E7074" w:rsidP="009E7074">
      <w:pPr>
        <w:rPr>
          <w:rFonts w:asciiTheme="minorHAnsi" w:hAnsiTheme="minorHAnsi" w:cs="Arial"/>
          <w:color w:val="000000"/>
          <w:sz w:val="22"/>
          <w:szCs w:val="22"/>
        </w:rPr>
      </w:pPr>
      <w:proofErr w:type="spellStart"/>
      <w:r>
        <w:rPr>
          <w:rFonts w:asciiTheme="minorHAnsi" w:hAnsiTheme="minorHAnsi" w:cs="Arial"/>
          <w:color w:val="000000"/>
          <w:sz w:val="22"/>
          <w:szCs w:val="22"/>
        </w:rPr>
        <w:t>Ap</w:t>
      </w:r>
      <w:proofErr w:type="spellEnd"/>
      <w:r>
        <w:rPr>
          <w:rFonts w:asciiTheme="minorHAnsi" w:hAnsiTheme="minorHAnsi" w:cs="Arial"/>
          <w:color w:val="000000"/>
          <w:sz w:val="22"/>
          <w:szCs w:val="22"/>
        </w:rPr>
        <w:t xml:space="preserve"> – Apologies</w:t>
      </w:r>
    </w:p>
    <w:p w14:paraId="2138B5DE" w14:textId="77777777" w:rsidR="009E7074" w:rsidRDefault="009E7074" w:rsidP="009E7074">
      <w:pPr>
        <w:rPr>
          <w:rFonts w:asciiTheme="minorHAnsi" w:hAnsiTheme="minorHAnsi" w:cs="Arial"/>
          <w:color w:val="000000"/>
          <w:sz w:val="22"/>
          <w:szCs w:val="22"/>
        </w:rPr>
      </w:pPr>
      <w:r>
        <w:rPr>
          <w:rFonts w:asciiTheme="minorHAnsi" w:hAnsiTheme="minorHAnsi" w:cs="Arial"/>
          <w:color w:val="000000"/>
          <w:sz w:val="22"/>
          <w:szCs w:val="22"/>
        </w:rPr>
        <w:t>A – Absent</w:t>
      </w:r>
    </w:p>
    <w:p w14:paraId="0142B24E" w14:textId="77777777" w:rsidR="009E7074" w:rsidRDefault="009E7074" w:rsidP="004B0390">
      <w:pPr>
        <w:spacing w:line="240" w:lineRule="atLeast"/>
        <w:jc w:val="both"/>
        <w:rPr>
          <w:rFonts w:asciiTheme="minorHAnsi" w:hAnsiTheme="minorHAnsi"/>
          <w:bCs/>
          <w:color w:val="000000"/>
          <w:sz w:val="22"/>
          <w:szCs w:val="22"/>
        </w:rPr>
      </w:pPr>
    </w:p>
    <w:p w14:paraId="76BEFB9A" w14:textId="77777777" w:rsidR="009E7074" w:rsidRDefault="009E7074" w:rsidP="009E7074">
      <w:pPr>
        <w:spacing w:line="240" w:lineRule="atLeast"/>
        <w:ind w:left="2880"/>
        <w:jc w:val="both"/>
        <w:rPr>
          <w:rFonts w:asciiTheme="minorHAnsi" w:hAnsiTheme="minorHAnsi"/>
          <w:bCs/>
          <w:color w:val="000000"/>
          <w:sz w:val="22"/>
          <w:szCs w:val="22"/>
        </w:rPr>
      </w:pPr>
    </w:p>
    <w:tbl>
      <w:tblPr>
        <w:tblpPr w:leftFromText="180" w:rightFromText="180" w:vertAnchor="page" w:horzAnchor="margin"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078"/>
        <w:gridCol w:w="708"/>
        <w:gridCol w:w="709"/>
        <w:gridCol w:w="851"/>
        <w:gridCol w:w="992"/>
        <w:gridCol w:w="850"/>
        <w:gridCol w:w="1134"/>
        <w:gridCol w:w="1184"/>
        <w:gridCol w:w="437"/>
        <w:gridCol w:w="493"/>
        <w:gridCol w:w="464"/>
        <w:gridCol w:w="503"/>
        <w:gridCol w:w="1236"/>
      </w:tblGrid>
      <w:tr w:rsidR="009E7074" w:rsidRPr="0030464C" w14:paraId="2EDFEC5F" w14:textId="77777777" w:rsidTr="004105ED">
        <w:trPr>
          <w:trHeight w:val="315"/>
        </w:trPr>
        <w:tc>
          <w:tcPr>
            <w:tcW w:w="1078" w:type="dxa"/>
            <w:vMerge w:val="restart"/>
            <w:noWrap/>
            <w:vAlign w:val="center"/>
          </w:tcPr>
          <w:p w14:paraId="4E391968" w14:textId="143A4992" w:rsidR="009E7074" w:rsidRPr="0030464C" w:rsidRDefault="009E7074" w:rsidP="004105ED">
            <w:pPr>
              <w:jc w:val="center"/>
              <w:rPr>
                <w:rFonts w:asciiTheme="minorHAnsi" w:hAnsiTheme="minorHAnsi"/>
                <w:b/>
                <w:bCs/>
                <w:color w:val="000000"/>
                <w:sz w:val="22"/>
                <w:szCs w:val="22"/>
              </w:rPr>
            </w:pPr>
          </w:p>
        </w:tc>
        <w:tc>
          <w:tcPr>
            <w:tcW w:w="6428" w:type="dxa"/>
            <w:gridSpan w:val="7"/>
            <w:noWrap/>
            <w:vAlign w:val="center"/>
          </w:tcPr>
          <w:p w14:paraId="7F90964D" w14:textId="2E29CA15" w:rsidR="009E7074" w:rsidRPr="0030464C" w:rsidRDefault="009E7074" w:rsidP="004105ED">
            <w:pPr>
              <w:jc w:val="center"/>
              <w:rPr>
                <w:rFonts w:asciiTheme="minorHAnsi" w:hAnsiTheme="minorHAnsi"/>
                <w:b/>
                <w:bCs/>
                <w:color w:val="000000"/>
                <w:sz w:val="22"/>
                <w:szCs w:val="22"/>
              </w:rPr>
            </w:pPr>
          </w:p>
        </w:tc>
        <w:tc>
          <w:tcPr>
            <w:tcW w:w="930" w:type="dxa"/>
            <w:gridSpan w:val="2"/>
            <w:vAlign w:val="center"/>
          </w:tcPr>
          <w:p w14:paraId="68E2FAE9" w14:textId="2E2DCD4D" w:rsidR="009E7074" w:rsidRPr="0030464C" w:rsidRDefault="009E7074" w:rsidP="004105ED">
            <w:pPr>
              <w:jc w:val="center"/>
              <w:rPr>
                <w:rFonts w:asciiTheme="minorHAnsi" w:hAnsiTheme="minorHAnsi"/>
                <w:b/>
                <w:bCs/>
                <w:color w:val="000000"/>
                <w:sz w:val="22"/>
                <w:szCs w:val="22"/>
              </w:rPr>
            </w:pPr>
          </w:p>
        </w:tc>
        <w:tc>
          <w:tcPr>
            <w:tcW w:w="967" w:type="dxa"/>
            <w:gridSpan w:val="2"/>
            <w:noWrap/>
            <w:vAlign w:val="center"/>
          </w:tcPr>
          <w:p w14:paraId="66C0AF0F" w14:textId="7C28395E" w:rsidR="009E7074" w:rsidRPr="0030464C" w:rsidRDefault="009E7074" w:rsidP="004105ED">
            <w:pPr>
              <w:jc w:val="center"/>
              <w:rPr>
                <w:rFonts w:asciiTheme="minorHAnsi" w:hAnsiTheme="minorHAnsi"/>
                <w:b/>
                <w:bCs/>
                <w:color w:val="000000"/>
                <w:sz w:val="22"/>
                <w:szCs w:val="22"/>
              </w:rPr>
            </w:pPr>
          </w:p>
        </w:tc>
        <w:tc>
          <w:tcPr>
            <w:tcW w:w="1236" w:type="dxa"/>
            <w:noWrap/>
            <w:vAlign w:val="center"/>
          </w:tcPr>
          <w:p w14:paraId="0908BA4E" w14:textId="2A50E32F" w:rsidR="009E7074" w:rsidRPr="0030464C" w:rsidRDefault="009E7074" w:rsidP="004105ED">
            <w:pPr>
              <w:tabs>
                <w:tab w:val="left" w:pos="478"/>
              </w:tabs>
              <w:jc w:val="center"/>
              <w:rPr>
                <w:rFonts w:asciiTheme="minorHAnsi" w:hAnsiTheme="minorHAnsi"/>
                <w:b/>
                <w:bCs/>
                <w:color w:val="000000"/>
                <w:sz w:val="22"/>
                <w:szCs w:val="22"/>
              </w:rPr>
            </w:pPr>
          </w:p>
        </w:tc>
      </w:tr>
      <w:tr w:rsidR="009E7074" w:rsidRPr="0030464C" w14:paraId="56D2ED60" w14:textId="77777777" w:rsidTr="004105ED">
        <w:trPr>
          <w:trHeight w:val="388"/>
        </w:trPr>
        <w:tc>
          <w:tcPr>
            <w:tcW w:w="1078" w:type="dxa"/>
            <w:vMerge/>
            <w:noWrap/>
            <w:vAlign w:val="center"/>
          </w:tcPr>
          <w:p w14:paraId="5F7BCE87" w14:textId="77777777" w:rsidR="009E7074" w:rsidRPr="0030464C" w:rsidRDefault="009E7074" w:rsidP="004105ED">
            <w:pPr>
              <w:jc w:val="center"/>
              <w:rPr>
                <w:rFonts w:asciiTheme="minorHAnsi" w:hAnsiTheme="minorHAnsi"/>
                <w:b/>
                <w:bCs/>
                <w:color w:val="000000"/>
                <w:sz w:val="22"/>
                <w:szCs w:val="22"/>
              </w:rPr>
            </w:pPr>
          </w:p>
        </w:tc>
        <w:tc>
          <w:tcPr>
            <w:tcW w:w="708" w:type="dxa"/>
            <w:noWrap/>
            <w:vAlign w:val="center"/>
          </w:tcPr>
          <w:p w14:paraId="2BAEFEF7" w14:textId="77777777" w:rsidR="009E7074" w:rsidRPr="0030464C" w:rsidRDefault="009E7074" w:rsidP="004105ED">
            <w:pPr>
              <w:jc w:val="center"/>
              <w:rPr>
                <w:rFonts w:asciiTheme="minorHAnsi" w:hAnsiTheme="minorHAnsi"/>
                <w:b/>
                <w:bCs/>
                <w:color w:val="000000"/>
                <w:sz w:val="22"/>
                <w:szCs w:val="22"/>
              </w:rPr>
            </w:pPr>
            <w:r w:rsidRPr="0030464C">
              <w:rPr>
                <w:rFonts w:asciiTheme="minorHAnsi" w:hAnsiTheme="minorHAnsi"/>
                <w:b/>
                <w:bCs/>
                <w:color w:val="000000"/>
                <w:sz w:val="22"/>
                <w:szCs w:val="22"/>
              </w:rPr>
              <w:t>BJC</w:t>
            </w:r>
          </w:p>
        </w:tc>
        <w:tc>
          <w:tcPr>
            <w:tcW w:w="709" w:type="dxa"/>
            <w:noWrap/>
            <w:vAlign w:val="center"/>
          </w:tcPr>
          <w:p w14:paraId="73780F1C" w14:textId="77777777" w:rsidR="009E7074" w:rsidRPr="0030464C" w:rsidRDefault="009E7074" w:rsidP="004105ED">
            <w:pPr>
              <w:jc w:val="center"/>
              <w:rPr>
                <w:rFonts w:asciiTheme="minorHAnsi" w:hAnsiTheme="minorHAnsi"/>
                <w:b/>
                <w:bCs/>
                <w:color w:val="000000"/>
                <w:sz w:val="22"/>
                <w:szCs w:val="22"/>
              </w:rPr>
            </w:pPr>
            <w:r>
              <w:rPr>
                <w:rFonts w:asciiTheme="minorHAnsi" w:hAnsiTheme="minorHAnsi"/>
                <w:b/>
                <w:bCs/>
                <w:color w:val="000000"/>
                <w:sz w:val="22"/>
                <w:szCs w:val="22"/>
              </w:rPr>
              <w:t>Sue  W</w:t>
            </w:r>
          </w:p>
        </w:tc>
        <w:tc>
          <w:tcPr>
            <w:tcW w:w="851" w:type="dxa"/>
            <w:vAlign w:val="center"/>
          </w:tcPr>
          <w:p w14:paraId="5FE8AD04" w14:textId="77777777" w:rsidR="009E7074" w:rsidRPr="0030464C" w:rsidRDefault="009E7074" w:rsidP="004105ED">
            <w:pPr>
              <w:jc w:val="center"/>
              <w:rPr>
                <w:rFonts w:asciiTheme="minorHAnsi" w:hAnsiTheme="minorHAnsi"/>
                <w:b/>
                <w:bCs/>
                <w:color w:val="000000"/>
                <w:sz w:val="22"/>
                <w:szCs w:val="22"/>
              </w:rPr>
            </w:pPr>
            <w:r w:rsidRPr="0030464C">
              <w:rPr>
                <w:rFonts w:asciiTheme="minorHAnsi" w:hAnsiTheme="minorHAnsi"/>
                <w:b/>
                <w:bCs/>
                <w:color w:val="000000"/>
                <w:sz w:val="22"/>
                <w:szCs w:val="22"/>
              </w:rPr>
              <w:t>PE</w:t>
            </w:r>
          </w:p>
        </w:tc>
        <w:tc>
          <w:tcPr>
            <w:tcW w:w="992" w:type="dxa"/>
            <w:vAlign w:val="center"/>
          </w:tcPr>
          <w:p w14:paraId="7C42586D" w14:textId="77777777" w:rsidR="009E7074" w:rsidRPr="0030464C" w:rsidRDefault="009E7074" w:rsidP="004105ED">
            <w:pPr>
              <w:jc w:val="center"/>
              <w:rPr>
                <w:rFonts w:asciiTheme="minorHAnsi" w:hAnsiTheme="minorHAnsi"/>
                <w:b/>
                <w:bCs/>
                <w:color w:val="000000"/>
                <w:sz w:val="22"/>
                <w:szCs w:val="22"/>
              </w:rPr>
            </w:pPr>
            <w:r>
              <w:rPr>
                <w:rFonts w:asciiTheme="minorHAnsi" w:hAnsiTheme="minorHAnsi"/>
                <w:b/>
                <w:bCs/>
                <w:color w:val="000000"/>
                <w:sz w:val="22"/>
                <w:szCs w:val="22"/>
              </w:rPr>
              <w:t>WM</w:t>
            </w:r>
          </w:p>
        </w:tc>
        <w:tc>
          <w:tcPr>
            <w:tcW w:w="850" w:type="dxa"/>
            <w:vAlign w:val="center"/>
          </w:tcPr>
          <w:p w14:paraId="184755F8" w14:textId="77777777" w:rsidR="009E7074" w:rsidRPr="0030464C" w:rsidRDefault="009E7074" w:rsidP="004105ED">
            <w:pPr>
              <w:jc w:val="center"/>
              <w:rPr>
                <w:rFonts w:asciiTheme="minorHAnsi" w:hAnsiTheme="minorHAnsi"/>
                <w:b/>
                <w:bCs/>
                <w:color w:val="000000"/>
                <w:sz w:val="22"/>
                <w:szCs w:val="22"/>
              </w:rPr>
            </w:pPr>
            <w:r w:rsidRPr="0030464C">
              <w:rPr>
                <w:rFonts w:asciiTheme="minorHAnsi" w:hAnsiTheme="minorHAnsi"/>
                <w:b/>
                <w:bCs/>
                <w:color w:val="000000"/>
                <w:sz w:val="22"/>
                <w:szCs w:val="22"/>
              </w:rPr>
              <w:t>TN</w:t>
            </w:r>
          </w:p>
        </w:tc>
        <w:tc>
          <w:tcPr>
            <w:tcW w:w="1134" w:type="dxa"/>
            <w:noWrap/>
            <w:vAlign w:val="center"/>
          </w:tcPr>
          <w:p w14:paraId="03B9D50D" w14:textId="77777777" w:rsidR="009E7074" w:rsidRPr="0030464C" w:rsidRDefault="009E7074" w:rsidP="004105ED">
            <w:pPr>
              <w:jc w:val="center"/>
              <w:rPr>
                <w:rFonts w:asciiTheme="minorHAnsi" w:hAnsiTheme="minorHAnsi"/>
                <w:b/>
                <w:bCs/>
                <w:color w:val="000000"/>
                <w:sz w:val="22"/>
                <w:szCs w:val="22"/>
              </w:rPr>
            </w:pPr>
            <w:r w:rsidRPr="0030464C">
              <w:rPr>
                <w:rFonts w:asciiTheme="minorHAnsi" w:hAnsiTheme="minorHAnsi"/>
                <w:b/>
                <w:bCs/>
                <w:color w:val="000000"/>
                <w:sz w:val="22"/>
                <w:szCs w:val="22"/>
              </w:rPr>
              <w:t>PT</w:t>
            </w:r>
          </w:p>
        </w:tc>
        <w:tc>
          <w:tcPr>
            <w:tcW w:w="1184" w:type="dxa"/>
            <w:noWrap/>
            <w:vAlign w:val="center"/>
          </w:tcPr>
          <w:p w14:paraId="0B2F11EB" w14:textId="77777777" w:rsidR="009E7074" w:rsidRDefault="009E7074" w:rsidP="004105ED">
            <w:pPr>
              <w:jc w:val="center"/>
              <w:rPr>
                <w:rFonts w:asciiTheme="minorHAnsi" w:hAnsiTheme="minorHAnsi"/>
                <w:b/>
                <w:bCs/>
                <w:color w:val="000000"/>
                <w:sz w:val="22"/>
                <w:szCs w:val="22"/>
              </w:rPr>
            </w:pPr>
            <w:r w:rsidRPr="0030464C">
              <w:rPr>
                <w:rFonts w:asciiTheme="minorHAnsi" w:hAnsiTheme="minorHAnsi"/>
                <w:b/>
                <w:bCs/>
                <w:color w:val="000000"/>
                <w:sz w:val="22"/>
                <w:szCs w:val="22"/>
              </w:rPr>
              <w:t>S</w:t>
            </w:r>
            <w:r>
              <w:rPr>
                <w:rFonts w:asciiTheme="minorHAnsi" w:hAnsiTheme="minorHAnsi"/>
                <w:b/>
                <w:bCs/>
                <w:color w:val="000000"/>
                <w:sz w:val="22"/>
                <w:szCs w:val="22"/>
              </w:rPr>
              <w:t xml:space="preserve">harron </w:t>
            </w:r>
          </w:p>
          <w:p w14:paraId="27CF0EB5" w14:textId="77777777" w:rsidR="009E7074" w:rsidRPr="0030464C" w:rsidRDefault="009E7074" w:rsidP="004105ED">
            <w:pPr>
              <w:jc w:val="center"/>
              <w:rPr>
                <w:rFonts w:asciiTheme="minorHAnsi" w:hAnsiTheme="minorHAnsi"/>
                <w:b/>
                <w:bCs/>
                <w:color w:val="000000"/>
                <w:sz w:val="22"/>
                <w:szCs w:val="22"/>
              </w:rPr>
            </w:pPr>
            <w:r w:rsidRPr="0030464C">
              <w:rPr>
                <w:rFonts w:asciiTheme="minorHAnsi" w:hAnsiTheme="minorHAnsi"/>
                <w:b/>
                <w:bCs/>
                <w:color w:val="000000"/>
                <w:sz w:val="22"/>
                <w:szCs w:val="22"/>
              </w:rPr>
              <w:t>W</w:t>
            </w:r>
          </w:p>
        </w:tc>
        <w:tc>
          <w:tcPr>
            <w:tcW w:w="437" w:type="dxa"/>
            <w:vAlign w:val="center"/>
          </w:tcPr>
          <w:p w14:paraId="4D740148" w14:textId="77777777" w:rsidR="009E7074" w:rsidRPr="0030464C" w:rsidRDefault="009E7074" w:rsidP="004105ED">
            <w:pPr>
              <w:jc w:val="center"/>
              <w:rPr>
                <w:rFonts w:asciiTheme="minorHAnsi" w:hAnsiTheme="minorHAnsi"/>
                <w:b/>
                <w:bCs/>
                <w:color w:val="000000"/>
                <w:sz w:val="22"/>
                <w:szCs w:val="22"/>
              </w:rPr>
            </w:pPr>
            <w:r>
              <w:rPr>
                <w:rFonts w:asciiTheme="minorHAnsi" w:hAnsiTheme="minorHAnsi"/>
                <w:b/>
                <w:bCs/>
                <w:color w:val="000000"/>
                <w:sz w:val="22"/>
                <w:szCs w:val="22"/>
              </w:rPr>
              <w:t>AA</w:t>
            </w:r>
          </w:p>
        </w:tc>
        <w:tc>
          <w:tcPr>
            <w:tcW w:w="493" w:type="dxa"/>
            <w:vAlign w:val="center"/>
          </w:tcPr>
          <w:p w14:paraId="76620497" w14:textId="77777777" w:rsidR="009E7074" w:rsidRPr="0030464C" w:rsidRDefault="009E7074" w:rsidP="004105ED">
            <w:pPr>
              <w:jc w:val="center"/>
              <w:rPr>
                <w:rFonts w:asciiTheme="minorHAnsi" w:hAnsiTheme="minorHAnsi"/>
                <w:b/>
                <w:bCs/>
                <w:color w:val="000000"/>
                <w:sz w:val="22"/>
                <w:szCs w:val="22"/>
              </w:rPr>
            </w:pPr>
            <w:r w:rsidRPr="0030464C">
              <w:rPr>
                <w:rFonts w:asciiTheme="minorHAnsi" w:hAnsiTheme="minorHAnsi"/>
                <w:b/>
                <w:bCs/>
                <w:color w:val="000000"/>
                <w:sz w:val="22"/>
                <w:szCs w:val="22"/>
              </w:rPr>
              <w:t>BW</w:t>
            </w:r>
          </w:p>
        </w:tc>
        <w:tc>
          <w:tcPr>
            <w:tcW w:w="464" w:type="dxa"/>
            <w:noWrap/>
            <w:vAlign w:val="center"/>
          </w:tcPr>
          <w:p w14:paraId="2957021A" w14:textId="77777777" w:rsidR="009E7074" w:rsidRPr="0030464C" w:rsidRDefault="009E7074" w:rsidP="004105ED">
            <w:pPr>
              <w:jc w:val="center"/>
              <w:rPr>
                <w:rFonts w:asciiTheme="minorHAnsi" w:hAnsiTheme="minorHAnsi"/>
                <w:b/>
                <w:bCs/>
                <w:color w:val="000000"/>
                <w:sz w:val="22"/>
                <w:szCs w:val="22"/>
              </w:rPr>
            </w:pPr>
            <w:r w:rsidRPr="0030464C">
              <w:rPr>
                <w:rFonts w:asciiTheme="minorHAnsi" w:hAnsiTheme="minorHAnsi"/>
                <w:b/>
                <w:bCs/>
                <w:color w:val="000000"/>
                <w:sz w:val="22"/>
                <w:szCs w:val="22"/>
              </w:rPr>
              <w:t>MF</w:t>
            </w:r>
          </w:p>
        </w:tc>
        <w:tc>
          <w:tcPr>
            <w:tcW w:w="503" w:type="dxa"/>
            <w:vAlign w:val="center"/>
          </w:tcPr>
          <w:p w14:paraId="09F872FE" w14:textId="77777777" w:rsidR="009E7074" w:rsidRPr="0030464C" w:rsidRDefault="009E7074" w:rsidP="004105ED">
            <w:pPr>
              <w:jc w:val="center"/>
              <w:rPr>
                <w:rFonts w:asciiTheme="minorHAnsi" w:hAnsiTheme="minorHAnsi"/>
                <w:b/>
                <w:bCs/>
                <w:color w:val="000000"/>
                <w:sz w:val="22"/>
                <w:szCs w:val="22"/>
              </w:rPr>
            </w:pPr>
            <w:r w:rsidRPr="0030464C">
              <w:rPr>
                <w:rFonts w:asciiTheme="minorHAnsi" w:hAnsiTheme="minorHAnsi"/>
                <w:b/>
                <w:bCs/>
                <w:color w:val="000000"/>
                <w:sz w:val="22"/>
                <w:szCs w:val="22"/>
              </w:rPr>
              <w:t>MG</w:t>
            </w:r>
          </w:p>
        </w:tc>
        <w:tc>
          <w:tcPr>
            <w:tcW w:w="1236" w:type="dxa"/>
            <w:noWrap/>
            <w:vAlign w:val="center"/>
          </w:tcPr>
          <w:p w14:paraId="1B60420F" w14:textId="77777777" w:rsidR="009E7074" w:rsidRPr="0030464C" w:rsidRDefault="009E7074" w:rsidP="004105ED">
            <w:pPr>
              <w:jc w:val="center"/>
              <w:rPr>
                <w:rFonts w:asciiTheme="minorHAnsi" w:hAnsiTheme="minorHAnsi"/>
                <w:b/>
                <w:bCs/>
                <w:color w:val="000000"/>
                <w:sz w:val="22"/>
                <w:szCs w:val="22"/>
              </w:rPr>
            </w:pPr>
          </w:p>
        </w:tc>
      </w:tr>
      <w:tr w:rsidR="009E7074" w:rsidRPr="0030464C" w14:paraId="04941B51" w14:textId="77777777" w:rsidTr="004105ED">
        <w:trPr>
          <w:trHeight w:val="315"/>
        </w:trPr>
        <w:tc>
          <w:tcPr>
            <w:tcW w:w="1078" w:type="dxa"/>
            <w:noWrap/>
            <w:vAlign w:val="center"/>
          </w:tcPr>
          <w:p w14:paraId="74E950FE"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3/5/18</w:t>
            </w:r>
          </w:p>
        </w:tc>
        <w:tc>
          <w:tcPr>
            <w:tcW w:w="708" w:type="dxa"/>
            <w:noWrap/>
            <w:vAlign w:val="center"/>
          </w:tcPr>
          <w:p w14:paraId="35D5074D" w14:textId="77777777" w:rsidR="009E7074" w:rsidRPr="0030464C" w:rsidRDefault="009E7074" w:rsidP="004105ED">
            <w:pPr>
              <w:jc w:val="center"/>
              <w:rPr>
                <w:rFonts w:asciiTheme="minorHAnsi" w:hAnsiTheme="minorHAnsi"/>
                <w:color w:val="000000"/>
                <w:sz w:val="22"/>
                <w:szCs w:val="22"/>
              </w:rPr>
            </w:pPr>
            <w:r>
              <w:rPr>
                <w:rFonts w:asciiTheme="minorHAnsi" w:hAnsiTheme="minorHAnsi"/>
                <w:color w:val="000000"/>
                <w:sz w:val="22"/>
                <w:szCs w:val="22"/>
              </w:rPr>
              <w:t>X</w:t>
            </w:r>
          </w:p>
        </w:tc>
        <w:tc>
          <w:tcPr>
            <w:tcW w:w="709" w:type="dxa"/>
            <w:noWrap/>
            <w:vAlign w:val="center"/>
          </w:tcPr>
          <w:p w14:paraId="4885E585" w14:textId="77777777" w:rsidR="009E7074" w:rsidRPr="0030464C" w:rsidRDefault="009E7074" w:rsidP="004105ED">
            <w:pPr>
              <w:jc w:val="center"/>
              <w:rPr>
                <w:rFonts w:asciiTheme="minorHAnsi" w:hAnsiTheme="minorHAnsi" w:cs="Arial"/>
                <w:sz w:val="22"/>
                <w:szCs w:val="22"/>
              </w:rPr>
            </w:pPr>
          </w:p>
        </w:tc>
        <w:tc>
          <w:tcPr>
            <w:tcW w:w="851" w:type="dxa"/>
            <w:vAlign w:val="center"/>
          </w:tcPr>
          <w:p w14:paraId="53C30345" w14:textId="77777777" w:rsidR="009E7074" w:rsidRPr="0030464C" w:rsidRDefault="009E7074" w:rsidP="004105ED">
            <w:pPr>
              <w:jc w:val="center"/>
              <w:rPr>
                <w:rFonts w:asciiTheme="minorHAnsi" w:hAnsiTheme="minorHAnsi"/>
                <w:color w:val="000000"/>
                <w:sz w:val="22"/>
                <w:szCs w:val="22"/>
              </w:rPr>
            </w:pPr>
            <w:proofErr w:type="spellStart"/>
            <w:r>
              <w:rPr>
                <w:rFonts w:asciiTheme="minorHAnsi" w:hAnsiTheme="minorHAnsi"/>
                <w:color w:val="000000"/>
                <w:sz w:val="22"/>
                <w:szCs w:val="22"/>
              </w:rPr>
              <w:t>Ap</w:t>
            </w:r>
            <w:proofErr w:type="spellEnd"/>
          </w:p>
        </w:tc>
        <w:tc>
          <w:tcPr>
            <w:tcW w:w="992" w:type="dxa"/>
            <w:vAlign w:val="center"/>
          </w:tcPr>
          <w:p w14:paraId="7B6153BE" w14:textId="77777777" w:rsidR="009E7074" w:rsidRPr="0030464C" w:rsidRDefault="009E7074" w:rsidP="004105ED">
            <w:pPr>
              <w:jc w:val="center"/>
              <w:rPr>
                <w:rFonts w:asciiTheme="minorHAnsi" w:hAnsiTheme="minorHAnsi" w:cs="Arial"/>
                <w:sz w:val="22"/>
                <w:szCs w:val="22"/>
              </w:rPr>
            </w:pPr>
            <w:proofErr w:type="spellStart"/>
            <w:r>
              <w:rPr>
                <w:rFonts w:asciiTheme="minorHAnsi" w:hAnsiTheme="minorHAnsi" w:cs="Arial"/>
                <w:sz w:val="22"/>
                <w:szCs w:val="22"/>
              </w:rPr>
              <w:t>Ap</w:t>
            </w:r>
            <w:proofErr w:type="spellEnd"/>
          </w:p>
        </w:tc>
        <w:tc>
          <w:tcPr>
            <w:tcW w:w="850" w:type="dxa"/>
            <w:vAlign w:val="center"/>
          </w:tcPr>
          <w:p w14:paraId="5FD68C85" w14:textId="77777777" w:rsidR="009E7074" w:rsidRPr="0030464C" w:rsidRDefault="009E7074" w:rsidP="004105ED">
            <w:pPr>
              <w:jc w:val="center"/>
              <w:rPr>
                <w:rFonts w:asciiTheme="minorHAnsi" w:hAnsiTheme="minorHAnsi"/>
                <w:color w:val="000000"/>
                <w:sz w:val="22"/>
                <w:szCs w:val="22"/>
              </w:rPr>
            </w:pPr>
            <w:r>
              <w:rPr>
                <w:rFonts w:asciiTheme="minorHAnsi" w:hAnsiTheme="minorHAnsi"/>
                <w:color w:val="000000"/>
                <w:sz w:val="22"/>
                <w:szCs w:val="22"/>
              </w:rPr>
              <w:t>X</w:t>
            </w:r>
          </w:p>
        </w:tc>
        <w:tc>
          <w:tcPr>
            <w:tcW w:w="1134" w:type="dxa"/>
            <w:noWrap/>
            <w:vAlign w:val="center"/>
          </w:tcPr>
          <w:p w14:paraId="44D9A4C1" w14:textId="77777777" w:rsidR="009E7074" w:rsidRPr="0030464C" w:rsidRDefault="009E7074" w:rsidP="004105ED">
            <w:pPr>
              <w:jc w:val="center"/>
              <w:rPr>
                <w:rFonts w:asciiTheme="minorHAnsi" w:hAnsiTheme="minorHAnsi" w:cs="Arial"/>
                <w:sz w:val="22"/>
                <w:szCs w:val="22"/>
              </w:rPr>
            </w:pPr>
            <w:r>
              <w:rPr>
                <w:rFonts w:asciiTheme="minorHAnsi" w:hAnsiTheme="minorHAnsi" w:cs="Arial"/>
                <w:sz w:val="22"/>
                <w:szCs w:val="22"/>
              </w:rPr>
              <w:t>X</w:t>
            </w:r>
          </w:p>
        </w:tc>
        <w:tc>
          <w:tcPr>
            <w:tcW w:w="1184" w:type="dxa"/>
            <w:noWrap/>
            <w:vAlign w:val="center"/>
          </w:tcPr>
          <w:p w14:paraId="6C92632B" w14:textId="77777777" w:rsidR="009E7074" w:rsidRPr="0030464C" w:rsidRDefault="009E7074" w:rsidP="004105ED">
            <w:pPr>
              <w:jc w:val="center"/>
              <w:rPr>
                <w:rFonts w:asciiTheme="minorHAnsi" w:hAnsiTheme="minorHAnsi"/>
                <w:color w:val="000000"/>
                <w:sz w:val="22"/>
                <w:szCs w:val="22"/>
              </w:rPr>
            </w:pPr>
            <w:r>
              <w:rPr>
                <w:rFonts w:asciiTheme="minorHAnsi" w:hAnsiTheme="minorHAnsi"/>
                <w:color w:val="000000"/>
                <w:sz w:val="22"/>
                <w:szCs w:val="22"/>
              </w:rPr>
              <w:t>X</w:t>
            </w:r>
          </w:p>
        </w:tc>
        <w:tc>
          <w:tcPr>
            <w:tcW w:w="437" w:type="dxa"/>
            <w:vAlign w:val="center"/>
          </w:tcPr>
          <w:p w14:paraId="46F34768" w14:textId="77777777" w:rsidR="009E7074" w:rsidRPr="0030464C" w:rsidRDefault="009E7074" w:rsidP="004105ED">
            <w:pPr>
              <w:jc w:val="center"/>
              <w:rPr>
                <w:rFonts w:asciiTheme="minorHAnsi" w:hAnsiTheme="minorHAnsi"/>
                <w:color w:val="000000"/>
                <w:sz w:val="22"/>
                <w:szCs w:val="22"/>
              </w:rPr>
            </w:pPr>
            <w:r>
              <w:rPr>
                <w:rFonts w:asciiTheme="minorHAnsi" w:hAnsiTheme="minorHAnsi"/>
                <w:color w:val="000000"/>
                <w:sz w:val="22"/>
                <w:szCs w:val="22"/>
              </w:rPr>
              <w:t>X</w:t>
            </w:r>
          </w:p>
        </w:tc>
        <w:tc>
          <w:tcPr>
            <w:tcW w:w="493" w:type="dxa"/>
            <w:vAlign w:val="center"/>
          </w:tcPr>
          <w:p w14:paraId="7E073213" w14:textId="77777777" w:rsidR="009E7074" w:rsidRPr="0030464C" w:rsidRDefault="009E7074" w:rsidP="004105ED">
            <w:pPr>
              <w:jc w:val="center"/>
              <w:rPr>
                <w:rFonts w:asciiTheme="minorHAnsi" w:hAnsiTheme="minorHAnsi" w:cs="Arial"/>
                <w:sz w:val="22"/>
                <w:szCs w:val="22"/>
              </w:rPr>
            </w:pPr>
            <w:proofErr w:type="spellStart"/>
            <w:r>
              <w:rPr>
                <w:rFonts w:asciiTheme="minorHAnsi" w:hAnsiTheme="minorHAnsi" w:cs="Arial"/>
                <w:sz w:val="22"/>
                <w:szCs w:val="22"/>
              </w:rPr>
              <w:t>Ap</w:t>
            </w:r>
            <w:proofErr w:type="spellEnd"/>
          </w:p>
        </w:tc>
        <w:tc>
          <w:tcPr>
            <w:tcW w:w="464" w:type="dxa"/>
            <w:noWrap/>
            <w:vAlign w:val="center"/>
          </w:tcPr>
          <w:p w14:paraId="7519062C" w14:textId="77777777" w:rsidR="009E7074" w:rsidRPr="0030464C" w:rsidRDefault="009E7074" w:rsidP="004105ED">
            <w:pPr>
              <w:jc w:val="center"/>
              <w:rPr>
                <w:rFonts w:asciiTheme="minorHAnsi" w:hAnsiTheme="minorHAnsi"/>
                <w:color w:val="000000"/>
                <w:sz w:val="22"/>
                <w:szCs w:val="22"/>
              </w:rPr>
            </w:pPr>
            <w:proofErr w:type="spellStart"/>
            <w:r>
              <w:rPr>
                <w:rFonts w:asciiTheme="minorHAnsi" w:hAnsiTheme="minorHAnsi"/>
                <w:color w:val="000000"/>
                <w:sz w:val="22"/>
                <w:szCs w:val="22"/>
              </w:rPr>
              <w:t>Ap</w:t>
            </w:r>
            <w:proofErr w:type="spellEnd"/>
          </w:p>
        </w:tc>
        <w:tc>
          <w:tcPr>
            <w:tcW w:w="503" w:type="dxa"/>
            <w:vAlign w:val="center"/>
          </w:tcPr>
          <w:p w14:paraId="5C0ECF2D"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236" w:type="dxa"/>
            <w:noWrap/>
            <w:vAlign w:val="center"/>
          </w:tcPr>
          <w:p w14:paraId="3F2EE1AA"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6/10</w:t>
            </w:r>
          </w:p>
        </w:tc>
      </w:tr>
      <w:tr w:rsidR="009E7074" w:rsidRPr="0030464C" w14:paraId="37046926" w14:textId="77777777" w:rsidTr="004105ED">
        <w:trPr>
          <w:trHeight w:val="315"/>
        </w:trPr>
        <w:tc>
          <w:tcPr>
            <w:tcW w:w="1078" w:type="dxa"/>
            <w:noWrap/>
            <w:vAlign w:val="center"/>
          </w:tcPr>
          <w:p w14:paraId="40E89CC3"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lastRenderedPageBreak/>
              <w:t>7/6/18</w:t>
            </w:r>
          </w:p>
        </w:tc>
        <w:tc>
          <w:tcPr>
            <w:tcW w:w="708" w:type="dxa"/>
            <w:noWrap/>
            <w:vAlign w:val="center"/>
          </w:tcPr>
          <w:p w14:paraId="36D2B05E" w14:textId="77777777" w:rsidR="009E7074" w:rsidRPr="0030464C" w:rsidRDefault="009E7074" w:rsidP="004105ED">
            <w:pPr>
              <w:jc w:val="center"/>
              <w:rPr>
                <w:rFonts w:asciiTheme="minorHAnsi" w:hAnsiTheme="minorHAnsi"/>
                <w:color w:val="000000"/>
                <w:sz w:val="22"/>
                <w:szCs w:val="22"/>
              </w:rPr>
            </w:pPr>
            <w:proofErr w:type="spellStart"/>
            <w:r>
              <w:rPr>
                <w:rFonts w:asciiTheme="minorHAnsi" w:hAnsiTheme="minorHAnsi"/>
                <w:color w:val="000000"/>
                <w:sz w:val="22"/>
                <w:szCs w:val="22"/>
              </w:rPr>
              <w:t>Ap</w:t>
            </w:r>
            <w:proofErr w:type="spellEnd"/>
          </w:p>
        </w:tc>
        <w:tc>
          <w:tcPr>
            <w:tcW w:w="709" w:type="dxa"/>
            <w:noWrap/>
            <w:vAlign w:val="center"/>
          </w:tcPr>
          <w:p w14:paraId="4BC4E395" w14:textId="77777777" w:rsidR="009E7074" w:rsidRPr="0030464C" w:rsidRDefault="009E7074" w:rsidP="004105ED">
            <w:pPr>
              <w:jc w:val="center"/>
              <w:rPr>
                <w:rFonts w:asciiTheme="minorHAnsi" w:hAnsiTheme="minorHAnsi" w:cs="Arial"/>
                <w:sz w:val="22"/>
                <w:szCs w:val="22"/>
              </w:rPr>
            </w:pPr>
          </w:p>
        </w:tc>
        <w:tc>
          <w:tcPr>
            <w:tcW w:w="851" w:type="dxa"/>
            <w:vAlign w:val="center"/>
          </w:tcPr>
          <w:p w14:paraId="5B5BB85F" w14:textId="77777777" w:rsidR="009E7074" w:rsidRPr="0030464C" w:rsidRDefault="009E7074" w:rsidP="004105ED">
            <w:pPr>
              <w:jc w:val="center"/>
              <w:rPr>
                <w:rFonts w:asciiTheme="minorHAnsi" w:hAnsiTheme="minorHAnsi"/>
                <w:color w:val="000000"/>
                <w:sz w:val="22"/>
                <w:szCs w:val="22"/>
              </w:rPr>
            </w:pPr>
            <w:r>
              <w:rPr>
                <w:rFonts w:asciiTheme="minorHAnsi" w:hAnsiTheme="minorHAnsi"/>
                <w:color w:val="000000"/>
                <w:sz w:val="22"/>
                <w:szCs w:val="22"/>
              </w:rPr>
              <w:t>X</w:t>
            </w:r>
          </w:p>
        </w:tc>
        <w:tc>
          <w:tcPr>
            <w:tcW w:w="992" w:type="dxa"/>
            <w:vAlign w:val="center"/>
          </w:tcPr>
          <w:p w14:paraId="68BD0E45" w14:textId="77777777" w:rsidR="009E7074" w:rsidRPr="0030464C" w:rsidRDefault="009E7074" w:rsidP="004105ED">
            <w:pPr>
              <w:jc w:val="center"/>
              <w:rPr>
                <w:rFonts w:asciiTheme="minorHAnsi" w:hAnsiTheme="minorHAnsi" w:cs="Arial"/>
                <w:sz w:val="22"/>
                <w:szCs w:val="22"/>
              </w:rPr>
            </w:pPr>
            <w:r>
              <w:rPr>
                <w:rFonts w:asciiTheme="minorHAnsi" w:hAnsiTheme="minorHAnsi" w:cs="Arial"/>
                <w:sz w:val="22"/>
                <w:szCs w:val="22"/>
              </w:rPr>
              <w:t>X</w:t>
            </w:r>
          </w:p>
        </w:tc>
        <w:tc>
          <w:tcPr>
            <w:tcW w:w="850" w:type="dxa"/>
            <w:vAlign w:val="center"/>
          </w:tcPr>
          <w:p w14:paraId="37D94D46" w14:textId="77777777" w:rsidR="009E7074" w:rsidRPr="0030464C" w:rsidRDefault="009E7074" w:rsidP="004105ED">
            <w:pPr>
              <w:jc w:val="center"/>
              <w:rPr>
                <w:rFonts w:asciiTheme="minorHAnsi" w:hAnsiTheme="minorHAnsi"/>
                <w:color w:val="000000"/>
                <w:sz w:val="22"/>
                <w:szCs w:val="22"/>
              </w:rPr>
            </w:pPr>
            <w:r>
              <w:rPr>
                <w:rFonts w:asciiTheme="minorHAnsi" w:hAnsiTheme="minorHAnsi"/>
                <w:color w:val="000000"/>
                <w:sz w:val="22"/>
                <w:szCs w:val="22"/>
              </w:rPr>
              <w:t>X</w:t>
            </w:r>
          </w:p>
        </w:tc>
        <w:tc>
          <w:tcPr>
            <w:tcW w:w="1134" w:type="dxa"/>
            <w:noWrap/>
            <w:vAlign w:val="center"/>
          </w:tcPr>
          <w:p w14:paraId="267658F6" w14:textId="77777777" w:rsidR="009E7074" w:rsidRPr="0030464C" w:rsidRDefault="009E7074" w:rsidP="004105ED">
            <w:pPr>
              <w:jc w:val="center"/>
              <w:rPr>
                <w:rFonts w:asciiTheme="minorHAnsi" w:hAnsiTheme="minorHAnsi" w:cs="Arial"/>
                <w:sz w:val="22"/>
                <w:szCs w:val="22"/>
              </w:rPr>
            </w:pPr>
            <w:r>
              <w:rPr>
                <w:rFonts w:asciiTheme="minorHAnsi" w:hAnsiTheme="minorHAnsi" w:cs="Arial"/>
                <w:sz w:val="22"/>
                <w:szCs w:val="22"/>
              </w:rPr>
              <w:t>X</w:t>
            </w:r>
          </w:p>
        </w:tc>
        <w:tc>
          <w:tcPr>
            <w:tcW w:w="1184" w:type="dxa"/>
            <w:noWrap/>
            <w:vAlign w:val="center"/>
          </w:tcPr>
          <w:p w14:paraId="253FA9BD" w14:textId="77777777" w:rsidR="009E7074" w:rsidRPr="0030464C" w:rsidRDefault="009E7074" w:rsidP="004105ED">
            <w:pPr>
              <w:jc w:val="center"/>
              <w:rPr>
                <w:rFonts w:asciiTheme="minorHAnsi" w:hAnsiTheme="minorHAnsi"/>
                <w:color w:val="000000"/>
                <w:sz w:val="22"/>
                <w:szCs w:val="22"/>
              </w:rPr>
            </w:pPr>
            <w:r>
              <w:rPr>
                <w:rFonts w:asciiTheme="minorHAnsi" w:hAnsiTheme="minorHAnsi"/>
                <w:color w:val="000000"/>
                <w:sz w:val="22"/>
                <w:szCs w:val="22"/>
              </w:rPr>
              <w:t>X</w:t>
            </w:r>
          </w:p>
        </w:tc>
        <w:tc>
          <w:tcPr>
            <w:tcW w:w="437" w:type="dxa"/>
            <w:vAlign w:val="center"/>
          </w:tcPr>
          <w:p w14:paraId="165F7F5F" w14:textId="77777777" w:rsidR="009E7074" w:rsidRPr="0030464C" w:rsidRDefault="009E7074" w:rsidP="004105ED">
            <w:pPr>
              <w:jc w:val="center"/>
              <w:rPr>
                <w:rFonts w:asciiTheme="minorHAnsi" w:hAnsiTheme="minorHAnsi"/>
                <w:color w:val="000000"/>
                <w:sz w:val="22"/>
                <w:szCs w:val="22"/>
              </w:rPr>
            </w:pPr>
            <w:r>
              <w:rPr>
                <w:rFonts w:asciiTheme="minorHAnsi" w:hAnsiTheme="minorHAnsi"/>
                <w:color w:val="000000"/>
                <w:sz w:val="22"/>
                <w:szCs w:val="22"/>
              </w:rPr>
              <w:t>X</w:t>
            </w:r>
          </w:p>
        </w:tc>
        <w:tc>
          <w:tcPr>
            <w:tcW w:w="493" w:type="dxa"/>
            <w:vAlign w:val="center"/>
          </w:tcPr>
          <w:p w14:paraId="68A60C77" w14:textId="77777777" w:rsidR="009E7074" w:rsidRPr="0030464C" w:rsidRDefault="009E7074" w:rsidP="004105ED">
            <w:pPr>
              <w:jc w:val="center"/>
              <w:rPr>
                <w:rFonts w:asciiTheme="minorHAnsi" w:hAnsiTheme="minorHAnsi" w:cs="Arial"/>
                <w:sz w:val="22"/>
                <w:szCs w:val="22"/>
              </w:rPr>
            </w:pPr>
            <w:proofErr w:type="spellStart"/>
            <w:r>
              <w:rPr>
                <w:rFonts w:asciiTheme="minorHAnsi" w:hAnsiTheme="minorHAnsi" w:cs="Arial"/>
                <w:sz w:val="22"/>
                <w:szCs w:val="22"/>
              </w:rPr>
              <w:t>Ap</w:t>
            </w:r>
            <w:proofErr w:type="spellEnd"/>
          </w:p>
        </w:tc>
        <w:tc>
          <w:tcPr>
            <w:tcW w:w="464" w:type="dxa"/>
            <w:noWrap/>
            <w:vAlign w:val="center"/>
          </w:tcPr>
          <w:p w14:paraId="453930D5" w14:textId="77777777" w:rsidR="009E7074" w:rsidRPr="0030464C" w:rsidRDefault="009E7074" w:rsidP="004105ED">
            <w:pPr>
              <w:jc w:val="center"/>
              <w:rPr>
                <w:rFonts w:asciiTheme="minorHAnsi" w:hAnsiTheme="minorHAnsi"/>
                <w:color w:val="000000"/>
                <w:sz w:val="22"/>
                <w:szCs w:val="22"/>
              </w:rPr>
            </w:pPr>
            <w:proofErr w:type="spellStart"/>
            <w:r>
              <w:rPr>
                <w:rFonts w:asciiTheme="minorHAnsi" w:hAnsiTheme="minorHAnsi"/>
                <w:color w:val="000000"/>
                <w:sz w:val="22"/>
                <w:szCs w:val="22"/>
              </w:rPr>
              <w:t>Ap</w:t>
            </w:r>
            <w:proofErr w:type="spellEnd"/>
          </w:p>
        </w:tc>
        <w:tc>
          <w:tcPr>
            <w:tcW w:w="503" w:type="dxa"/>
            <w:vAlign w:val="center"/>
          </w:tcPr>
          <w:p w14:paraId="3E134208"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236" w:type="dxa"/>
            <w:noWrap/>
            <w:vAlign w:val="center"/>
          </w:tcPr>
          <w:p w14:paraId="03D900E8"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7/10</w:t>
            </w:r>
          </w:p>
        </w:tc>
      </w:tr>
      <w:tr w:rsidR="009E7074" w:rsidRPr="0030464C" w14:paraId="74491910" w14:textId="77777777" w:rsidTr="004105ED">
        <w:trPr>
          <w:trHeight w:val="315"/>
        </w:trPr>
        <w:tc>
          <w:tcPr>
            <w:tcW w:w="1078" w:type="dxa"/>
            <w:noWrap/>
            <w:vAlign w:val="center"/>
          </w:tcPr>
          <w:p w14:paraId="3F42985E"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5/7/18</w:t>
            </w:r>
          </w:p>
        </w:tc>
        <w:tc>
          <w:tcPr>
            <w:tcW w:w="708" w:type="dxa"/>
            <w:noWrap/>
            <w:vAlign w:val="center"/>
          </w:tcPr>
          <w:p w14:paraId="78DC2583"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09" w:type="dxa"/>
            <w:noWrap/>
            <w:vAlign w:val="center"/>
          </w:tcPr>
          <w:p w14:paraId="30980ADA"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851" w:type="dxa"/>
            <w:vAlign w:val="center"/>
          </w:tcPr>
          <w:p w14:paraId="53E51533" w14:textId="77777777" w:rsidR="009E7074" w:rsidRPr="0030464C" w:rsidRDefault="009E7074" w:rsidP="004105ED">
            <w:pPr>
              <w:jc w:val="center"/>
              <w:rPr>
                <w:rFonts w:asciiTheme="minorHAnsi" w:hAnsiTheme="minorHAnsi" w:cs="Arial"/>
                <w:color w:val="000000"/>
                <w:sz w:val="22"/>
                <w:szCs w:val="22"/>
              </w:rPr>
            </w:pPr>
            <w:proofErr w:type="spellStart"/>
            <w:r>
              <w:rPr>
                <w:rFonts w:asciiTheme="minorHAnsi" w:hAnsiTheme="minorHAnsi" w:cs="Arial"/>
                <w:color w:val="000000"/>
                <w:sz w:val="22"/>
                <w:szCs w:val="22"/>
              </w:rPr>
              <w:t>Ap</w:t>
            </w:r>
            <w:proofErr w:type="spellEnd"/>
          </w:p>
        </w:tc>
        <w:tc>
          <w:tcPr>
            <w:tcW w:w="992" w:type="dxa"/>
            <w:vAlign w:val="center"/>
          </w:tcPr>
          <w:p w14:paraId="166B34B9"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850" w:type="dxa"/>
            <w:vAlign w:val="center"/>
          </w:tcPr>
          <w:p w14:paraId="29D265F7"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4" w:type="dxa"/>
            <w:noWrap/>
            <w:vAlign w:val="center"/>
          </w:tcPr>
          <w:p w14:paraId="079E7685" w14:textId="77777777" w:rsidR="009E7074" w:rsidRPr="0030464C" w:rsidRDefault="009E7074" w:rsidP="004105ED">
            <w:pPr>
              <w:jc w:val="center"/>
              <w:rPr>
                <w:rFonts w:asciiTheme="minorHAnsi" w:hAnsiTheme="minorHAnsi" w:cs="Arial"/>
                <w:color w:val="000000"/>
                <w:sz w:val="22"/>
                <w:szCs w:val="22"/>
              </w:rPr>
            </w:pPr>
            <w:proofErr w:type="spellStart"/>
            <w:r>
              <w:rPr>
                <w:rFonts w:asciiTheme="minorHAnsi" w:hAnsiTheme="minorHAnsi" w:cs="Arial"/>
                <w:color w:val="000000"/>
                <w:sz w:val="22"/>
                <w:szCs w:val="22"/>
              </w:rPr>
              <w:t>Ap</w:t>
            </w:r>
            <w:proofErr w:type="spellEnd"/>
          </w:p>
        </w:tc>
        <w:tc>
          <w:tcPr>
            <w:tcW w:w="1184" w:type="dxa"/>
            <w:noWrap/>
            <w:vAlign w:val="center"/>
          </w:tcPr>
          <w:p w14:paraId="65359239" w14:textId="77777777" w:rsidR="009E7074" w:rsidRPr="0030464C" w:rsidRDefault="009E7074" w:rsidP="004105ED">
            <w:pPr>
              <w:jc w:val="center"/>
              <w:rPr>
                <w:rFonts w:asciiTheme="minorHAnsi" w:hAnsiTheme="minorHAnsi" w:cs="Arial"/>
                <w:color w:val="000000"/>
                <w:sz w:val="22"/>
                <w:szCs w:val="22"/>
              </w:rPr>
            </w:pPr>
            <w:proofErr w:type="spellStart"/>
            <w:r>
              <w:rPr>
                <w:rFonts w:asciiTheme="minorHAnsi" w:hAnsiTheme="minorHAnsi" w:cs="Arial"/>
                <w:color w:val="000000"/>
                <w:sz w:val="22"/>
                <w:szCs w:val="22"/>
              </w:rPr>
              <w:t>Ap</w:t>
            </w:r>
            <w:proofErr w:type="spellEnd"/>
          </w:p>
        </w:tc>
        <w:tc>
          <w:tcPr>
            <w:tcW w:w="437" w:type="dxa"/>
            <w:vAlign w:val="center"/>
          </w:tcPr>
          <w:p w14:paraId="5337809A" w14:textId="77777777" w:rsidR="009E7074" w:rsidRPr="0030464C" w:rsidRDefault="009E7074" w:rsidP="004105ED">
            <w:pPr>
              <w:jc w:val="center"/>
              <w:rPr>
                <w:rFonts w:asciiTheme="minorHAnsi" w:hAnsiTheme="minorHAnsi" w:cs="Arial"/>
                <w:color w:val="000000"/>
                <w:sz w:val="22"/>
                <w:szCs w:val="22"/>
              </w:rPr>
            </w:pPr>
            <w:proofErr w:type="spellStart"/>
            <w:r>
              <w:rPr>
                <w:rFonts w:asciiTheme="minorHAnsi" w:hAnsiTheme="minorHAnsi" w:cs="Arial"/>
                <w:color w:val="000000"/>
                <w:sz w:val="22"/>
                <w:szCs w:val="22"/>
              </w:rPr>
              <w:t>Ap</w:t>
            </w:r>
            <w:proofErr w:type="spellEnd"/>
          </w:p>
        </w:tc>
        <w:tc>
          <w:tcPr>
            <w:tcW w:w="493" w:type="dxa"/>
            <w:vAlign w:val="center"/>
          </w:tcPr>
          <w:p w14:paraId="134D835E" w14:textId="77777777" w:rsidR="009E7074" w:rsidRPr="0030464C" w:rsidRDefault="009E7074" w:rsidP="004105ED">
            <w:pPr>
              <w:jc w:val="center"/>
              <w:rPr>
                <w:rFonts w:asciiTheme="minorHAnsi" w:hAnsiTheme="minorHAnsi" w:cs="Arial"/>
                <w:color w:val="000000"/>
                <w:sz w:val="22"/>
                <w:szCs w:val="22"/>
              </w:rPr>
            </w:pPr>
            <w:proofErr w:type="spellStart"/>
            <w:r>
              <w:rPr>
                <w:rFonts w:asciiTheme="minorHAnsi" w:hAnsiTheme="minorHAnsi" w:cs="Arial"/>
                <w:color w:val="000000"/>
                <w:sz w:val="22"/>
                <w:szCs w:val="22"/>
              </w:rPr>
              <w:t>Ap</w:t>
            </w:r>
            <w:proofErr w:type="spellEnd"/>
          </w:p>
        </w:tc>
        <w:tc>
          <w:tcPr>
            <w:tcW w:w="464" w:type="dxa"/>
            <w:noWrap/>
            <w:vAlign w:val="center"/>
          </w:tcPr>
          <w:p w14:paraId="1FB56473"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0CDB4534"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236" w:type="dxa"/>
            <w:noWrap/>
            <w:vAlign w:val="center"/>
          </w:tcPr>
          <w:p w14:paraId="52FAA2EC"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6/11</w:t>
            </w:r>
          </w:p>
        </w:tc>
      </w:tr>
      <w:tr w:rsidR="009E7074" w:rsidRPr="0030464C" w14:paraId="5BD6F29E" w14:textId="77777777" w:rsidTr="004105ED">
        <w:trPr>
          <w:trHeight w:val="315"/>
        </w:trPr>
        <w:tc>
          <w:tcPr>
            <w:tcW w:w="1078" w:type="dxa"/>
            <w:noWrap/>
            <w:vAlign w:val="center"/>
          </w:tcPr>
          <w:p w14:paraId="33537925"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6/9/18</w:t>
            </w:r>
          </w:p>
        </w:tc>
        <w:tc>
          <w:tcPr>
            <w:tcW w:w="708" w:type="dxa"/>
            <w:noWrap/>
            <w:vAlign w:val="center"/>
          </w:tcPr>
          <w:p w14:paraId="245B3D83" w14:textId="20E78BB9" w:rsidR="009E7074" w:rsidRPr="0030464C" w:rsidRDefault="00AF624A"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09" w:type="dxa"/>
            <w:noWrap/>
            <w:vAlign w:val="center"/>
          </w:tcPr>
          <w:p w14:paraId="5B537F7D" w14:textId="6DE7EBAE" w:rsidR="009E7074" w:rsidRPr="0030464C" w:rsidRDefault="00AF624A"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851" w:type="dxa"/>
            <w:vAlign w:val="center"/>
          </w:tcPr>
          <w:p w14:paraId="2D4EC164" w14:textId="75496A3E" w:rsidR="009E7074" w:rsidRPr="0030464C" w:rsidRDefault="00AF624A"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992" w:type="dxa"/>
            <w:vAlign w:val="center"/>
          </w:tcPr>
          <w:p w14:paraId="415DF125" w14:textId="1C7DCC6E" w:rsidR="009E7074" w:rsidRPr="0030464C" w:rsidRDefault="00AF624A" w:rsidP="004105ED">
            <w:pPr>
              <w:jc w:val="center"/>
              <w:rPr>
                <w:rFonts w:asciiTheme="minorHAnsi" w:hAnsiTheme="minorHAnsi" w:cs="Arial"/>
                <w:color w:val="000000"/>
                <w:sz w:val="22"/>
                <w:szCs w:val="22"/>
              </w:rPr>
            </w:pPr>
            <w:proofErr w:type="spellStart"/>
            <w:r>
              <w:rPr>
                <w:rFonts w:asciiTheme="minorHAnsi" w:hAnsiTheme="minorHAnsi" w:cs="Arial"/>
                <w:color w:val="000000"/>
                <w:sz w:val="22"/>
                <w:szCs w:val="22"/>
              </w:rPr>
              <w:t>Ap</w:t>
            </w:r>
            <w:proofErr w:type="spellEnd"/>
          </w:p>
        </w:tc>
        <w:tc>
          <w:tcPr>
            <w:tcW w:w="850" w:type="dxa"/>
            <w:vAlign w:val="center"/>
          </w:tcPr>
          <w:p w14:paraId="4BF8EDC9" w14:textId="21184DD6" w:rsidR="009E7074" w:rsidRPr="0030464C" w:rsidRDefault="00AF624A"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4" w:type="dxa"/>
            <w:noWrap/>
            <w:vAlign w:val="center"/>
          </w:tcPr>
          <w:p w14:paraId="27C70D97" w14:textId="3C6ED539" w:rsidR="009E7074" w:rsidRPr="0030464C" w:rsidRDefault="00AF624A"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84" w:type="dxa"/>
            <w:noWrap/>
            <w:vAlign w:val="center"/>
          </w:tcPr>
          <w:p w14:paraId="1A611DF8" w14:textId="1B287FB4" w:rsidR="009E7074" w:rsidRPr="0030464C" w:rsidRDefault="00AF624A"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37" w:type="dxa"/>
            <w:vAlign w:val="center"/>
          </w:tcPr>
          <w:p w14:paraId="1AC76AD8" w14:textId="589C8791" w:rsidR="009E7074" w:rsidRPr="0030464C" w:rsidRDefault="00AF624A" w:rsidP="004105ED">
            <w:pPr>
              <w:jc w:val="center"/>
              <w:rPr>
                <w:rFonts w:asciiTheme="minorHAnsi" w:hAnsiTheme="minorHAnsi" w:cs="Arial"/>
                <w:color w:val="000000"/>
                <w:sz w:val="22"/>
                <w:szCs w:val="22"/>
              </w:rPr>
            </w:pPr>
            <w:proofErr w:type="spellStart"/>
            <w:r>
              <w:rPr>
                <w:rFonts w:asciiTheme="minorHAnsi" w:hAnsiTheme="minorHAnsi" w:cs="Arial"/>
                <w:color w:val="000000"/>
                <w:sz w:val="22"/>
                <w:szCs w:val="22"/>
              </w:rPr>
              <w:t>Ap</w:t>
            </w:r>
            <w:proofErr w:type="spellEnd"/>
          </w:p>
        </w:tc>
        <w:tc>
          <w:tcPr>
            <w:tcW w:w="493" w:type="dxa"/>
            <w:vAlign w:val="center"/>
          </w:tcPr>
          <w:p w14:paraId="6F5A9956" w14:textId="08099DB8" w:rsidR="009E7074" w:rsidRPr="0030464C" w:rsidRDefault="00AF624A" w:rsidP="004105ED">
            <w:pPr>
              <w:jc w:val="center"/>
              <w:rPr>
                <w:rFonts w:asciiTheme="minorHAnsi" w:hAnsiTheme="minorHAnsi" w:cs="Arial"/>
                <w:color w:val="000000"/>
                <w:sz w:val="22"/>
                <w:szCs w:val="22"/>
              </w:rPr>
            </w:pPr>
            <w:proofErr w:type="spellStart"/>
            <w:r>
              <w:rPr>
                <w:rFonts w:asciiTheme="minorHAnsi" w:hAnsiTheme="minorHAnsi" w:cs="Arial"/>
                <w:color w:val="000000"/>
                <w:sz w:val="22"/>
                <w:szCs w:val="22"/>
              </w:rPr>
              <w:t>Ap</w:t>
            </w:r>
            <w:proofErr w:type="spellEnd"/>
          </w:p>
        </w:tc>
        <w:tc>
          <w:tcPr>
            <w:tcW w:w="464" w:type="dxa"/>
            <w:noWrap/>
            <w:vAlign w:val="center"/>
          </w:tcPr>
          <w:p w14:paraId="01B97347" w14:textId="73F45FBA" w:rsidR="009E7074" w:rsidRPr="0030464C" w:rsidRDefault="00AF624A"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42882829" w14:textId="01095225" w:rsidR="009E7074" w:rsidRPr="0030464C" w:rsidRDefault="00AF624A" w:rsidP="004105ED">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236" w:type="dxa"/>
            <w:noWrap/>
            <w:vAlign w:val="center"/>
          </w:tcPr>
          <w:p w14:paraId="7C797DAB" w14:textId="5DA0F463" w:rsidR="009E7074" w:rsidRPr="0030464C" w:rsidRDefault="00AF624A" w:rsidP="004105ED">
            <w:pPr>
              <w:jc w:val="center"/>
              <w:rPr>
                <w:rFonts w:asciiTheme="minorHAnsi" w:hAnsiTheme="minorHAnsi" w:cs="Arial"/>
                <w:color w:val="000000"/>
                <w:sz w:val="22"/>
                <w:szCs w:val="22"/>
              </w:rPr>
            </w:pPr>
            <w:r>
              <w:rPr>
                <w:rFonts w:asciiTheme="minorHAnsi" w:hAnsiTheme="minorHAnsi" w:cs="Arial"/>
                <w:color w:val="000000"/>
                <w:sz w:val="22"/>
                <w:szCs w:val="22"/>
              </w:rPr>
              <w:t>8/11</w:t>
            </w:r>
          </w:p>
        </w:tc>
      </w:tr>
      <w:tr w:rsidR="009E7074" w:rsidRPr="0030464C" w14:paraId="39FBF055" w14:textId="77777777" w:rsidTr="004105ED">
        <w:trPr>
          <w:trHeight w:val="315"/>
        </w:trPr>
        <w:tc>
          <w:tcPr>
            <w:tcW w:w="1078" w:type="dxa"/>
            <w:noWrap/>
            <w:vAlign w:val="center"/>
          </w:tcPr>
          <w:p w14:paraId="60268E02"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4/10/18</w:t>
            </w:r>
          </w:p>
        </w:tc>
        <w:tc>
          <w:tcPr>
            <w:tcW w:w="708" w:type="dxa"/>
            <w:noWrap/>
            <w:vAlign w:val="center"/>
          </w:tcPr>
          <w:p w14:paraId="4222D12C" w14:textId="77777777" w:rsidR="009E7074" w:rsidRPr="0030464C" w:rsidRDefault="009E7074" w:rsidP="004105ED">
            <w:pPr>
              <w:jc w:val="center"/>
              <w:rPr>
                <w:rFonts w:asciiTheme="minorHAnsi" w:hAnsiTheme="minorHAnsi" w:cs="Arial"/>
                <w:color w:val="000000"/>
                <w:sz w:val="22"/>
                <w:szCs w:val="22"/>
              </w:rPr>
            </w:pPr>
          </w:p>
        </w:tc>
        <w:tc>
          <w:tcPr>
            <w:tcW w:w="709" w:type="dxa"/>
            <w:noWrap/>
            <w:vAlign w:val="center"/>
          </w:tcPr>
          <w:p w14:paraId="4CBF54C8" w14:textId="77777777" w:rsidR="009E7074" w:rsidRPr="0030464C" w:rsidRDefault="009E7074" w:rsidP="004105ED">
            <w:pPr>
              <w:jc w:val="center"/>
              <w:rPr>
                <w:rFonts w:asciiTheme="minorHAnsi" w:hAnsiTheme="minorHAnsi" w:cs="Arial"/>
                <w:color w:val="000000"/>
                <w:sz w:val="22"/>
                <w:szCs w:val="22"/>
              </w:rPr>
            </w:pPr>
          </w:p>
        </w:tc>
        <w:tc>
          <w:tcPr>
            <w:tcW w:w="851" w:type="dxa"/>
            <w:vAlign w:val="center"/>
          </w:tcPr>
          <w:p w14:paraId="632467A7" w14:textId="77777777" w:rsidR="009E7074" w:rsidRPr="0030464C" w:rsidRDefault="009E7074" w:rsidP="004105ED">
            <w:pPr>
              <w:jc w:val="center"/>
              <w:rPr>
                <w:rFonts w:asciiTheme="minorHAnsi" w:hAnsiTheme="minorHAnsi" w:cs="Arial"/>
                <w:color w:val="000000"/>
                <w:sz w:val="22"/>
                <w:szCs w:val="22"/>
              </w:rPr>
            </w:pPr>
          </w:p>
        </w:tc>
        <w:tc>
          <w:tcPr>
            <w:tcW w:w="992" w:type="dxa"/>
            <w:vAlign w:val="center"/>
          </w:tcPr>
          <w:p w14:paraId="06A95A32" w14:textId="77777777" w:rsidR="009E7074" w:rsidRPr="0030464C" w:rsidRDefault="009E7074" w:rsidP="004105ED">
            <w:pPr>
              <w:jc w:val="center"/>
              <w:rPr>
                <w:rFonts w:asciiTheme="minorHAnsi" w:hAnsiTheme="minorHAnsi" w:cs="Arial"/>
                <w:color w:val="000000"/>
                <w:sz w:val="22"/>
                <w:szCs w:val="22"/>
              </w:rPr>
            </w:pPr>
          </w:p>
        </w:tc>
        <w:tc>
          <w:tcPr>
            <w:tcW w:w="850" w:type="dxa"/>
            <w:vAlign w:val="center"/>
          </w:tcPr>
          <w:p w14:paraId="29F5F28D" w14:textId="77777777" w:rsidR="009E7074" w:rsidRPr="0030464C" w:rsidRDefault="009E7074" w:rsidP="004105ED">
            <w:pPr>
              <w:jc w:val="center"/>
              <w:rPr>
                <w:rFonts w:asciiTheme="minorHAnsi" w:hAnsiTheme="minorHAnsi" w:cs="Arial"/>
                <w:color w:val="000000"/>
                <w:sz w:val="22"/>
                <w:szCs w:val="22"/>
              </w:rPr>
            </w:pPr>
          </w:p>
        </w:tc>
        <w:tc>
          <w:tcPr>
            <w:tcW w:w="1134" w:type="dxa"/>
            <w:noWrap/>
            <w:vAlign w:val="center"/>
          </w:tcPr>
          <w:p w14:paraId="5B66E283" w14:textId="77777777" w:rsidR="009E7074" w:rsidRPr="0030464C" w:rsidRDefault="009E7074" w:rsidP="004105ED">
            <w:pPr>
              <w:jc w:val="center"/>
              <w:rPr>
                <w:rFonts w:asciiTheme="minorHAnsi" w:hAnsiTheme="minorHAnsi" w:cs="Arial"/>
                <w:color w:val="000000"/>
                <w:sz w:val="22"/>
                <w:szCs w:val="22"/>
              </w:rPr>
            </w:pPr>
          </w:p>
        </w:tc>
        <w:tc>
          <w:tcPr>
            <w:tcW w:w="1184" w:type="dxa"/>
            <w:noWrap/>
            <w:vAlign w:val="center"/>
          </w:tcPr>
          <w:p w14:paraId="150CACE2" w14:textId="77777777" w:rsidR="009E7074" w:rsidRPr="0030464C" w:rsidRDefault="009E7074" w:rsidP="004105ED">
            <w:pPr>
              <w:jc w:val="center"/>
              <w:rPr>
                <w:rFonts w:asciiTheme="minorHAnsi" w:hAnsiTheme="minorHAnsi" w:cs="Arial"/>
                <w:color w:val="000000"/>
                <w:sz w:val="22"/>
                <w:szCs w:val="22"/>
              </w:rPr>
            </w:pPr>
          </w:p>
        </w:tc>
        <w:tc>
          <w:tcPr>
            <w:tcW w:w="437" w:type="dxa"/>
            <w:vAlign w:val="center"/>
          </w:tcPr>
          <w:p w14:paraId="22512628" w14:textId="77777777" w:rsidR="009E7074" w:rsidRPr="0030464C" w:rsidRDefault="009E7074" w:rsidP="004105ED">
            <w:pPr>
              <w:jc w:val="center"/>
              <w:rPr>
                <w:rFonts w:asciiTheme="minorHAnsi" w:hAnsiTheme="minorHAnsi" w:cs="Arial"/>
                <w:color w:val="000000"/>
                <w:sz w:val="22"/>
                <w:szCs w:val="22"/>
              </w:rPr>
            </w:pPr>
          </w:p>
        </w:tc>
        <w:tc>
          <w:tcPr>
            <w:tcW w:w="493" w:type="dxa"/>
            <w:vAlign w:val="center"/>
          </w:tcPr>
          <w:p w14:paraId="1E318E05" w14:textId="77777777" w:rsidR="009E7074" w:rsidRPr="0030464C" w:rsidRDefault="009E7074" w:rsidP="004105ED">
            <w:pPr>
              <w:jc w:val="center"/>
              <w:rPr>
                <w:rFonts w:asciiTheme="minorHAnsi" w:hAnsiTheme="minorHAnsi" w:cs="Arial"/>
                <w:color w:val="000000"/>
                <w:sz w:val="22"/>
                <w:szCs w:val="22"/>
              </w:rPr>
            </w:pPr>
          </w:p>
        </w:tc>
        <w:tc>
          <w:tcPr>
            <w:tcW w:w="464" w:type="dxa"/>
            <w:noWrap/>
            <w:vAlign w:val="center"/>
          </w:tcPr>
          <w:p w14:paraId="6E222636" w14:textId="77777777" w:rsidR="009E7074" w:rsidRPr="0030464C" w:rsidRDefault="009E7074" w:rsidP="004105ED">
            <w:pPr>
              <w:jc w:val="center"/>
              <w:rPr>
                <w:rFonts w:asciiTheme="minorHAnsi" w:hAnsiTheme="minorHAnsi" w:cs="Arial"/>
                <w:color w:val="000000"/>
                <w:sz w:val="22"/>
                <w:szCs w:val="22"/>
              </w:rPr>
            </w:pPr>
          </w:p>
        </w:tc>
        <w:tc>
          <w:tcPr>
            <w:tcW w:w="503" w:type="dxa"/>
            <w:vAlign w:val="center"/>
          </w:tcPr>
          <w:p w14:paraId="2F20E200" w14:textId="77777777" w:rsidR="009E7074" w:rsidRPr="0030464C" w:rsidRDefault="009E7074" w:rsidP="004105ED">
            <w:pPr>
              <w:jc w:val="center"/>
              <w:rPr>
                <w:rFonts w:asciiTheme="minorHAnsi" w:hAnsiTheme="minorHAnsi" w:cs="Arial"/>
                <w:color w:val="000000"/>
                <w:sz w:val="22"/>
                <w:szCs w:val="22"/>
              </w:rPr>
            </w:pPr>
          </w:p>
        </w:tc>
        <w:tc>
          <w:tcPr>
            <w:tcW w:w="1236" w:type="dxa"/>
            <w:noWrap/>
            <w:vAlign w:val="center"/>
          </w:tcPr>
          <w:p w14:paraId="1B8AE18F" w14:textId="77777777" w:rsidR="009E7074" w:rsidRPr="0030464C" w:rsidRDefault="009E7074" w:rsidP="004105ED">
            <w:pPr>
              <w:jc w:val="center"/>
              <w:rPr>
                <w:rFonts w:asciiTheme="minorHAnsi" w:hAnsiTheme="minorHAnsi" w:cs="Arial"/>
                <w:color w:val="000000"/>
                <w:sz w:val="22"/>
                <w:szCs w:val="22"/>
              </w:rPr>
            </w:pPr>
          </w:p>
        </w:tc>
      </w:tr>
      <w:tr w:rsidR="009E7074" w:rsidRPr="0030464C" w14:paraId="28F64924" w14:textId="77777777" w:rsidTr="004105ED">
        <w:trPr>
          <w:trHeight w:val="315"/>
        </w:trPr>
        <w:tc>
          <w:tcPr>
            <w:tcW w:w="1078" w:type="dxa"/>
            <w:noWrap/>
            <w:vAlign w:val="center"/>
          </w:tcPr>
          <w:p w14:paraId="113FCE5D"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1/11/18</w:t>
            </w:r>
          </w:p>
        </w:tc>
        <w:tc>
          <w:tcPr>
            <w:tcW w:w="708" w:type="dxa"/>
            <w:noWrap/>
            <w:vAlign w:val="center"/>
          </w:tcPr>
          <w:p w14:paraId="57DC8553" w14:textId="77777777" w:rsidR="009E7074" w:rsidRPr="0030464C" w:rsidRDefault="009E7074" w:rsidP="004105ED">
            <w:pPr>
              <w:jc w:val="center"/>
              <w:rPr>
                <w:rFonts w:asciiTheme="minorHAnsi" w:hAnsiTheme="minorHAnsi" w:cs="Arial"/>
                <w:color w:val="000000"/>
                <w:sz w:val="22"/>
                <w:szCs w:val="22"/>
              </w:rPr>
            </w:pPr>
          </w:p>
        </w:tc>
        <w:tc>
          <w:tcPr>
            <w:tcW w:w="709" w:type="dxa"/>
            <w:noWrap/>
            <w:vAlign w:val="center"/>
          </w:tcPr>
          <w:p w14:paraId="41F39C31" w14:textId="77777777" w:rsidR="009E7074" w:rsidRPr="0030464C" w:rsidRDefault="009E7074" w:rsidP="004105ED">
            <w:pPr>
              <w:jc w:val="center"/>
              <w:rPr>
                <w:rFonts w:asciiTheme="minorHAnsi" w:hAnsiTheme="minorHAnsi" w:cs="Arial"/>
                <w:color w:val="000000"/>
                <w:sz w:val="22"/>
                <w:szCs w:val="22"/>
              </w:rPr>
            </w:pPr>
          </w:p>
        </w:tc>
        <w:tc>
          <w:tcPr>
            <w:tcW w:w="851" w:type="dxa"/>
            <w:vAlign w:val="center"/>
          </w:tcPr>
          <w:p w14:paraId="39BBD1E0" w14:textId="77777777" w:rsidR="009E7074" w:rsidRPr="0030464C" w:rsidRDefault="009E7074" w:rsidP="004105ED">
            <w:pPr>
              <w:jc w:val="center"/>
              <w:rPr>
                <w:rFonts w:asciiTheme="minorHAnsi" w:hAnsiTheme="minorHAnsi" w:cs="Arial"/>
                <w:color w:val="000000"/>
                <w:sz w:val="22"/>
                <w:szCs w:val="22"/>
              </w:rPr>
            </w:pPr>
          </w:p>
        </w:tc>
        <w:tc>
          <w:tcPr>
            <w:tcW w:w="992" w:type="dxa"/>
            <w:vAlign w:val="center"/>
          </w:tcPr>
          <w:p w14:paraId="756F628D" w14:textId="77777777" w:rsidR="009E7074" w:rsidRPr="0030464C" w:rsidRDefault="009E7074" w:rsidP="004105ED">
            <w:pPr>
              <w:jc w:val="center"/>
              <w:rPr>
                <w:rFonts w:asciiTheme="minorHAnsi" w:hAnsiTheme="minorHAnsi" w:cs="Arial"/>
                <w:color w:val="000000"/>
                <w:sz w:val="22"/>
                <w:szCs w:val="22"/>
              </w:rPr>
            </w:pPr>
          </w:p>
        </w:tc>
        <w:tc>
          <w:tcPr>
            <w:tcW w:w="850" w:type="dxa"/>
            <w:vAlign w:val="center"/>
          </w:tcPr>
          <w:p w14:paraId="4D24B5CE" w14:textId="77777777" w:rsidR="009E7074" w:rsidRPr="0030464C" w:rsidRDefault="009E7074" w:rsidP="004105ED">
            <w:pPr>
              <w:jc w:val="center"/>
              <w:rPr>
                <w:rFonts w:asciiTheme="minorHAnsi" w:hAnsiTheme="minorHAnsi" w:cs="Arial"/>
                <w:color w:val="000000"/>
                <w:sz w:val="22"/>
                <w:szCs w:val="22"/>
              </w:rPr>
            </w:pPr>
          </w:p>
        </w:tc>
        <w:tc>
          <w:tcPr>
            <w:tcW w:w="1134" w:type="dxa"/>
            <w:noWrap/>
            <w:vAlign w:val="center"/>
          </w:tcPr>
          <w:p w14:paraId="145F7FF9" w14:textId="77777777" w:rsidR="009E7074" w:rsidRPr="0030464C" w:rsidRDefault="009E7074" w:rsidP="004105ED">
            <w:pPr>
              <w:jc w:val="center"/>
              <w:rPr>
                <w:rFonts w:asciiTheme="minorHAnsi" w:hAnsiTheme="minorHAnsi" w:cs="Arial"/>
                <w:color w:val="000000"/>
                <w:sz w:val="22"/>
                <w:szCs w:val="22"/>
              </w:rPr>
            </w:pPr>
          </w:p>
        </w:tc>
        <w:tc>
          <w:tcPr>
            <w:tcW w:w="1184" w:type="dxa"/>
            <w:noWrap/>
            <w:vAlign w:val="center"/>
          </w:tcPr>
          <w:p w14:paraId="2EBD28A8" w14:textId="77777777" w:rsidR="009E7074" w:rsidRPr="0030464C" w:rsidRDefault="009E7074" w:rsidP="004105ED">
            <w:pPr>
              <w:jc w:val="center"/>
              <w:rPr>
                <w:rFonts w:asciiTheme="minorHAnsi" w:hAnsiTheme="minorHAnsi" w:cs="Arial"/>
                <w:color w:val="000000"/>
                <w:sz w:val="22"/>
                <w:szCs w:val="22"/>
              </w:rPr>
            </w:pPr>
          </w:p>
        </w:tc>
        <w:tc>
          <w:tcPr>
            <w:tcW w:w="437" w:type="dxa"/>
            <w:vAlign w:val="center"/>
          </w:tcPr>
          <w:p w14:paraId="29CD8D86" w14:textId="77777777" w:rsidR="009E7074" w:rsidRPr="0030464C" w:rsidRDefault="009E7074" w:rsidP="004105ED">
            <w:pPr>
              <w:jc w:val="center"/>
              <w:rPr>
                <w:rFonts w:asciiTheme="minorHAnsi" w:hAnsiTheme="minorHAnsi" w:cs="Arial"/>
                <w:color w:val="000000"/>
                <w:sz w:val="22"/>
                <w:szCs w:val="22"/>
              </w:rPr>
            </w:pPr>
          </w:p>
        </w:tc>
        <w:tc>
          <w:tcPr>
            <w:tcW w:w="493" w:type="dxa"/>
            <w:vAlign w:val="center"/>
          </w:tcPr>
          <w:p w14:paraId="4DBB1503" w14:textId="77777777" w:rsidR="009E7074" w:rsidRPr="0030464C" w:rsidRDefault="009E7074" w:rsidP="004105ED">
            <w:pPr>
              <w:jc w:val="center"/>
              <w:rPr>
                <w:rFonts w:asciiTheme="minorHAnsi" w:hAnsiTheme="minorHAnsi" w:cs="Arial"/>
                <w:color w:val="000000"/>
                <w:sz w:val="22"/>
                <w:szCs w:val="22"/>
              </w:rPr>
            </w:pPr>
          </w:p>
        </w:tc>
        <w:tc>
          <w:tcPr>
            <w:tcW w:w="464" w:type="dxa"/>
            <w:noWrap/>
            <w:vAlign w:val="center"/>
          </w:tcPr>
          <w:p w14:paraId="1D21EAEF" w14:textId="77777777" w:rsidR="009E7074" w:rsidRPr="0030464C" w:rsidRDefault="009E7074" w:rsidP="004105ED">
            <w:pPr>
              <w:jc w:val="center"/>
              <w:rPr>
                <w:rFonts w:asciiTheme="minorHAnsi" w:hAnsiTheme="minorHAnsi" w:cs="Arial"/>
                <w:color w:val="000000"/>
                <w:sz w:val="22"/>
                <w:szCs w:val="22"/>
              </w:rPr>
            </w:pPr>
          </w:p>
        </w:tc>
        <w:tc>
          <w:tcPr>
            <w:tcW w:w="503" w:type="dxa"/>
            <w:vAlign w:val="center"/>
          </w:tcPr>
          <w:p w14:paraId="393E9A4E" w14:textId="77777777" w:rsidR="009E7074" w:rsidRPr="0030464C" w:rsidRDefault="009E7074" w:rsidP="004105ED">
            <w:pPr>
              <w:jc w:val="center"/>
              <w:rPr>
                <w:rFonts w:asciiTheme="minorHAnsi" w:hAnsiTheme="minorHAnsi" w:cs="Arial"/>
                <w:color w:val="000000"/>
                <w:sz w:val="22"/>
                <w:szCs w:val="22"/>
              </w:rPr>
            </w:pPr>
          </w:p>
        </w:tc>
        <w:tc>
          <w:tcPr>
            <w:tcW w:w="1236" w:type="dxa"/>
            <w:noWrap/>
            <w:vAlign w:val="center"/>
          </w:tcPr>
          <w:p w14:paraId="31B2871E" w14:textId="77777777" w:rsidR="009E7074" w:rsidRPr="0030464C" w:rsidRDefault="009E7074" w:rsidP="004105ED">
            <w:pPr>
              <w:jc w:val="center"/>
              <w:rPr>
                <w:rFonts w:asciiTheme="minorHAnsi" w:hAnsiTheme="minorHAnsi" w:cs="Arial"/>
                <w:color w:val="000000"/>
                <w:sz w:val="22"/>
                <w:szCs w:val="22"/>
              </w:rPr>
            </w:pPr>
          </w:p>
        </w:tc>
      </w:tr>
      <w:tr w:rsidR="009E7074" w:rsidRPr="0030464C" w14:paraId="1EFFADCD" w14:textId="77777777" w:rsidTr="004105ED">
        <w:trPr>
          <w:trHeight w:val="315"/>
        </w:trPr>
        <w:tc>
          <w:tcPr>
            <w:tcW w:w="1078" w:type="dxa"/>
            <w:noWrap/>
            <w:vAlign w:val="center"/>
          </w:tcPr>
          <w:p w14:paraId="0B60A93F" w14:textId="77777777" w:rsidR="009E7074" w:rsidRPr="0030464C" w:rsidRDefault="009E7074" w:rsidP="004105ED">
            <w:pPr>
              <w:jc w:val="center"/>
              <w:rPr>
                <w:rFonts w:asciiTheme="minorHAnsi" w:hAnsiTheme="minorHAnsi" w:cs="Arial"/>
                <w:color w:val="000000"/>
                <w:sz w:val="22"/>
                <w:szCs w:val="22"/>
              </w:rPr>
            </w:pPr>
            <w:r>
              <w:rPr>
                <w:rFonts w:asciiTheme="minorHAnsi" w:hAnsiTheme="minorHAnsi" w:cs="Arial"/>
                <w:color w:val="000000"/>
                <w:sz w:val="22"/>
                <w:szCs w:val="22"/>
              </w:rPr>
              <w:t>6/12/18</w:t>
            </w:r>
          </w:p>
        </w:tc>
        <w:tc>
          <w:tcPr>
            <w:tcW w:w="708" w:type="dxa"/>
            <w:noWrap/>
            <w:vAlign w:val="center"/>
          </w:tcPr>
          <w:p w14:paraId="16498E16" w14:textId="77777777" w:rsidR="009E7074" w:rsidRPr="0030464C" w:rsidRDefault="009E7074" w:rsidP="004105ED">
            <w:pPr>
              <w:jc w:val="center"/>
              <w:rPr>
                <w:rFonts w:asciiTheme="minorHAnsi" w:hAnsiTheme="minorHAnsi" w:cs="Arial"/>
                <w:color w:val="000000"/>
                <w:sz w:val="22"/>
                <w:szCs w:val="22"/>
              </w:rPr>
            </w:pPr>
          </w:p>
        </w:tc>
        <w:tc>
          <w:tcPr>
            <w:tcW w:w="709" w:type="dxa"/>
            <w:noWrap/>
            <w:vAlign w:val="center"/>
          </w:tcPr>
          <w:p w14:paraId="1EDC9E50" w14:textId="77777777" w:rsidR="009E7074" w:rsidRPr="0030464C" w:rsidRDefault="009E7074" w:rsidP="004105ED">
            <w:pPr>
              <w:jc w:val="center"/>
              <w:rPr>
                <w:rFonts w:asciiTheme="minorHAnsi" w:hAnsiTheme="minorHAnsi" w:cs="Arial"/>
                <w:color w:val="000000"/>
                <w:sz w:val="22"/>
                <w:szCs w:val="22"/>
              </w:rPr>
            </w:pPr>
          </w:p>
        </w:tc>
        <w:tc>
          <w:tcPr>
            <w:tcW w:w="851" w:type="dxa"/>
            <w:vAlign w:val="center"/>
          </w:tcPr>
          <w:p w14:paraId="10B21F02" w14:textId="77777777" w:rsidR="009E7074" w:rsidRPr="0030464C" w:rsidRDefault="009E7074" w:rsidP="004105ED">
            <w:pPr>
              <w:jc w:val="center"/>
              <w:rPr>
                <w:rFonts w:asciiTheme="minorHAnsi" w:hAnsiTheme="minorHAnsi" w:cs="Arial"/>
                <w:color w:val="000000"/>
                <w:sz w:val="22"/>
                <w:szCs w:val="22"/>
              </w:rPr>
            </w:pPr>
          </w:p>
        </w:tc>
        <w:tc>
          <w:tcPr>
            <w:tcW w:w="992" w:type="dxa"/>
            <w:vAlign w:val="center"/>
          </w:tcPr>
          <w:p w14:paraId="1C5C4F31" w14:textId="77777777" w:rsidR="009E7074" w:rsidRPr="0030464C" w:rsidRDefault="009E7074" w:rsidP="004105ED">
            <w:pPr>
              <w:jc w:val="center"/>
              <w:rPr>
                <w:rFonts w:asciiTheme="minorHAnsi" w:hAnsiTheme="minorHAnsi" w:cs="Arial"/>
                <w:color w:val="000000"/>
                <w:sz w:val="22"/>
                <w:szCs w:val="22"/>
              </w:rPr>
            </w:pPr>
          </w:p>
        </w:tc>
        <w:tc>
          <w:tcPr>
            <w:tcW w:w="850" w:type="dxa"/>
            <w:vAlign w:val="center"/>
          </w:tcPr>
          <w:p w14:paraId="1C56DEDF" w14:textId="77777777" w:rsidR="009E7074" w:rsidRPr="0030464C" w:rsidRDefault="009E7074" w:rsidP="004105ED">
            <w:pPr>
              <w:jc w:val="center"/>
              <w:rPr>
                <w:rFonts w:asciiTheme="minorHAnsi" w:hAnsiTheme="minorHAnsi" w:cs="Arial"/>
                <w:color w:val="000000"/>
                <w:sz w:val="22"/>
                <w:szCs w:val="22"/>
              </w:rPr>
            </w:pPr>
          </w:p>
        </w:tc>
        <w:tc>
          <w:tcPr>
            <w:tcW w:w="1134" w:type="dxa"/>
            <w:noWrap/>
            <w:vAlign w:val="center"/>
          </w:tcPr>
          <w:p w14:paraId="4BB0E335" w14:textId="77777777" w:rsidR="009E7074" w:rsidRPr="0030464C" w:rsidRDefault="009E7074" w:rsidP="004105ED">
            <w:pPr>
              <w:jc w:val="center"/>
              <w:rPr>
                <w:rFonts w:asciiTheme="minorHAnsi" w:hAnsiTheme="minorHAnsi" w:cs="Arial"/>
                <w:color w:val="000000"/>
                <w:sz w:val="22"/>
                <w:szCs w:val="22"/>
              </w:rPr>
            </w:pPr>
          </w:p>
        </w:tc>
        <w:tc>
          <w:tcPr>
            <w:tcW w:w="1184" w:type="dxa"/>
            <w:noWrap/>
            <w:vAlign w:val="center"/>
          </w:tcPr>
          <w:p w14:paraId="5C094C0F" w14:textId="77777777" w:rsidR="009E7074" w:rsidRPr="0030464C" w:rsidRDefault="009E7074" w:rsidP="004105ED">
            <w:pPr>
              <w:jc w:val="center"/>
              <w:rPr>
                <w:rFonts w:asciiTheme="minorHAnsi" w:hAnsiTheme="minorHAnsi" w:cs="Arial"/>
                <w:color w:val="000000"/>
                <w:sz w:val="22"/>
                <w:szCs w:val="22"/>
              </w:rPr>
            </w:pPr>
          </w:p>
        </w:tc>
        <w:tc>
          <w:tcPr>
            <w:tcW w:w="437" w:type="dxa"/>
            <w:vAlign w:val="center"/>
          </w:tcPr>
          <w:p w14:paraId="6BB7B330" w14:textId="77777777" w:rsidR="009E7074" w:rsidRPr="0030464C" w:rsidRDefault="009E7074" w:rsidP="004105ED">
            <w:pPr>
              <w:jc w:val="center"/>
              <w:rPr>
                <w:rFonts w:asciiTheme="minorHAnsi" w:hAnsiTheme="minorHAnsi" w:cs="Arial"/>
                <w:color w:val="000000"/>
                <w:sz w:val="22"/>
                <w:szCs w:val="22"/>
              </w:rPr>
            </w:pPr>
          </w:p>
        </w:tc>
        <w:tc>
          <w:tcPr>
            <w:tcW w:w="493" w:type="dxa"/>
            <w:vAlign w:val="center"/>
          </w:tcPr>
          <w:p w14:paraId="01622D2E" w14:textId="77777777" w:rsidR="009E7074" w:rsidRPr="0030464C" w:rsidRDefault="009E7074" w:rsidP="004105ED">
            <w:pPr>
              <w:jc w:val="center"/>
              <w:rPr>
                <w:rFonts w:asciiTheme="minorHAnsi" w:hAnsiTheme="minorHAnsi" w:cs="Arial"/>
                <w:color w:val="000000"/>
                <w:sz w:val="22"/>
                <w:szCs w:val="22"/>
              </w:rPr>
            </w:pPr>
          </w:p>
        </w:tc>
        <w:tc>
          <w:tcPr>
            <w:tcW w:w="464" w:type="dxa"/>
            <w:noWrap/>
            <w:vAlign w:val="center"/>
          </w:tcPr>
          <w:p w14:paraId="2E6BF130" w14:textId="77777777" w:rsidR="009E7074" w:rsidRPr="0030464C" w:rsidRDefault="009E7074" w:rsidP="004105ED">
            <w:pPr>
              <w:jc w:val="center"/>
              <w:rPr>
                <w:rFonts w:asciiTheme="minorHAnsi" w:hAnsiTheme="minorHAnsi" w:cs="Arial"/>
                <w:color w:val="000000"/>
                <w:sz w:val="22"/>
                <w:szCs w:val="22"/>
              </w:rPr>
            </w:pPr>
          </w:p>
        </w:tc>
        <w:tc>
          <w:tcPr>
            <w:tcW w:w="503" w:type="dxa"/>
            <w:vAlign w:val="center"/>
          </w:tcPr>
          <w:p w14:paraId="7E10901B" w14:textId="77777777" w:rsidR="009E7074" w:rsidRPr="0030464C" w:rsidRDefault="009E7074" w:rsidP="004105ED">
            <w:pPr>
              <w:jc w:val="center"/>
              <w:rPr>
                <w:rFonts w:asciiTheme="minorHAnsi" w:hAnsiTheme="minorHAnsi" w:cs="Arial"/>
                <w:color w:val="000000"/>
                <w:sz w:val="22"/>
                <w:szCs w:val="22"/>
              </w:rPr>
            </w:pPr>
          </w:p>
        </w:tc>
        <w:tc>
          <w:tcPr>
            <w:tcW w:w="1236" w:type="dxa"/>
            <w:noWrap/>
            <w:vAlign w:val="center"/>
          </w:tcPr>
          <w:p w14:paraId="5C756710" w14:textId="77777777" w:rsidR="009E7074" w:rsidRPr="0030464C" w:rsidRDefault="009E7074" w:rsidP="004105ED">
            <w:pPr>
              <w:jc w:val="center"/>
              <w:rPr>
                <w:rFonts w:asciiTheme="minorHAnsi" w:hAnsiTheme="minorHAnsi" w:cs="Arial"/>
                <w:color w:val="000000"/>
                <w:sz w:val="22"/>
                <w:szCs w:val="22"/>
              </w:rPr>
            </w:pPr>
          </w:p>
        </w:tc>
      </w:tr>
      <w:tr w:rsidR="009E7074" w:rsidRPr="0030464C" w14:paraId="0A4058C7" w14:textId="77777777" w:rsidTr="004105ED">
        <w:trPr>
          <w:trHeight w:val="315"/>
        </w:trPr>
        <w:tc>
          <w:tcPr>
            <w:tcW w:w="1078" w:type="dxa"/>
            <w:noWrap/>
            <w:vAlign w:val="center"/>
          </w:tcPr>
          <w:p w14:paraId="51BB54E8" w14:textId="2960FFAC" w:rsidR="009E7074" w:rsidRPr="0030464C" w:rsidRDefault="009E7074" w:rsidP="004105ED">
            <w:pPr>
              <w:jc w:val="center"/>
              <w:rPr>
                <w:rFonts w:asciiTheme="minorHAnsi" w:hAnsiTheme="minorHAnsi" w:cs="Arial"/>
                <w:color w:val="000000"/>
                <w:sz w:val="22"/>
                <w:szCs w:val="22"/>
              </w:rPr>
            </w:pPr>
          </w:p>
        </w:tc>
        <w:tc>
          <w:tcPr>
            <w:tcW w:w="708" w:type="dxa"/>
            <w:noWrap/>
            <w:vAlign w:val="center"/>
          </w:tcPr>
          <w:p w14:paraId="1AB53468" w14:textId="77777777" w:rsidR="009E7074" w:rsidRPr="0030464C" w:rsidRDefault="009E7074" w:rsidP="004105ED">
            <w:pPr>
              <w:jc w:val="center"/>
              <w:rPr>
                <w:rFonts w:asciiTheme="minorHAnsi" w:hAnsiTheme="minorHAnsi"/>
                <w:color w:val="000000"/>
                <w:sz w:val="22"/>
                <w:szCs w:val="22"/>
              </w:rPr>
            </w:pPr>
          </w:p>
        </w:tc>
        <w:tc>
          <w:tcPr>
            <w:tcW w:w="709" w:type="dxa"/>
            <w:noWrap/>
            <w:vAlign w:val="center"/>
          </w:tcPr>
          <w:p w14:paraId="34A83161" w14:textId="77777777" w:rsidR="009E7074" w:rsidRPr="0030464C" w:rsidRDefault="009E7074" w:rsidP="004105ED">
            <w:pPr>
              <w:jc w:val="center"/>
              <w:rPr>
                <w:rFonts w:asciiTheme="minorHAnsi" w:hAnsiTheme="minorHAnsi" w:cs="Arial"/>
                <w:color w:val="000000"/>
                <w:sz w:val="22"/>
                <w:szCs w:val="22"/>
              </w:rPr>
            </w:pPr>
          </w:p>
        </w:tc>
        <w:tc>
          <w:tcPr>
            <w:tcW w:w="851" w:type="dxa"/>
            <w:vAlign w:val="center"/>
          </w:tcPr>
          <w:p w14:paraId="337B2789" w14:textId="77777777" w:rsidR="009E7074" w:rsidRPr="0030464C" w:rsidRDefault="009E7074" w:rsidP="004105ED">
            <w:pPr>
              <w:jc w:val="center"/>
              <w:rPr>
                <w:rFonts w:asciiTheme="minorHAnsi" w:hAnsiTheme="minorHAnsi"/>
                <w:color w:val="000000"/>
                <w:sz w:val="22"/>
                <w:szCs w:val="22"/>
              </w:rPr>
            </w:pPr>
          </w:p>
        </w:tc>
        <w:tc>
          <w:tcPr>
            <w:tcW w:w="992" w:type="dxa"/>
            <w:vAlign w:val="center"/>
          </w:tcPr>
          <w:p w14:paraId="16A88FAF" w14:textId="77777777" w:rsidR="009E7074" w:rsidRPr="0030464C" w:rsidRDefault="009E7074" w:rsidP="004105ED">
            <w:pPr>
              <w:jc w:val="center"/>
              <w:rPr>
                <w:rFonts w:asciiTheme="minorHAnsi" w:hAnsiTheme="minorHAnsi"/>
                <w:color w:val="000000"/>
                <w:sz w:val="22"/>
                <w:szCs w:val="22"/>
              </w:rPr>
            </w:pPr>
          </w:p>
        </w:tc>
        <w:tc>
          <w:tcPr>
            <w:tcW w:w="850" w:type="dxa"/>
            <w:vAlign w:val="center"/>
          </w:tcPr>
          <w:p w14:paraId="5B9CE90A" w14:textId="77777777" w:rsidR="009E7074" w:rsidRPr="0030464C" w:rsidRDefault="009E7074" w:rsidP="004105ED">
            <w:pPr>
              <w:jc w:val="center"/>
              <w:rPr>
                <w:rFonts w:asciiTheme="minorHAnsi" w:hAnsiTheme="minorHAnsi"/>
                <w:color w:val="000000"/>
                <w:sz w:val="22"/>
                <w:szCs w:val="22"/>
              </w:rPr>
            </w:pPr>
          </w:p>
        </w:tc>
        <w:tc>
          <w:tcPr>
            <w:tcW w:w="1134" w:type="dxa"/>
            <w:noWrap/>
            <w:vAlign w:val="center"/>
          </w:tcPr>
          <w:p w14:paraId="2DA514E0" w14:textId="77777777" w:rsidR="009E7074" w:rsidRPr="0030464C" w:rsidRDefault="009E7074" w:rsidP="004105ED">
            <w:pPr>
              <w:jc w:val="center"/>
              <w:rPr>
                <w:rFonts w:asciiTheme="minorHAnsi" w:hAnsiTheme="minorHAnsi"/>
                <w:color w:val="000000"/>
                <w:sz w:val="22"/>
                <w:szCs w:val="22"/>
              </w:rPr>
            </w:pPr>
          </w:p>
        </w:tc>
        <w:tc>
          <w:tcPr>
            <w:tcW w:w="1184" w:type="dxa"/>
            <w:noWrap/>
            <w:vAlign w:val="center"/>
          </w:tcPr>
          <w:p w14:paraId="311EB2F6" w14:textId="77777777" w:rsidR="009E7074" w:rsidRPr="0030464C" w:rsidRDefault="009E7074" w:rsidP="004105ED">
            <w:pPr>
              <w:jc w:val="center"/>
              <w:rPr>
                <w:rFonts w:asciiTheme="minorHAnsi" w:hAnsiTheme="minorHAnsi" w:cs="Arial"/>
                <w:color w:val="000000"/>
                <w:sz w:val="22"/>
                <w:szCs w:val="22"/>
              </w:rPr>
            </w:pPr>
          </w:p>
        </w:tc>
        <w:tc>
          <w:tcPr>
            <w:tcW w:w="437" w:type="dxa"/>
            <w:vAlign w:val="center"/>
          </w:tcPr>
          <w:p w14:paraId="01C45C31" w14:textId="77777777" w:rsidR="009E7074" w:rsidRPr="0030464C" w:rsidRDefault="009E7074" w:rsidP="004105ED">
            <w:pPr>
              <w:jc w:val="center"/>
              <w:rPr>
                <w:rFonts w:asciiTheme="minorHAnsi" w:hAnsiTheme="minorHAnsi"/>
                <w:color w:val="000000"/>
                <w:sz w:val="22"/>
                <w:szCs w:val="22"/>
              </w:rPr>
            </w:pPr>
          </w:p>
        </w:tc>
        <w:tc>
          <w:tcPr>
            <w:tcW w:w="493" w:type="dxa"/>
            <w:vAlign w:val="center"/>
          </w:tcPr>
          <w:p w14:paraId="65116897" w14:textId="77777777" w:rsidR="009E7074" w:rsidRPr="0030464C" w:rsidRDefault="009E7074" w:rsidP="004105ED">
            <w:pPr>
              <w:jc w:val="center"/>
              <w:rPr>
                <w:rFonts w:asciiTheme="minorHAnsi" w:hAnsiTheme="minorHAnsi" w:cs="Arial"/>
                <w:color w:val="000000"/>
                <w:sz w:val="22"/>
                <w:szCs w:val="22"/>
              </w:rPr>
            </w:pPr>
          </w:p>
        </w:tc>
        <w:tc>
          <w:tcPr>
            <w:tcW w:w="464" w:type="dxa"/>
            <w:noWrap/>
            <w:vAlign w:val="center"/>
          </w:tcPr>
          <w:p w14:paraId="67E649D0" w14:textId="77777777" w:rsidR="009E7074" w:rsidRPr="0030464C" w:rsidRDefault="009E7074" w:rsidP="004105ED">
            <w:pPr>
              <w:jc w:val="center"/>
              <w:rPr>
                <w:rFonts w:asciiTheme="minorHAnsi" w:hAnsiTheme="minorHAnsi"/>
                <w:color w:val="000000"/>
                <w:sz w:val="22"/>
                <w:szCs w:val="22"/>
              </w:rPr>
            </w:pPr>
          </w:p>
        </w:tc>
        <w:tc>
          <w:tcPr>
            <w:tcW w:w="503" w:type="dxa"/>
            <w:vAlign w:val="center"/>
          </w:tcPr>
          <w:p w14:paraId="08AAA30E" w14:textId="77777777" w:rsidR="009E7074" w:rsidRPr="0030464C" w:rsidRDefault="009E7074" w:rsidP="004105ED">
            <w:pPr>
              <w:jc w:val="center"/>
              <w:rPr>
                <w:rFonts w:asciiTheme="minorHAnsi" w:hAnsiTheme="minorHAnsi" w:cstheme="minorHAnsi"/>
                <w:color w:val="000000"/>
                <w:sz w:val="22"/>
                <w:szCs w:val="22"/>
              </w:rPr>
            </w:pPr>
          </w:p>
        </w:tc>
        <w:tc>
          <w:tcPr>
            <w:tcW w:w="1236" w:type="dxa"/>
            <w:noWrap/>
            <w:vAlign w:val="center"/>
          </w:tcPr>
          <w:p w14:paraId="153E188B" w14:textId="77777777" w:rsidR="009E7074" w:rsidRPr="0030464C" w:rsidRDefault="009E7074" w:rsidP="004105ED">
            <w:pPr>
              <w:jc w:val="center"/>
              <w:rPr>
                <w:rFonts w:asciiTheme="minorHAnsi" w:hAnsiTheme="minorHAnsi" w:cs="Arial"/>
                <w:color w:val="000000"/>
                <w:sz w:val="22"/>
                <w:szCs w:val="22"/>
              </w:rPr>
            </w:pPr>
          </w:p>
        </w:tc>
      </w:tr>
      <w:tr w:rsidR="009E7074" w:rsidRPr="0030464C" w14:paraId="057FCA5B" w14:textId="77777777" w:rsidTr="004105ED">
        <w:trPr>
          <w:trHeight w:val="315"/>
        </w:trPr>
        <w:tc>
          <w:tcPr>
            <w:tcW w:w="1078" w:type="dxa"/>
            <w:noWrap/>
            <w:vAlign w:val="center"/>
          </w:tcPr>
          <w:p w14:paraId="619A7A52" w14:textId="093D225C" w:rsidR="009E7074" w:rsidRPr="0030464C" w:rsidRDefault="009E7074" w:rsidP="004105ED">
            <w:pPr>
              <w:jc w:val="center"/>
              <w:rPr>
                <w:rFonts w:asciiTheme="minorHAnsi" w:hAnsiTheme="minorHAnsi" w:cs="Arial"/>
                <w:color w:val="000000"/>
                <w:sz w:val="22"/>
                <w:szCs w:val="22"/>
              </w:rPr>
            </w:pPr>
          </w:p>
        </w:tc>
        <w:tc>
          <w:tcPr>
            <w:tcW w:w="708" w:type="dxa"/>
            <w:noWrap/>
            <w:vAlign w:val="center"/>
          </w:tcPr>
          <w:p w14:paraId="7E53862F" w14:textId="77777777" w:rsidR="009E7074" w:rsidRPr="0030464C" w:rsidRDefault="009E7074" w:rsidP="004105ED">
            <w:pPr>
              <w:jc w:val="center"/>
              <w:rPr>
                <w:rFonts w:asciiTheme="minorHAnsi" w:hAnsiTheme="minorHAnsi"/>
                <w:color w:val="000000"/>
                <w:sz w:val="22"/>
                <w:szCs w:val="22"/>
              </w:rPr>
            </w:pPr>
          </w:p>
        </w:tc>
        <w:tc>
          <w:tcPr>
            <w:tcW w:w="709" w:type="dxa"/>
            <w:noWrap/>
            <w:vAlign w:val="center"/>
          </w:tcPr>
          <w:p w14:paraId="654FB694" w14:textId="77777777" w:rsidR="009E7074" w:rsidRPr="0030464C" w:rsidRDefault="009E7074" w:rsidP="004105ED">
            <w:pPr>
              <w:jc w:val="center"/>
              <w:rPr>
                <w:rFonts w:asciiTheme="minorHAnsi" w:hAnsiTheme="minorHAnsi" w:cs="Arial"/>
                <w:color w:val="000000"/>
                <w:sz w:val="22"/>
                <w:szCs w:val="22"/>
              </w:rPr>
            </w:pPr>
          </w:p>
        </w:tc>
        <w:tc>
          <w:tcPr>
            <w:tcW w:w="851" w:type="dxa"/>
            <w:vAlign w:val="center"/>
          </w:tcPr>
          <w:p w14:paraId="3E1C2F32" w14:textId="77777777" w:rsidR="009E7074" w:rsidRPr="0030464C" w:rsidRDefault="009E7074" w:rsidP="004105ED">
            <w:pPr>
              <w:jc w:val="center"/>
              <w:rPr>
                <w:rFonts w:asciiTheme="minorHAnsi" w:hAnsiTheme="minorHAnsi"/>
                <w:color w:val="000000"/>
                <w:sz w:val="22"/>
                <w:szCs w:val="22"/>
              </w:rPr>
            </w:pPr>
          </w:p>
        </w:tc>
        <w:tc>
          <w:tcPr>
            <w:tcW w:w="992" w:type="dxa"/>
            <w:vAlign w:val="center"/>
          </w:tcPr>
          <w:p w14:paraId="5A4B6C6D" w14:textId="77777777" w:rsidR="009E7074" w:rsidRPr="0030464C" w:rsidRDefault="009E7074" w:rsidP="004105ED">
            <w:pPr>
              <w:jc w:val="center"/>
              <w:rPr>
                <w:rFonts w:asciiTheme="minorHAnsi" w:hAnsiTheme="minorHAnsi"/>
                <w:color w:val="000000"/>
                <w:sz w:val="22"/>
                <w:szCs w:val="22"/>
              </w:rPr>
            </w:pPr>
          </w:p>
        </w:tc>
        <w:tc>
          <w:tcPr>
            <w:tcW w:w="850" w:type="dxa"/>
            <w:vAlign w:val="center"/>
          </w:tcPr>
          <w:p w14:paraId="1A8B7495" w14:textId="77777777" w:rsidR="009E7074" w:rsidRPr="0030464C" w:rsidRDefault="009E7074" w:rsidP="004105ED">
            <w:pPr>
              <w:jc w:val="center"/>
              <w:rPr>
                <w:rFonts w:asciiTheme="minorHAnsi" w:hAnsiTheme="minorHAnsi"/>
                <w:color w:val="000000"/>
                <w:sz w:val="22"/>
                <w:szCs w:val="22"/>
              </w:rPr>
            </w:pPr>
          </w:p>
        </w:tc>
        <w:tc>
          <w:tcPr>
            <w:tcW w:w="1134" w:type="dxa"/>
            <w:noWrap/>
            <w:vAlign w:val="center"/>
          </w:tcPr>
          <w:p w14:paraId="73042994" w14:textId="77777777" w:rsidR="009E7074" w:rsidRPr="0030464C" w:rsidRDefault="009E7074" w:rsidP="004105ED">
            <w:pPr>
              <w:jc w:val="center"/>
              <w:rPr>
                <w:rFonts w:asciiTheme="minorHAnsi" w:hAnsiTheme="minorHAnsi"/>
                <w:color w:val="000000"/>
                <w:sz w:val="22"/>
                <w:szCs w:val="22"/>
              </w:rPr>
            </w:pPr>
          </w:p>
        </w:tc>
        <w:tc>
          <w:tcPr>
            <w:tcW w:w="1184" w:type="dxa"/>
            <w:noWrap/>
            <w:vAlign w:val="center"/>
          </w:tcPr>
          <w:p w14:paraId="01BC0E7A" w14:textId="77777777" w:rsidR="009E7074" w:rsidRPr="0030464C" w:rsidRDefault="009E7074" w:rsidP="004105ED">
            <w:pPr>
              <w:jc w:val="center"/>
              <w:rPr>
                <w:rFonts w:asciiTheme="minorHAnsi" w:hAnsiTheme="minorHAnsi"/>
                <w:color w:val="000000"/>
                <w:sz w:val="22"/>
                <w:szCs w:val="22"/>
              </w:rPr>
            </w:pPr>
          </w:p>
        </w:tc>
        <w:tc>
          <w:tcPr>
            <w:tcW w:w="437" w:type="dxa"/>
            <w:vAlign w:val="center"/>
          </w:tcPr>
          <w:p w14:paraId="26840D9A" w14:textId="77777777" w:rsidR="009E7074" w:rsidRPr="0030464C" w:rsidRDefault="009E7074" w:rsidP="004105ED">
            <w:pPr>
              <w:jc w:val="center"/>
              <w:rPr>
                <w:rFonts w:asciiTheme="minorHAnsi" w:hAnsiTheme="minorHAnsi"/>
                <w:color w:val="000000"/>
                <w:sz w:val="22"/>
                <w:szCs w:val="22"/>
              </w:rPr>
            </w:pPr>
          </w:p>
        </w:tc>
        <w:tc>
          <w:tcPr>
            <w:tcW w:w="493" w:type="dxa"/>
            <w:vAlign w:val="center"/>
          </w:tcPr>
          <w:p w14:paraId="330A9807" w14:textId="77777777" w:rsidR="009E7074" w:rsidRPr="0030464C" w:rsidRDefault="009E7074" w:rsidP="004105ED">
            <w:pPr>
              <w:jc w:val="center"/>
              <w:rPr>
                <w:rFonts w:asciiTheme="minorHAnsi" w:hAnsiTheme="minorHAnsi"/>
                <w:color w:val="000000"/>
                <w:sz w:val="22"/>
                <w:szCs w:val="22"/>
              </w:rPr>
            </w:pPr>
          </w:p>
        </w:tc>
        <w:tc>
          <w:tcPr>
            <w:tcW w:w="464" w:type="dxa"/>
            <w:noWrap/>
            <w:vAlign w:val="center"/>
          </w:tcPr>
          <w:p w14:paraId="38770F2C" w14:textId="77777777" w:rsidR="009E7074" w:rsidRPr="0030464C" w:rsidRDefault="009E7074" w:rsidP="004105ED">
            <w:pPr>
              <w:jc w:val="center"/>
              <w:rPr>
                <w:rFonts w:asciiTheme="minorHAnsi" w:hAnsiTheme="minorHAnsi"/>
                <w:color w:val="000000"/>
                <w:sz w:val="22"/>
                <w:szCs w:val="22"/>
              </w:rPr>
            </w:pPr>
          </w:p>
        </w:tc>
        <w:tc>
          <w:tcPr>
            <w:tcW w:w="503" w:type="dxa"/>
            <w:vAlign w:val="center"/>
          </w:tcPr>
          <w:p w14:paraId="4A8DE187" w14:textId="77777777" w:rsidR="009E7074" w:rsidRPr="0030464C" w:rsidRDefault="009E7074" w:rsidP="004105ED">
            <w:pPr>
              <w:jc w:val="center"/>
              <w:rPr>
                <w:rFonts w:asciiTheme="minorHAnsi" w:hAnsiTheme="minorHAnsi" w:cstheme="minorHAnsi"/>
                <w:color w:val="000000"/>
                <w:sz w:val="22"/>
                <w:szCs w:val="22"/>
              </w:rPr>
            </w:pPr>
          </w:p>
        </w:tc>
        <w:tc>
          <w:tcPr>
            <w:tcW w:w="1236" w:type="dxa"/>
            <w:noWrap/>
            <w:vAlign w:val="center"/>
          </w:tcPr>
          <w:p w14:paraId="4011CA04" w14:textId="77777777" w:rsidR="009E7074" w:rsidRPr="0030464C" w:rsidRDefault="009E7074" w:rsidP="004105ED">
            <w:pPr>
              <w:jc w:val="center"/>
              <w:rPr>
                <w:rFonts w:asciiTheme="minorHAnsi" w:hAnsiTheme="minorHAnsi" w:cs="Arial"/>
                <w:color w:val="000000"/>
                <w:sz w:val="22"/>
                <w:szCs w:val="22"/>
              </w:rPr>
            </w:pPr>
          </w:p>
        </w:tc>
      </w:tr>
    </w:tbl>
    <w:p w14:paraId="0EDDF060" w14:textId="77777777" w:rsidR="009E7074" w:rsidRDefault="009E7074" w:rsidP="00F9397B">
      <w:pPr>
        <w:rPr>
          <w:rFonts w:asciiTheme="minorHAnsi" w:hAnsiTheme="minorHAnsi" w:cs="Arial"/>
          <w:color w:val="000000"/>
          <w:sz w:val="22"/>
          <w:szCs w:val="22"/>
        </w:rPr>
      </w:pPr>
    </w:p>
    <w:p w14:paraId="4BF6BD3F" w14:textId="77777777" w:rsidR="009E7074" w:rsidRPr="002D2297" w:rsidRDefault="009E7074" w:rsidP="009E7074">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2D2297">
        <w:rPr>
          <w:rFonts w:ascii="Arial" w:eastAsiaTheme="minorEastAsia" w:hAnsi="Arial" w:cs="Arial"/>
          <w:b/>
          <w:bCs/>
          <w:color w:val="000000"/>
          <w:sz w:val="40"/>
          <w:szCs w:val="40"/>
          <w:lang w:eastAsia="en-GB"/>
        </w:rPr>
        <w:t>Lapley Stretton &amp; Wheaton Aston Parish Council</w:t>
      </w:r>
    </w:p>
    <w:p w14:paraId="53C6ED0E" w14:textId="77777777" w:rsidR="009E7074" w:rsidRPr="002D2297" w:rsidRDefault="009E7074" w:rsidP="009E7074">
      <w:pPr>
        <w:widowControl w:val="0"/>
        <w:tabs>
          <w:tab w:val="left" w:pos="90"/>
          <w:tab w:val="left" w:pos="8055"/>
        </w:tabs>
        <w:autoSpaceDE w:val="0"/>
        <w:autoSpaceDN w:val="0"/>
        <w:adjustRightInd w:val="0"/>
        <w:spacing w:before="61"/>
        <w:rPr>
          <w:rFonts w:ascii="Arial" w:eastAsiaTheme="minorEastAsia" w:hAnsi="Arial" w:cs="Arial"/>
          <w:b/>
          <w:bCs/>
          <w:color w:val="000000"/>
          <w:sz w:val="43"/>
          <w:szCs w:val="43"/>
          <w:lang w:eastAsia="en-GB"/>
        </w:rPr>
      </w:pPr>
      <w:r w:rsidRPr="002D2297">
        <w:rPr>
          <w:rFonts w:ascii="Arial" w:eastAsiaTheme="minorEastAsia" w:hAnsi="Arial" w:cs="Arial"/>
          <w:color w:val="000000"/>
          <w:sz w:val="36"/>
          <w:szCs w:val="36"/>
          <w:lang w:eastAsia="en-GB"/>
        </w:rPr>
        <w:t xml:space="preserve">Expenditure transactions - payments approval list </w:t>
      </w:r>
      <w:r w:rsidRPr="002D2297">
        <w:rPr>
          <w:rFonts w:ascii="Arial" w:eastAsiaTheme="minorEastAsia" w:hAnsi="Arial" w:cs="Arial"/>
          <w:lang w:eastAsia="en-GB"/>
        </w:rPr>
        <w:tab/>
      </w:r>
      <w:r w:rsidRPr="002D2297">
        <w:rPr>
          <w:rFonts w:ascii="Arial" w:eastAsiaTheme="minorEastAsia" w:hAnsi="Arial" w:cs="Arial"/>
          <w:b/>
          <w:bCs/>
          <w:color w:val="000000"/>
          <w:sz w:val="20"/>
          <w:szCs w:val="20"/>
          <w:lang w:eastAsia="en-GB"/>
        </w:rPr>
        <w:t>Start of year 01/04/18</w:t>
      </w:r>
    </w:p>
    <w:p w14:paraId="118123C1" w14:textId="77777777" w:rsidR="009E7074" w:rsidRPr="002D2297" w:rsidRDefault="009E7074" w:rsidP="009E7074">
      <w:pPr>
        <w:widowControl w:val="0"/>
        <w:tabs>
          <w:tab w:val="right" w:pos="748"/>
          <w:tab w:val="right" w:pos="1699"/>
          <w:tab w:val="right" w:pos="2923"/>
          <w:tab w:val="left" w:pos="3013"/>
          <w:tab w:val="left" w:pos="3972"/>
          <w:tab w:val="left" w:pos="5025"/>
          <w:tab w:val="right" w:pos="10213"/>
        </w:tabs>
        <w:autoSpaceDE w:val="0"/>
        <w:autoSpaceDN w:val="0"/>
        <w:adjustRightInd w:val="0"/>
        <w:spacing w:before="137"/>
        <w:rPr>
          <w:rFonts w:ascii="Arial" w:eastAsiaTheme="minorEastAsia" w:hAnsi="Arial" w:cs="Arial"/>
          <w:b/>
          <w:bCs/>
          <w:color w:val="000000"/>
          <w:sz w:val="27"/>
          <w:szCs w:val="27"/>
          <w:lang w:eastAsia="en-GB"/>
        </w:rPr>
      </w:pPr>
      <w:r w:rsidRPr="002D2297">
        <w:rPr>
          <w:rFonts w:ascii="Arial" w:eastAsiaTheme="minorEastAsia" w:hAnsi="Arial" w:cs="Arial"/>
          <w:lang w:eastAsia="en-GB"/>
        </w:rPr>
        <w:tab/>
      </w:r>
      <w:r w:rsidRPr="002D2297">
        <w:rPr>
          <w:rFonts w:ascii="Arial" w:eastAsiaTheme="minorEastAsia" w:hAnsi="Arial" w:cs="Arial"/>
          <w:b/>
          <w:bCs/>
          <w:color w:val="000000"/>
          <w:sz w:val="22"/>
          <w:szCs w:val="22"/>
          <w:lang w:eastAsia="en-GB"/>
        </w:rPr>
        <w:t>Tn no</w:t>
      </w:r>
      <w:r w:rsidRPr="002D2297">
        <w:rPr>
          <w:rFonts w:ascii="Arial" w:eastAsiaTheme="minorEastAsia" w:hAnsi="Arial" w:cs="Arial"/>
          <w:lang w:eastAsia="en-GB"/>
        </w:rPr>
        <w:tab/>
      </w:r>
      <w:r w:rsidRPr="002D2297">
        <w:rPr>
          <w:rFonts w:ascii="Arial" w:eastAsiaTheme="minorEastAsia" w:hAnsi="Arial" w:cs="Arial"/>
          <w:b/>
          <w:bCs/>
          <w:color w:val="000000"/>
          <w:sz w:val="22"/>
          <w:szCs w:val="22"/>
          <w:lang w:eastAsia="en-GB"/>
        </w:rPr>
        <w:t>Cheque</w:t>
      </w:r>
      <w:r w:rsidRPr="002D2297">
        <w:rPr>
          <w:rFonts w:ascii="Arial" w:eastAsiaTheme="minorEastAsia" w:hAnsi="Arial" w:cs="Arial"/>
          <w:lang w:eastAsia="en-GB"/>
        </w:rPr>
        <w:tab/>
      </w:r>
      <w:r w:rsidRPr="002D2297">
        <w:rPr>
          <w:rFonts w:ascii="Arial" w:eastAsiaTheme="minorEastAsia" w:hAnsi="Arial" w:cs="Arial"/>
          <w:b/>
          <w:bCs/>
          <w:color w:val="000000"/>
          <w:sz w:val="22"/>
          <w:szCs w:val="22"/>
          <w:lang w:eastAsia="en-GB"/>
        </w:rPr>
        <w:t>Gross</w:t>
      </w:r>
      <w:r w:rsidRPr="002D2297">
        <w:rPr>
          <w:rFonts w:ascii="Arial" w:eastAsiaTheme="minorEastAsia" w:hAnsi="Arial" w:cs="Arial"/>
          <w:lang w:eastAsia="en-GB"/>
        </w:rPr>
        <w:tab/>
      </w:r>
      <w:r w:rsidRPr="002D2297">
        <w:rPr>
          <w:rFonts w:ascii="Arial" w:eastAsiaTheme="minorEastAsia" w:hAnsi="Arial" w:cs="Arial"/>
          <w:b/>
          <w:bCs/>
          <w:color w:val="000000"/>
          <w:sz w:val="22"/>
          <w:szCs w:val="22"/>
          <w:lang w:eastAsia="en-GB"/>
        </w:rPr>
        <w:t>Heading</w:t>
      </w:r>
      <w:r w:rsidRPr="002D2297">
        <w:rPr>
          <w:rFonts w:ascii="Arial" w:eastAsiaTheme="minorEastAsia" w:hAnsi="Arial" w:cs="Arial"/>
          <w:lang w:eastAsia="en-GB"/>
        </w:rPr>
        <w:tab/>
      </w:r>
      <w:r w:rsidRPr="002D2297">
        <w:rPr>
          <w:rFonts w:ascii="Arial" w:eastAsiaTheme="minorEastAsia" w:hAnsi="Arial" w:cs="Arial"/>
          <w:b/>
          <w:bCs/>
          <w:color w:val="000000"/>
          <w:sz w:val="22"/>
          <w:szCs w:val="22"/>
          <w:lang w:eastAsia="en-GB"/>
        </w:rPr>
        <w:t>Invoice</w:t>
      </w:r>
      <w:r w:rsidRPr="002D2297">
        <w:rPr>
          <w:rFonts w:ascii="Arial" w:eastAsiaTheme="minorEastAsia" w:hAnsi="Arial" w:cs="Arial"/>
          <w:lang w:eastAsia="en-GB"/>
        </w:rPr>
        <w:tab/>
      </w:r>
      <w:r w:rsidRPr="002D2297">
        <w:rPr>
          <w:rFonts w:ascii="Arial" w:eastAsiaTheme="minorEastAsia" w:hAnsi="Arial" w:cs="Arial"/>
          <w:b/>
          <w:bCs/>
          <w:color w:val="000000"/>
          <w:sz w:val="22"/>
          <w:szCs w:val="22"/>
          <w:lang w:eastAsia="en-GB"/>
        </w:rPr>
        <w:t>Details</w:t>
      </w:r>
      <w:r w:rsidRPr="002D2297">
        <w:rPr>
          <w:rFonts w:ascii="Arial" w:eastAsiaTheme="minorEastAsia" w:hAnsi="Arial" w:cs="Arial"/>
          <w:lang w:eastAsia="en-GB"/>
        </w:rPr>
        <w:tab/>
      </w:r>
      <w:r w:rsidRPr="002D2297">
        <w:rPr>
          <w:rFonts w:ascii="Arial" w:eastAsiaTheme="minorEastAsia" w:hAnsi="Arial" w:cs="Arial"/>
          <w:b/>
          <w:bCs/>
          <w:color w:val="000000"/>
          <w:sz w:val="22"/>
          <w:szCs w:val="22"/>
          <w:lang w:eastAsia="en-GB"/>
        </w:rPr>
        <w:t>Cheque</w:t>
      </w:r>
    </w:p>
    <w:p w14:paraId="22456BA5" w14:textId="77777777" w:rsidR="009E7074" w:rsidRPr="002D2297" w:rsidRDefault="009E7074" w:rsidP="009E7074">
      <w:pPr>
        <w:widowControl w:val="0"/>
        <w:tabs>
          <w:tab w:val="left" w:pos="3972"/>
          <w:tab w:val="right" w:pos="10213"/>
        </w:tabs>
        <w:autoSpaceDE w:val="0"/>
        <w:autoSpaceDN w:val="0"/>
        <w:adjustRightInd w:val="0"/>
        <w:rPr>
          <w:rFonts w:ascii="Arial" w:eastAsiaTheme="minorEastAsia" w:hAnsi="Arial" w:cs="Arial"/>
          <w:b/>
          <w:bCs/>
          <w:color w:val="000000"/>
          <w:lang w:eastAsia="en-GB"/>
        </w:rPr>
      </w:pPr>
      <w:r w:rsidRPr="002D2297">
        <w:rPr>
          <w:rFonts w:ascii="Arial" w:eastAsiaTheme="minorEastAsia" w:hAnsi="Arial" w:cs="Arial"/>
          <w:lang w:eastAsia="en-GB"/>
        </w:rPr>
        <w:tab/>
      </w:r>
      <w:r w:rsidRPr="002D2297">
        <w:rPr>
          <w:rFonts w:ascii="Arial" w:eastAsiaTheme="minorEastAsia" w:hAnsi="Arial" w:cs="Arial"/>
          <w:b/>
          <w:bCs/>
          <w:color w:val="000000"/>
          <w:sz w:val="22"/>
          <w:szCs w:val="22"/>
          <w:lang w:eastAsia="en-GB"/>
        </w:rPr>
        <w:t>date</w:t>
      </w:r>
      <w:r w:rsidRPr="002D2297">
        <w:rPr>
          <w:rFonts w:ascii="Arial" w:eastAsiaTheme="minorEastAsia" w:hAnsi="Arial" w:cs="Arial"/>
          <w:lang w:eastAsia="en-GB"/>
        </w:rPr>
        <w:tab/>
      </w:r>
    </w:p>
    <w:p w14:paraId="5C3F6C2F" w14:textId="77777777" w:rsidR="009E7074" w:rsidRPr="002D2297" w:rsidRDefault="009E7074" w:rsidP="009E7074">
      <w:pPr>
        <w:widowControl w:val="0"/>
        <w:tabs>
          <w:tab w:val="right" w:pos="741"/>
          <w:tab w:val="right" w:pos="1689"/>
          <w:tab w:val="right" w:pos="2916"/>
          <w:tab w:val="left" w:pos="3968"/>
          <w:tab w:val="left" w:pos="5063"/>
          <w:tab w:val="right" w:pos="10209"/>
        </w:tabs>
        <w:autoSpaceDE w:val="0"/>
        <w:autoSpaceDN w:val="0"/>
        <w:adjustRightInd w:val="0"/>
        <w:spacing w:before="460"/>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fp75094730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£80.86</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Mrs Amy Watson - Expenses</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£80.86</w:t>
      </w:r>
    </w:p>
    <w:p w14:paraId="08263FB6"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aw</w:t>
      </w:r>
    </w:p>
    <w:p w14:paraId="3E66ED87"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£69.75</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100/18/1</w:t>
      </w:r>
      <w:r w:rsidRPr="002D2297">
        <w:rPr>
          <w:rFonts w:ascii="Arial" w:eastAsiaTheme="minorEastAsia" w:hAnsi="Arial" w:cs="Arial"/>
          <w:lang w:eastAsia="en-GB"/>
        </w:rPr>
        <w:tab/>
      </w:r>
      <w:proofErr w:type="spellStart"/>
      <w:r w:rsidRPr="002D2297">
        <w:rPr>
          <w:rFonts w:ascii="Arial" w:eastAsiaTheme="minorEastAsia" w:hAnsi="Arial" w:cs="Arial"/>
          <w:color w:val="000000"/>
          <w:sz w:val="16"/>
          <w:szCs w:val="16"/>
          <w:lang w:eastAsia="en-GB"/>
        </w:rPr>
        <w:t>milage</w:t>
      </w:r>
      <w:proofErr w:type="spellEnd"/>
    </w:p>
    <w:p w14:paraId="0DB327AB"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£0.00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100/6/2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Meeting expenses</w:t>
      </w:r>
    </w:p>
    <w:p w14:paraId="2D057382"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£11.11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100/13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Agenda Postage</w:t>
      </w:r>
    </w:p>
    <w:p w14:paraId="452D1865"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fp43602730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£18.26</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100/9/1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Eastern Shires Purchasing Organisation - stationery</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£18.26</w:t>
      </w:r>
    </w:p>
    <w:p w14:paraId="6E0DB02F"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proofErr w:type="spellStart"/>
      <w:r w:rsidRPr="002D2297">
        <w:rPr>
          <w:rFonts w:ascii="Arial" w:eastAsiaTheme="minorEastAsia" w:hAnsi="Arial" w:cs="Arial"/>
          <w:color w:val="000000"/>
          <w:sz w:val="16"/>
          <w:szCs w:val="16"/>
          <w:lang w:eastAsia="en-GB"/>
        </w:rPr>
        <w:t>espo</w:t>
      </w:r>
      <w:proofErr w:type="spellEnd"/>
    </w:p>
    <w:p w14:paraId="1E2CDE95" w14:textId="77777777" w:rsidR="009E7074" w:rsidRPr="002D2297" w:rsidRDefault="009E7074" w:rsidP="009E7074">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fp19767005</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£7.43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Mrs Karen Daker - Expenses - July</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£7.43</w:t>
      </w:r>
    </w:p>
    <w:p w14:paraId="3A63B5FF"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5kd</w:t>
      </w:r>
    </w:p>
    <w:p w14:paraId="1E49D680"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£7.43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100/18/3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Mileage</w:t>
      </w:r>
    </w:p>
    <w:p w14:paraId="11B69E55" w14:textId="77777777" w:rsidR="009E7074" w:rsidRPr="002D2297" w:rsidRDefault="009E7074" w:rsidP="009E7074">
      <w:pPr>
        <w:widowControl w:val="0"/>
        <w:tabs>
          <w:tab w:val="right" w:pos="741"/>
          <w:tab w:val="right" w:pos="1689"/>
          <w:tab w:val="right" w:pos="291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fp12690163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£7.88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Mrs Karen Daker - Expenses - Sept</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£7.88</w:t>
      </w:r>
    </w:p>
    <w:p w14:paraId="25E4CE57"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9kd</w:t>
      </w:r>
    </w:p>
    <w:p w14:paraId="55CCA091"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£7.88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100/18/3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Mileage</w:t>
      </w:r>
    </w:p>
    <w:p w14:paraId="2638C706"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124</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fp10715425</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£1,617.18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Came &amp; Company - Insurance 2018-2019</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£1,617.18</w:t>
      </w:r>
    </w:p>
    <w:p w14:paraId="6B37FDAE"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9cc</w:t>
      </w:r>
    </w:p>
    <w:p w14:paraId="5E0BE782"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125</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fp37458424</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£333.60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100/11/4</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Edge IT Systems Ltd - Annual Fee 2018-2019</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£333.60</w:t>
      </w:r>
    </w:p>
    <w:p w14:paraId="09BD4444"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proofErr w:type="spellStart"/>
      <w:r w:rsidRPr="002D2297">
        <w:rPr>
          <w:rFonts w:ascii="Arial" w:eastAsiaTheme="minorEastAsia" w:hAnsi="Arial" w:cs="Arial"/>
          <w:color w:val="000000"/>
          <w:sz w:val="16"/>
          <w:szCs w:val="16"/>
          <w:lang w:eastAsia="en-GB"/>
        </w:rPr>
        <w:t>eit</w:t>
      </w:r>
      <w:proofErr w:type="spellEnd"/>
    </w:p>
    <w:p w14:paraId="3CF0969B" w14:textId="77777777" w:rsidR="009E7074" w:rsidRPr="002D2297" w:rsidRDefault="009E7074" w:rsidP="009E7074">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126</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fp37489101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Mrs. Alexa Davies - Expenses</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£1.20</w:t>
      </w:r>
    </w:p>
    <w:p w14:paraId="74CE9119"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7ad</w:t>
      </w:r>
    </w:p>
    <w:p w14:paraId="33A14F4A"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£0.00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100/18/4</w:t>
      </w:r>
      <w:r w:rsidRPr="002D2297">
        <w:rPr>
          <w:rFonts w:ascii="Arial" w:eastAsiaTheme="minorEastAsia" w:hAnsi="Arial" w:cs="Arial"/>
          <w:lang w:eastAsia="en-GB"/>
        </w:rPr>
        <w:tab/>
      </w:r>
      <w:proofErr w:type="spellStart"/>
      <w:r w:rsidRPr="002D2297">
        <w:rPr>
          <w:rFonts w:ascii="Arial" w:eastAsiaTheme="minorEastAsia" w:hAnsi="Arial" w:cs="Arial"/>
          <w:color w:val="000000"/>
          <w:sz w:val="16"/>
          <w:szCs w:val="16"/>
          <w:lang w:eastAsia="en-GB"/>
        </w:rPr>
        <w:t>Milage</w:t>
      </w:r>
      <w:proofErr w:type="spellEnd"/>
    </w:p>
    <w:p w14:paraId="4E6B903D"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120/1/6</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black bin bags reimbursement</w:t>
      </w:r>
    </w:p>
    <w:p w14:paraId="0F896382"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127</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fr14940008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£2,400.00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120/7</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 xml:space="preserve">Alan Cadman - Planting &amp; </w:t>
      </w:r>
      <w:proofErr w:type="spellStart"/>
      <w:r w:rsidRPr="002D2297">
        <w:rPr>
          <w:rFonts w:ascii="Arial" w:eastAsiaTheme="minorEastAsia" w:hAnsi="Arial" w:cs="Arial"/>
          <w:color w:val="000000"/>
          <w:sz w:val="16"/>
          <w:szCs w:val="16"/>
          <w:lang w:eastAsia="en-GB"/>
        </w:rPr>
        <w:t>wateringof</w:t>
      </w:r>
      <w:proofErr w:type="spellEnd"/>
      <w:r w:rsidRPr="002D2297">
        <w:rPr>
          <w:rFonts w:ascii="Arial" w:eastAsiaTheme="minorEastAsia" w:hAnsi="Arial" w:cs="Arial"/>
          <w:color w:val="000000"/>
          <w:sz w:val="16"/>
          <w:szCs w:val="16"/>
          <w:lang w:eastAsia="en-GB"/>
        </w:rPr>
        <w:t xml:space="preserve"> baskets, tubs </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£2,400.00</w:t>
      </w:r>
    </w:p>
    <w:p w14:paraId="24BB228F" w14:textId="77777777" w:rsidR="009E7074" w:rsidRPr="002D2297" w:rsidRDefault="009E7074" w:rsidP="009E7074">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3ac</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and planters</w:t>
      </w:r>
    </w:p>
    <w:p w14:paraId="3A29817F"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fp13109211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£88.68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100/19/1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 xml:space="preserve">Microshade Business Consultants Ltd - monthly </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£88.68</w:t>
      </w:r>
    </w:p>
    <w:p w14:paraId="6559ABCB" w14:textId="77777777" w:rsidR="009E7074" w:rsidRPr="002D2297" w:rsidRDefault="009E7074" w:rsidP="009E7074">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3ms</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charges</w:t>
      </w:r>
    </w:p>
    <w:p w14:paraId="3C206F9A"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129</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fp36625726</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£260.00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 xml:space="preserve">South Staffordshire District Council - Monthly Office </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£260.00</w:t>
      </w:r>
    </w:p>
    <w:p w14:paraId="43662D27" w14:textId="77777777" w:rsidR="009E7074" w:rsidRPr="002D2297" w:rsidRDefault="009E7074" w:rsidP="009E7074">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7ss</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Rent - 19Aug-18Sep</w:t>
      </w:r>
    </w:p>
    <w:p w14:paraId="41DF1293"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130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fp87795797</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£154.76</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100/4/1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 xml:space="preserve">South Staffordshire District Council - Printing of </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£154.76</w:t>
      </w:r>
    </w:p>
    <w:p w14:paraId="25D87057" w14:textId="77777777" w:rsidR="009E7074" w:rsidRPr="002D2297" w:rsidRDefault="009E7074" w:rsidP="009E7074">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5ss</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Spring &amp; Summer 2018 Newsletters</w:t>
      </w:r>
    </w:p>
    <w:p w14:paraId="7B5A7266"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131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fp89106433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£480.00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100/11/2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proofErr w:type="spellStart"/>
      <w:r w:rsidRPr="002D2297">
        <w:rPr>
          <w:rFonts w:ascii="Arial" w:eastAsiaTheme="minorEastAsia" w:hAnsi="Arial" w:cs="Arial"/>
          <w:color w:val="000000"/>
          <w:sz w:val="16"/>
          <w:szCs w:val="16"/>
          <w:lang w:eastAsia="en-GB"/>
        </w:rPr>
        <w:t>Mazars</w:t>
      </w:r>
      <w:proofErr w:type="spellEnd"/>
      <w:r w:rsidRPr="002D2297">
        <w:rPr>
          <w:rFonts w:ascii="Arial" w:eastAsiaTheme="minorEastAsia" w:hAnsi="Arial" w:cs="Arial"/>
          <w:color w:val="000000"/>
          <w:sz w:val="16"/>
          <w:szCs w:val="16"/>
          <w:lang w:eastAsia="en-GB"/>
        </w:rPr>
        <w:t xml:space="preserve"> LLP - External Audit 2017-2018</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£480.00</w:t>
      </w:r>
    </w:p>
    <w:p w14:paraId="57E3A71E"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04mz</w:t>
      </w:r>
    </w:p>
    <w:p w14:paraId="538F11AC"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132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fp67609857</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£1,451.40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120/1/1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 xml:space="preserve">Bloomin Gardens &amp; Landscapes Ltd - </w:t>
      </w:r>
      <w:proofErr w:type="spellStart"/>
      <w:r w:rsidRPr="002D2297">
        <w:rPr>
          <w:rFonts w:ascii="Arial" w:eastAsiaTheme="minorEastAsia" w:hAnsi="Arial" w:cs="Arial"/>
          <w:color w:val="000000"/>
          <w:sz w:val="16"/>
          <w:szCs w:val="16"/>
          <w:lang w:eastAsia="en-GB"/>
        </w:rPr>
        <w:t>Monthy</w:t>
      </w:r>
      <w:proofErr w:type="spellEnd"/>
      <w:r w:rsidRPr="002D2297">
        <w:rPr>
          <w:rFonts w:ascii="Arial" w:eastAsiaTheme="minorEastAsia" w:hAnsi="Arial" w:cs="Arial"/>
          <w:color w:val="000000"/>
          <w:sz w:val="16"/>
          <w:szCs w:val="16"/>
          <w:lang w:eastAsia="en-GB"/>
        </w:rPr>
        <w:t xml:space="preserve"> Invoice </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£1,451.40</w:t>
      </w:r>
    </w:p>
    <w:p w14:paraId="32A5E347" w14:textId="77777777" w:rsidR="009E7074" w:rsidRPr="002D2297" w:rsidRDefault="009E7074" w:rsidP="009E7074">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0bg</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Sept</w:t>
      </w:r>
    </w:p>
    <w:p w14:paraId="210CF4EF"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133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fp95222713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£342.62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100/12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Ricoh U K Limited - May18 to Jul18 Charges</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£342.62</w:t>
      </w:r>
    </w:p>
    <w:p w14:paraId="091D3C03"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7r</w:t>
      </w:r>
      <w:r w:rsidRPr="002D2297">
        <w:rPr>
          <w:rFonts w:ascii="Arial" w:eastAsiaTheme="minorEastAsia" w:hAnsi="Arial" w:cs="Arial"/>
          <w:lang w:eastAsia="en-GB"/>
        </w:rPr>
        <w:tab/>
      </w:r>
    </w:p>
    <w:p w14:paraId="4193E1A2"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80000"/>
          <w:sz w:val="25"/>
          <w:szCs w:val="25"/>
          <w:lang w:eastAsia="en-GB"/>
        </w:rPr>
      </w:pPr>
      <w:r>
        <w:rPr>
          <w:rFonts w:ascii="Arial" w:eastAsiaTheme="minorEastAsia" w:hAnsi="Arial" w:cs="Arial"/>
          <w:lang w:eastAsia="en-GB"/>
        </w:rPr>
        <w:t xml:space="preserve">        </w:t>
      </w:r>
      <w:r w:rsidRPr="002D2297">
        <w:rPr>
          <w:rFonts w:ascii="Arial" w:eastAsiaTheme="minorEastAsia" w:hAnsi="Arial" w:cs="Arial"/>
          <w:sz w:val="16"/>
          <w:szCs w:val="16"/>
          <w:lang w:eastAsia="en-GB"/>
        </w:rPr>
        <w:t xml:space="preserve"> 137</w:t>
      </w:r>
      <w:r w:rsidRPr="002D2297">
        <w:rPr>
          <w:rFonts w:ascii="Arial" w:eastAsiaTheme="minorEastAsia" w:hAnsi="Arial" w:cs="Arial"/>
          <w:color w:val="000000"/>
          <w:sz w:val="16"/>
          <w:szCs w:val="16"/>
          <w:lang w:eastAsia="en-GB"/>
        </w:rPr>
        <w:t>37</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fp75460957</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£417.21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HMRC - Sept Tax</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£417.21</w:t>
      </w:r>
    </w:p>
    <w:p w14:paraId="6143D393"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2hmrc</w:t>
      </w:r>
    </w:p>
    <w:p w14:paraId="02189270"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110/1/4</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A Watson Student Loan</w:t>
      </w:r>
    </w:p>
    <w:p w14:paraId="03B6729C"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4</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£28.80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110/4/2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K Daker</w:t>
      </w:r>
    </w:p>
    <w:p w14:paraId="09578CB1"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6</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£24.20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110/5/2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J Smith</w:t>
      </w:r>
    </w:p>
    <w:p w14:paraId="7EBD0761"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2D2297">
        <w:rPr>
          <w:rFonts w:ascii="Arial" w:eastAsiaTheme="minorEastAsia" w:hAnsi="Arial" w:cs="Arial"/>
          <w:lang w:eastAsia="en-GB"/>
        </w:rPr>
        <w:lastRenderedPageBreak/>
        <w:tab/>
      </w:r>
      <w:r w:rsidRPr="002D2297">
        <w:rPr>
          <w:rFonts w:ascii="Arial" w:eastAsiaTheme="minorEastAsia" w:hAnsi="Arial" w:cs="Arial"/>
          <w:color w:val="000000"/>
          <w:sz w:val="16"/>
          <w:szCs w:val="16"/>
          <w:lang w:eastAsia="en-GB"/>
        </w:rPr>
        <w:t>7</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£115.86</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110/6</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Employer NI</w:t>
      </w:r>
    </w:p>
    <w:p w14:paraId="34D101D0"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138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fp54150908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£219.52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110/4/1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Mrs Karen Daker - Sept Salary</w:t>
      </w:r>
      <w:r w:rsidRPr="002D2297">
        <w:rPr>
          <w:rFonts w:ascii="Arial" w:eastAsiaTheme="minorEastAsia" w:hAnsi="Arial" w:cs="Arial"/>
          <w:lang w:eastAsia="en-GB"/>
        </w:rPr>
        <w:tab/>
      </w:r>
    </w:p>
    <w:p w14:paraId="513F58F6"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5kd</w:t>
      </w:r>
    </w:p>
    <w:p w14:paraId="0644AB64" w14:textId="77777777" w:rsidR="009E7074" w:rsidRPr="002D2297" w:rsidRDefault="009E7074" w:rsidP="009E7074">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140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fp80724415</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£526.09</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 xml:space="preserve">Staffordshire County Council Superannuation Fund - </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£526.09</w:t>
      </w:r>
    </w:p>
    <w:p w14:paraId="136FBC86" w14:textId="77777777" w:rsidR="009E7074" w:rsidRPr="002D2297" w:rsidRDefault="009E7074" w:rsidP="009E7074">
      <w:pPr>
        <w:widowControl w:val="0"/>
        <w:tabs>
          <w:tab w:val="right" w:pos="1689"/>
          <w:tab w:val="left" w:pos="5063"/>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6spf</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Sept Pension</w:t>
      </w:r>
    </w:p>
    <w:p w14:paraId="40A02610"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139"/>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£75.95</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110/4/3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Pension KD</w:t>
      </w:r>
    </w:p>
    <w:p w14:paraId="5AE1154B"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142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DD180918e</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£56.33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100/10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EE - Monthly Mobile Charges - Sept</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£56.33</w:t>
      </w:r>
    </w:p>
    <w:p w14:paraId="07FAC427"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e</w:t>
      </w:r>
    </w:p>
    <w:p w14:paraId="3A43C0D8"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143</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DD140918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£6.95</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100/10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Mainstream Digital Ltd. - Monthly Charges - Sept</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£6.95</w:t>
      </w:r>
    </w:p>
    <w:p w14:paraId="5449EC8B" w14:textId="77777777" w:rsidR="009E7074" w:rsidRPr="002D2297" w:rsidRDefault="009E7074" w:rsidP="009E7074">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80"/>
        <w:rPr>
          <w:rFonts w:ascii="Arial" w:eastAsiaTheme="minorEastAsia" w:hAnsi="Arial" w:cs="Arial"/>
          <w:color w:val="08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144</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fxcard2018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£3.96</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170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18/09/18</w:t>
      </w:r>
      <w:r w:rsidRPr="002D2297">
        <w:rPr>
          <w:rFonts w:ascii="Arial" w:eastAsiaTheme="minorEastAsia" w:hAnsi="Arial" w:cs="Arial"/>
          <w:lang w:eastAsia="en-GB"/>
        </w:rPr>
        <w:tab/>
      </w:r>
      <w:proofErr w:type="spellStart"/>
      <w:r w:rsidRPr="002D2297">
        <w:rPr>
          <w:rFonts w:ascii="Arial" w:eastAsiaTheme="minorEastAsia" w:hAnsi="Arial" w:cs="Arial"/>
          <w:color w:val="000000"/>
          <w:sz w:val="16"/>
          <w:szCs w:val="16"/>
          <w:lang w:eastAsia="en-GB"/>
        </w:rPr>
        <w:t>FairFx</w:t>
      </w:r>
      <w:proofErr w:type="spellEnd"/>
      <w:r w:rsidRPr="002D2297">
        <w:rPr>
          <w:rFonts w:ascii="Arial" w:eastAsiaTheme="minorEastAsia" w:hAnsi="Arial" w:cs="Arial"/>
          <w:color w:val="000000"/>
          <w:sz w:val="16"/>
          <w:szCs w:val="16"/>
          <w:lang w:eastAsia="en-GB"/>
        </w:rPr>
        <w:t xml:space="preserve"> Pre Paid Card - Thank you card</w:t>
      </w:r>
      <w:r w:rsidRPr="002D2297">
        <w:rPr>
          <w:rFonts w:ascii="Arial" w:eastAsiaTheme="minorEastAsia" w:hAnsi="Arial" w:cs="Arial"/>
          <w:lang w:eastAsia="en-GB"/>
        </w:rPr>
        <w:tab/>
      </w:r>
      <w:r w:rsidRPr="002D2297">
        <w:rPr>
          <w:rFonts w:ascii="Arial" w:eastAsiaTheme="minorEastAsia" w:hAnsi="Arial" w:cs="Arial"/>
          <w:color w:val="080000"/>
          <w:sz w:val="16"/>
          <w:szCs w:val="16"/>
          <w:lang w:eastAsia="en-GB"/>
        </w:rPr>
        <w:t>£3.96</w:t>
      </w:r>
    </w:p>
    <w:p w14:paraId="330474AD" w14:textId="77777777" w:rsidR="009E7074" w:rsidRPr="002D2297" w:rsidRDefault="009E7074" w:rsidP="009E7074">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0918</w:t>
      </w:r>
    </w:p>
    <w:p w14:paraId="4CFCE511" w14:textId="77777777" w:rsidR="009E7074" w:rsidRPr="002D2297" w:rsidRDefault="009E7074" w:rsidP="009E7074">
      <w:pPr>
        <w:widowControl w:val="0"/>
        <w:tabs>
          <w:tab w:val="right" w:pos="741"/>
          <w:tab w:val="right" w:pos="2916"/>
          <w:tab w:val="left" w:pos="3968"/>
          <w:tab w:val="left" w:pos="5063"/>
        </w:tabs>
        <w:autoSpaceDE w:val="0"/>
        <w:autoSpaceDN w:val="0"/>
        <w:adjustRightInd w:val="0"/>
        <w:spacing w:before="155"/>
        <w:rPr>
          <w:rFonts w:ascii="Arial" w:eastAsiaTheme="minorEastAsia" w:hAnsi="Arial" w:cs="Arial"/>
          <w:color w:val="000000"/>
          <w:sz w:val="25"/>
          <w:szCs w:val="25"/>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145</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£776.30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19/09/18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There But Not There.Org.Uk - tommy soldier</w:t>
      </w:r>
    </w:p>
    <w:p w14:paraId="1CEC9D50"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116"/>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£754.38</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170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tommy</w:t>
      </w:r>
    </w:p>
    <w:p w14:paraId="3C5BBB43" w14:textId="77777777" w:rsidR="009E7074" w:rsidRPr="002D2297" w:rsidRDefault="009E7074" w:rsidP="009E7074">
      <w:pPr>
        <w:widowControl w:val="0"/>
        <w:tabs>
          <w:tab w:val="right" w:pos="742"/>
          <w:tab w:val="right" w:pos="2916"/>
          <w:tab w:val="left" w:pos="3006"/>
          <w:tab w:val="left" w:pos="5045"/>
        </w:tabs>
        <w:autoSpaceDE w:val="0"/>
        <w:autoSpaceDN w:val="0"/>
        <w:adjustRightInd w:val="0"/>
        <w:spacing w:before="75"/>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£21.92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170</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delivery</w:t>
      </w:r>
    </w:p>
    <w:p w14:paraId="262BD1D5" w14:textId="77777777" w:rsidR="009E7074" w:rsidRPr="002D2297" w:rsidRDefault="009E7074" w:rsidP="009E7074">
      <w:pPr>
        <w:widowControl w:val="0"/>
        <w:tabs>
          <w:tab w:val="right" w:pos="2916"/>
          <w:tab w:val="left" w:pos="5063"/>
        </w:tabs>
        <w:autoSpaceDE w:val="0"/>
        <w:autoSpaceDN w:val="0"/>
        <w:adjustRightInd w:val="0"/>
        <w:spacing w:before="34"/>
        <w:rPr>
          <w:rFonts w:ascii="Arial" w:eastAsiaTheme="minorEastAsia" w:hAnsi="Arial" w:cs="Arial"/>
          <w:color w:val="000000"/>
          <w:sz w:val="21"/>
          <w:szCs w:val="21"/>
          <w:lang w:eastAsia="en-GB"/>
        </w:rPr>
      </w:pP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£12,946.52</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Confidential</w:t>
      </w:r>
    </w:p>
    <w:p w14:paraId="7A1D9FB5" w14:textId="77777777" w:rsidR="009E7074" w:rsidRPr="002D2297" w:rsidRDefault="009E7074" w:rsidP="009E7074">
      <w:pPr>
        <w:widowControl w:val="0"/>
        <w:tabs>
          <w:tab w:val="left" w:pos="90"/>
          <w:tab w:val="right" w:pos="2916"/>
        </w:tabs>
        <w:autoSpaceDE w:val="0"/>
        <w:autoSpaceDN w:val="0"/>
        <w:adjustRightInd w:val="0"/>
        <w:spacing w:before="168"/>
        <w:rPr>
          <w:rFonts w:ascii="Arial" w:eastAsiaTheme="minorEastAsia" w:hAnsi="Arial" w:cs="Arial"/>
          <w:color w:val="000000"/>
          <w:sz w:val="22"/>
          <w:szCs w:val="22"/>
          <w:lang w:eastAsia="en-GB"/>
        </w:rPr>
      </w:pPr>
      <w:r w:rsidRPr="002D2297">
        <w:rPr>
          <w:rFonts w:ascii="Arial" w:eastAsiaTheme="minorEastAsia" w:hAnsi="Arial" w:cs="Arial"/>
          <w:b/>
          <w:bCs/>
          <w:color w:val="000000"/>
          <w:sz w:val="22"/>
          <w:szCs w:val="22"/>
          <w:lang w:eastAsia="en-GB"/>
        </w:rPr>
        <w:t>Total</w:t>
      </w:r>
      <w:r w:rsidRPr="002D2297">
        <w:rPr>
          <w:rFonts w:ascii="Arial" w:eastAsiaTheme="minorEastAsia" w:hAnsi="Arial" w:cs="Arial"/>
          <w:lang w:eastAsia="en-GB"/>
        </w:rPr>
        <w:tab/>
      </w:r>
      <w:r w:rsidRPr="002D2297">
        <w:rPr>
          <w:rFonts w:ascii="Arial" w:eastAsiaTheme="minorEastAsia" w:hAnsi="Arial" w:cs="Arial"/>
          <w:color w:val="000000"/>
          <w:sz w:val="16"/>
          <w:szCs w:val="16"/>
          <w:lang w:eastAsia="en-GB"/>
        </w:rPr>
        <w:t>£10832.41</w:t>
      </w:r>
    </w:p>
    <w:p w14:paraId="5D84DFF5" w14:textId="77777777" w:rsidR="009E7074" w:rsidRDefault="009E7074" w:rsidP="009E7074">
      <w:pPr>
        <w:pStyle w:val="NoSpacing"/>
        <w:spacing w:after="60"/>
        <w:rPr>
          <w:rFonts w:asciiTheme="minorHAnsi" w:hAnsiTheme="minorHAnsi" w:cstheme="minorHAnsi"/>
          <w:b/>
          <w:sz w:val="36"/>
          <w:szCs w:val="36"/>
        </w:rPr>
      </w:pPr>
      <w:r w:rsidRPr="002D2297">
        <w:rPr>
          <w:rFonts w:ascii="Arial" w:eastAsiaTheme="minorEastAsia" w:hAnsi="Arial" w:cs="Arial"/>
          <w:color w:val="000000"/>
          <w:lang w:eastAsia="en-GB"/>
        </w:rPr>
        <w:t>Signature</w:t>
      </w:r>
      <w:r w:rsidRPr="002D2297">
        <w:rPr>
          <w:rFonts w:ascii="Arial" w:eastAsiaTheme="minorEastAsia" w:hAnsi="Arial" w:cs="Arial"/>
          <w:sz w:val="24"/>
          <w:szCs w:val="24"/>
          <w:lang w:eastAsia="en-GB"/>
        </w:rPr>
        <w:tab/>
      </w:r>
    </w:p>
    <w:p w14:paraId="735B3B2F" w14:textId="77777777" w:rsidR="009E7074" w:rsidRDefault="009E7074" w:rsidP="00F9397B">
      <w:pPr>
        <w:rPr>
          <w:rFonts w:asciiTheme="minorHAnsi" w:hAnsiTheme="minorHAnsi" w:cs="Arial"/>
          <w:b/>
          <w:sz w:val="22"/>
          <w:szCs w:val="22"/>
          <w:lang w:eastAsia="en-GB"/>
        </w:rPr>
      </w:pPr>
    </w:p>
    <w:p w14:paraId="01A8E7A5" w14:textId="77777777" w:rsidR="009E7074" w:rsidRDefault="009E7074" w:rsidP="00F9397B">
      <w:pPr>
        <w:rPr>
          <w:rFonts w:asciiTheme="minorHAnsi" w:hAnsiTheme="minorHAnsi" w:cs="Arial"/>
          <w:b/>
          <w:sz w:val="22"/>
          <w:szCs w:val="22"/>
          <w:lang w:eastAsia="en-GB"/>
        </w:rPr>
      </w:pPr>
    </w:p>
    <w:p w14:paraId="47CB4A55" w14:textId="77777777" w:rsidR="009E7074" w:rsidRDefault="009E7074" w:rsidP="00F9397B">
      <w:pPr>
        <w:rPr>
          <w:rFonts w:asciiTheme="minorHAnsi" w:hAnsiTheme="minorHAnsi" w:cs="Arial"/>
          <w:b/>
          <w:sz w:val="22"/>
          <w:szCs w:val="22"/>
          <w:lang w:eastAsia="en-GB"/>
        </w:rPr>
      </w:pPr>
    </w:p>
    <w:p w14:paraId="5CEF6ADB" w14:textId="77777777" w:rsidR="009E7074" w:rsidRDefault="009E7074" w:rsidP="00F9397B">
      <w:pPr>
        <w:rPr>
          <w:rFonts w:asciiTheme="minorHAnsi" w:hAnsiTheme="minorHAnsi" w:cs="Arial"/>
          <w:b/>
          <w:sz w:val="22"/>
          <w:szCs w:val="22"/>
          <w:lang w:eastAsia="en-GB"/>
        </w:rPr>
      </w:pPr>
    </w:p>
    <w:p w14:paraId="67E33FE7" w14:textId="77777777" w:rsidR="009E7074" w:rsidRDefault="009E7074" w:rsidP="00F9397B">
      <w:pPr>
        <w:rPr>
          <w:rFonts w:asciiTheme="minorHAnsi" w:hAnsiTheme="minorHAnsi" w:cs="Arial"/>
          <w:b/>
          <w:sz w:val="22"/>
          <w:szCs w:val="22"/>
          <w:lang w:eastAsia="en-GB"/>
        </w:rPr>
      </w:pPr>
    </w:p>
    <w:p w14:paraId="141773C9" w14:textId="77777777" w:rsidR="009E7074" w:rsidRDefault="009E7074" w:rsidP="00F9397B">
      <w:pPr>
        <w:rPr>
          <w:rFonts w:asciiTheme="minorHAnsi" w:hAnsiTheme="minorHAnsi" w:cs="Arial"/>
          <w:b/>
          <w:sz w:val="22"/>
          <w:szCs w:val="22"/>
          <w:lang w:eastAsia="en-GB"/>
        </w:rPr>
      </w:pPr>
    </w:p>
    <w:p w14:paraId="62C1AAF4" w14:textId="77777777" w:rsidR="009E7074" w:rsidRPr="0030464C" w:rsidRDefault="009E7074" w:rsidP="00F9397B">
      <w:pPr>
        <w:rPr>
          <w:rFonts w:asciiTheme="minorHAnsi" w:hAnsiTheme="minorHAnsi" w:cs="Arial"/>
          <w:b/>
          <w:sz w:val="22"/>
          <w:szCs w:val="22"/>
          <w:lang w:eastAsia="en-GB"/>
        </w:rPr>
      </w:pPr>
    </w:p>
    <w:p w14:paraId="3C2BA9EE" w14:textId="77777777" w:rsidR="009E7074" w:rsidRDefault="009E7074" w:rsidP="009E7074">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7222D19F" w14:textId="77777777" w:rsidR="009E7074" w:rsidRDefault="009E7074" w:rsidP="009E7074">
      <w:pPr>
        <w:widowControl w:val="0"/>
        <w:tabs>
          <w:tab w:val="left" w:pos="90"/>
          <w:tab w:val="left" w:pos="390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Fair FX prepaid card</w:t>
      </w:r>
      <w:r>
        <w:rPr>
          <w:rFonts w:ascii="Arial" w:hAnsi="Arial" w:cs="Arial"/>
        </w:rPr>
        <w:tab/>
      </w:r>
      <w:r>
        <w:rPr>
          <w:rFonts w:ascii="Arial" w:hAnsi="Arial" w:cs="Arial"/>
          <w:b/>
          <w:bCs/>
          <w:color w:val="000000"/>
        </w:rPr>
        <w:t>5116561022250691</w:t>
      </w:r>
    </w:p>
    <w:p w14:paraId="3CD0A983" w14:textId="77777777" w:rsidR="009E7074" w:rsidRDefault="009E7074" w:rsidP="009E7074">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14</w:t>
      </w:r>
    </w:p>
    <w:p w14:paraId="2C03DE08" w14:textId="77777777" w:rsidR="009E7074" w:rsidRDefault="009E7074" w:rsidP="009E7074">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£303.24</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31/08/18</w:t>
      </w:r>
    </w:p>
    <w:p w14:paraId="2B69B1C6" w14:textId="77777777" w:rsidR="009E7074" w:rsidRDefault="009E7074" w:rsidP="009E7074">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£287.87</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30/09/18</w:t>
      </w:r>
    </w:p>
    <w:p w14:paraId="10D5BCBE" w14:textId="77777777" w:rsidR="009E7074" w:rsidRDefault="009E7074" w:rsidP="009E7074">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 xml:space="preserve">True/ Cashbook Closing </w:t>
      </w:r>
      <w:r>
        <w:rPr>
          <w:rFonts w:ascii="Arial" w:hAnsi="Arial" w:cs="Arial"/>
        </w:rPr>
        <w:tab/>
      </w:r>
      <w:r>
        <w:rPr>
          <w:rFonts w:ascii="Arial" w:hAnsi="Arial" w:cs="Arial"/>
          <w:color w:val="000000"/>
          <w:sz w:val="20"/>
          <w:szCs w:val="20"/>
        </w:rPr>
        <w:t>£287.87</w:t>
      </w:r>
    </w:p>
    <w:p w14:paraId="72B68742" w14:textId="77777777" w:rsidR="009E7074" w:rsidRDefault="009E7074" w:rsidP="009E7074">
      <w:pPr>
        <w:widowControl w:val="0"/>
        <w:tabs>
          <w:tab w:val="left" w:pos="90"/>
        </w:tabs>
        <w:autoSpaceDE w:val="0"/>
        <w:autoSpaceDN w:val="0"/>
        <w:adjustRightInd w:val="0"/>
        <w:rPr>
          <w:rFonts w:ascii="Arial" w:hAnsi="Arial" w:cs="Arial"/>
          <w:color w:val="000000"/>
        </w:rPr>
      </w:pPr>
      <w:r>
        <w:rPr>
          <w:rFonts w:ascii="Arial" w:hAnsi="Arial" w:cs="Arial"/>
        </w:rPr>
        <w:tab/>
      </w:r>
      <w:r>
        <w:rPr>
          <w:rFonts w:ascii="Arial" w:hAnsi="Arial" w:cs="Arial"/>
          <w:color w:val="000000"/>
        </w:rPr>
        <w:t>Balance</w:t>
      </w:r>
    </w:p>
    <w:p w14:paraId="5F6FDEB1" w14:textId="77777777" w:rsidR="009E7074" w:rsidRDefault="009E7074" w:rsidP="009E7074">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61BF25E8"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51"/>
        <w:rPr>
          <w:rFonts w:ascii="Arial" w:hAnsi="Arial" w:cs="Arial"/>
          <w:color w:val="000000"/>
          <w:sz w:val="21"/>
          <w:szCs w:val="21"/>
        </w:rPr>
      </w:pPr>
      <w:r>
        <w:rPr>
          <w:rFonts w:ascii="Arial" w:hAnsi="Arial" w:cs="Arial"/>
        </w:rPr>
        <w:tab/>
      </w:r>
      <w:r>
        <w:rPr>
          <w:rFonts w:ascii="Arial" w:hAnsi="Arial" w:cs="Arial"/>
          <w:color w:val="000000"/>
          <w:sz w:val="16"/>
          <w:szCs w:val="16"/>
        </w:rPr>
        <w:t>20/09/18</w:t>
      </w:r>
      <w:r>
        <w:rPr>
          <w:rFonts w:ascii="Arial" w:hAnsi="Arial" w:cs="Arial"/>
        </w:rPr>
        <w:tab/>
      </w:r>
      <w:r>
        <w:rPr>
          <w:rFonts w:ascii="Arial" w:hAnsi="Arial" w:cs="Arial"/>
          <w:color w:val="000000"/>
          <w:sz w:val="16"/>
          <w:szCs w:val="16"/>
        </w:rPr>
        <w:t>fxcard20180918</w:t>
      </w:r>
      <w:r>
        <w:rPr>
          <w:rFonts w:ascii="Arial" w:hAnsi="Arial" w:cs="Arial"/>
        </w:rPr>
        <w:tab/>
      </w:r>
      <w:proofErr w:type="spellStart"/>
      <w:r>
        <w:rPr>
          <w:rFonts w:ascii="Arial" w:hAnsi="Arial" w:cs="Arial"/>
          <w:color w:val="000000"/>
          <w:sz w:val="16"/>
          <w:szCs w:val="16"/>
        </w:rPr>
        <w:t>FairFx</w:t>
      </w:r>
      <w:proofErr w:type="spellEnd"/>
      <w:r>
        <w:rPr>
          <w:rFonts w:ascii="Arial" w:hAnsi="Arial" w:cs="Arial"/>
          <w:color w:val="000000"/>
          <w:sz w:val="16"/>
          <w:szCs w:val="16"/>
        </w:rPr>
        <w:t xml:space="preserve"> Pre Paid Card</w:t>
      </w:r>
      <w:r>
        <w:rPr>
          <w:rFonts w:ascii="Arial" w:hAnsi="Arial" w:cs="Arial"/>
        </w:rPr>
        <w:tab/>
      </w:r>
      <w:r>
        <w:rPr>
          <w:rFonts w:ascii="Arial" w:hAnsi="Arial" w:cs="Arial"/>
          <w:color w:val="000000"/>
          <w:sz w:val="16"/>
          <w:szCs w:val="16"/>
        </w:rPr>
        <w:t>3.96</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299.28</w:t>
      </w:r>
    </w:p>
    <w:p w14:paraId="7D1E2DEA" w14:textId="77777777" w:rsidR="009E7074" w:rsidRDefault="009E7074" w:rsidP="009E7074">
      <w:pPr>
        <w:widowControl w:val="0"/>
        <w:tabs>
          <w:tab w:val="left" w:pos="113"/>
          <w:tab w:val="left" w:pos="112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21/09/18</w:t>
      </w:r>
      <w:r>
        <w:rPr>
          <w:rFonts w:ascii="Arial" w:hAnsi="Arial" w:cs="Arial"/>
        </w:rPr>
        <w:tab/>
      </w:r>
      <w:r>
        <w:rPr>
          <w:rFonts w:ascii="Arial" w:hAnsi="Arial" w:cs="Arial"/>
          <w:color w:val="000000"/>
          <w:sz w:val="16"/>
          <w:szCs w:val="16"/>
        </w:rPr>
        <w:t>fp244103007</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776.00</w:t>
      </w:r>
      <w:r>
        <w:rPr>
          <w:rFonts w:ascii="Arial" w:hAnsi="Arial" w:cs="Arial"/>
        </w:rPr>
        <w:tab/>
      </w:r>
      <w:r>
        <w:rPr>
          <w:rFonts w:ascii="Arial" w:hAnsi="Arial" w:cs="Arial"/>
          <w:color w:val="000000"/>
          <w:sz w:val="16"/>
          <w:szCs w:val="16"/>
        </w:rPr>
        <w:t>1,075.28</w:t>
      </w:r>
    </w:p>
    <w:p w14:paraId="09D454C9" w14:textId="77777777" w:rsidR="009E7074" w:rsidRDefault="009E7074" w:rsidP="009E7074">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26/09/18</w:t>
      </w:r>
      <w:r>
        <w:rPr>
          <w:rFonts w:ascii="Arial" w:hAnsi="Arial" w:cs="Arial"/>
        </w:rPr>
        <w:tab/>
      </w:r>
      <w:r>
        <w:rPr>
          <w:rFonts w:ascii="Arial" w:hAnsi="Arial" w:cs="Arial"/>
          <w:color w:val="000000"/>
          <w:sz w:val="16"/>
          <w:szCs w:val="16"/>
        </w:rPr>
        <w:t>There But Not There.Org.Uk</w:t>
      </w:r>
      <w:r>
        <w:rPr>
          <w:rFonts w:ascii="Arial" w:hAnsi="Arial" w:cs="Arial"/>
        </w:rPr>
        <w:tab/>
      </w:r>
      <w:r>
        <w:rPr>
          <w:rFonts w:ascii="Arial" w:hAnsi="Arial" w:cs="Arial"/>
          <w:color w:val="000000"/>
          <w:sz w:val="16"/>
          <w:szCs w:val="16"/>
        </w:rPr>
        <w:t>21.92</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1,053.36</w:t>
      </w:r>
    </w:p>
    <w:p w14:paraId="31C5505A" w14:textId="77777777" w:rsidR="009E7074" w:rsidRDefault="009E7074" w:rsidP="009E7074">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26/09/18</w:t>
      </w:r>
      <w:r>
        <w:rPr>
          <w:rFonts w:ascii="Arial" w:hAnsi="Arial" w:cs="Arial"/>
        </w:rPr>
        <w:tab/>
      </w:r>
      <w:r>
        <w:rPr>
          <w:rFonts w:ascii="Arial" w:hAnsi="Arial" w:cs="Arial"/>
          <w:color w:val="000000"/>
          <w:sz w:val="16"/>
          <w:szCs w:val="16"/>
        </w:rPr>
        <w:t>There But Not There.Org.Uk</w:t>
      </w:r>
      <w:r>
        <w:rPr>
          <w:rFonts w:ascii="Arial" w:hAnsi="Arial" w:cs="Arial"/>
        </w:rPr>
        <w:tab/>
      </w:r>
      <w:r>
        <w:rPr>
          <w:rFonts w:ascii="Arial" w:hAnsi="Arial" w:cs="Arial"/>
          <w:color w:val="000000"/>
          <w:sz w:val="16"/>
          <w:szCs w:val="16"/>
        </w:rPr>
        <w:t>754.38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298.98</w:t>
      </w:r>
    </w:p>
    <w:p w14:paraId="79A86269"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28/09/18</w:t>
      </w:r>
      <w:r>
        <w:rPr>
          <w:rFonts w:ascii="Arial" w:hAnsi="Arial" w:cs="Arial"/>
        </w:rPr>
        <w:tab/>
      </w:r>
      <w:proofErr w:type="spellStart"/>
      <w:r>
        <w:rPr>
          <w:rFonts w:ascii="Arial" w:hAnsi="Arial" w:cs="Arial"/>
          <w:color w:val="000000"/>
          <w:sz w:val="16"/>
          <w:szCs w:val="16"/>
        </w:rPr>
        <w:t>fxcard</w:t>
      </w:r>
      <w:proofErr w:type="spellEnd"/>
      <w:r>
        <w:rPr>
          <w:rFonts w:ascii="Arial" w:hAnsi="Arial" w:cs="Arial"/>
        </w:rPr>
        <w:tab/>
      </w:r>
      <w:proofErr w:type="spellStart"/>
      <w:r>
        <w:rPr>
          <w:rFonts w:ascii="Arial" w:hAnsi="Arial" w:cs="Arial"/>
          <w:color w:val="000000"/>
          <w:sz w:val="16"/>
          <w:szCs w:val="16"/>
        </w:rPr>
        <w:t>FairFx</w:t>
      </w:r>
      <w:proofErr w:type="spellEnd"/>
      <w:r>
        <w:rPr>
          <w:rFonts w:ascii="Arial" w:hAnsi="Arial" w:cs="Arial"/>
          <w:color w:val="000000"/>
          <w:sz w:val="16"/>
          <w:szCs w:val="16"/>
        </w:rPr>
        <w:t xml:space="preserve"> Pre Paid Card</w:t>
      </w:r>
      <w:r>
        <w:rPr>
          <w:rFonts w:ascii="Arial" w:hAnsi="Arial" w:cs="Arial"/>
        </w:rPr>
        <w:tab/>
      </w:r>
      <w:r>
        <w:rPr>
          <w:rFonts w:ascii="Arial" w:hAnsi="Arial" w:cs="Arial"/>
          <w:color w:val="000000"/>
          <w:sz w:val="16"/>
          <w:szCs w:val="16"/>
        </w:rPr>
        <w:t>11.11</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287.87</w:t>
      </w:r>
    </w:p>
    <w:p w14:paraId="4BD44E8E" w14:textId="77777777" w:rsidR="009E7074" w:rsidRDefault="009E7074" w:rsidP="009E7074">
      <w:pPr>
        <w:widowControl w:val="0"/>
        <w:tabs>
          <w:tab w:val="left" w:pos="90"/>
        </w:tabs>
        <w:autoSpaceDE w:val="0"/>
        <w:autoSpaceDN w:val="0"/>
        <w:adjustRightInd w:val="0"/>
        <w:spacing w:before="654"/>
        <w:rPr>
          <w:rFonts w:ascii="Arial" w:hAnsi="Arial" w:cs="Arial"/>
          <w:color w:val="000000"/>
          <w:sz w:val="27"/>
          <w:szCs w:val="27"/>
        </w:rPr>
      </w:pPr>
      <w:r>
        <w:rPr>
          <w:rFonts w:ascii="Arial" w:hAnsi="Arial" w:cs="Arial"/>
        </w:rPr>
        <w:tab/>
      </w:r>
      <w:r>
        <w:rPr>
          <w:rFonts w:ascii="Arial" w:hAnsi="Arial" w:cs="Arial"/>
          <w:color w:val="000000"/>
        </w:rPr>
        <w:t>Uncleared and unpresented effects</w:t>
      </w:r>
    </w:p>
    <w:p w14:paraId="2AD67388" w14:textId="77777777" w:rsidR="009E7074" w:rsidRDefault="009E7074" w:rsidP="009E7074">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001AE900" w14:textId="77777777" w:rsidR="009E7074" w:rsidRDefault="009E7074" w:rsidP="009E7074">
      <w:pPr>
        <w:widowControl w:val="0"/>
        <w:tabs>
          <w:tab w:val="left" w:pos="90"/>
          <w:tab w:val="left" w:pos="3900"/>
          <w:tab w:val="left" w:pos="585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Unity Trust - Current Account</w:t>
      </w:r>
      <w:r>
        <w:rPr>
          <w:rFonts w:ascii="Arial" w:hAnsi="Arial" w:cs="Arial"/>
        </w:rPr>
        <w:tab/>
      </w:r>
      <w:r>
        <w:rPr>
          <w:rFonts w:ascii="Arial" w:hAnsi="Arial" w:cs="Arial"/>
          <w:b/>
          <w:bCs/>
          <w:color w:val="000000"/>
        </w:rPr>
        <w:t>1111559/20357843</w:t>
      </w:r>
      <w:r>
        <w:rPr>
          <w:rFonts w:ascii="Arial" w:hAnsi="Arial" w:cs="Arial"/>
        </w:rPr>
        <w:tab/>
      </w:r>
      <w:r>
        <w:rPr>
          <w:rFonts w:ascii="Arial" w:hAnsi="Arial" w:cs="Arial"/>
          <w:b/>
          <w:bCs/>
          <w:color w:val="000000"/>
        </w:rPr>
        <w:t>30-98-00</w:t>
      </w:r>
    </w:p>
    <w:p w14:paraId="23694825" w14:textId="77777777" w:rsidR="009E7074" w:rsidRDefault="009E7074" w:rsidP="009E7074">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80</w:t>
      </w:r>
    </w:p>
    <w:p w14:paraId="19016E30" w14:textId="77777777" w:rsidR="009E7074" w:rsidRDefault="009E7074" w:rsidP="009E7074">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£47,388.78</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31/08/18</w:t>
      </w:r>
    </w:p>
    <w:p w14:paraId="66ECF8E2" w14:textId="77777777" w:rsidR="009E7074" w:rsidRDefault="009E7074" w:rsidP="009E7074">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£91,068.21</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30/09/18</w:t>
      </w:r>
    </w:p>
    <w:p w14:paraId="2C14E0F3" w14:textId="77777777" w:rsidR="009E7074" w:rsidRDefault="009E7074" w:rsidP="009E7074">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 xml:space="preserve">True/ Cashbook Closing </w:t>
      </w:r>
      <w:r>
        <w:rPr>
          <w:rFonts w:ascii="Arial" w:hAnsi="Arial" w:cs="Arial"/>
        </w:rPr>
        <w:tab/>
      </w:r>
      <w:r>
        <w:rPr>
          <w:rFonts w:ascii="Arial" w:hAnsi="Arial" w:cs="Arial"/>
          <w:color w:val="000000"/>
          <w:sz w:val="20"/>
          <w:szCs w:val="20"/>
        </w:rPr>
        <w:t>£90,828.21</w:t>
      </w:r>
    </w:p>
    <w:p w14:paraId="3806A4DE" w14:textId="77777777" w:rsidR="009E7074" w:rsidRDefault="009E7074" w:rsidP="009E7074">
      <w:pPr>
        <w:widowControl w:val="0"/>
        <w:tabs>
          <w:tab w:val="left" w:pos="90"/>
        </w:tabs>
        <w:autoSpaceDE w:val="0"/>
        <w:autoSpaceDN w:val="0"/>
        <w:adjustRightInd w:val="0"/>
        <w:rPr>
          <w:rFonts w:ascii="Arial" w:hAnsi="Arial" w:cs="Arial"/>
          <w:color w:val="000000"/>
        </w:rPr>
      </w:pPr>
      <w:r>
        <w:rPr>
          <w:rFonts w:ascii="Arial" w:hAnsi="Arial" w:cs="Arial"/>
        </w:rPr>
        <w:tab/>
      </w:r>
      <w:r>
        <w:rPr>
          <w:rFonts w:ascii="Arial" w:hAnsi="Arial" w:cs="Arial"/>
          <w:color w:val="000000"/>
        </w:rPr>
        <w:t>Balance</w:t>
      </w:r>
    </w:p>
    <w:p w14:paraId="71EFA346" w14:textId="77777777" w:rsidR="009E7074" w:rsidRDefault="009E7074" w:rsidP="009E7074">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1157B157"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51"/>
        <w:rPr>
          <w:rFonts w:ascii="Arial" w:hAnsi="Arial" w:cs="Arial"/>
          <w:color w:val="000000"/>
          <w:sz w:val="21"/>
          <w:szCs w:val="21"/>
        </w:rPr>
      </w:pPr>
      <w:r>
        <w:rPr>
          <w:rFonts w:ascii="Arial" w:hAnsi="Arial" w:cs="Arial"/>
        </w:rPr>
        <w:lastRenderedPageBreak/>
        <w:tab/>
      </w:r>
      <w:r>
        <w:rPr>
          <w:rFonts w:ascii="Arial" w:hAnsi="Arial" w:cs="Arial"/>
          <w:color w:val="000000"/>
          <w:sz w:val="16"/>
          <w:szCs w:val="16"/>
        </w:rPr>
        <w:t>03/09/18</w:t>
      </w:r>
      <w:r>
        <w:rPr>
          <w:rFonts w:ascii="Arial" w:hAnsi="Arial" w:cs="Arial"/>
        </w:rPr>
        <w:tab/>
      </w:r>
      <w:r>
        <w:rPr>
          <w:rFonts w:ascii="Arial" w:hAnsi="Arial" w:cs="Arial"/>
          <w:color w:val="000000"/>
          <w:sz w:val="16"/>
          <w:szCs w:val="16"/>
        </w:rPr>
        <w:t>DC20180903SCC</w:t>
      </w:r>
      <w:r>
        <w:rPr>
          <w:rFonts w:ascii="Arial" w:hAnsi="Arial" w:cs="Arial"/>
        </w:rPr>
        <w:tab/>
      </w:r>
      <w:r>
        <w:rPr>
          <w:rFonts w:ascii="Arial" w:hAnsi="Arial" w:cs="Arial"/>
          <w:color w:val="000000"/>
          <w:sz w:val="16"/>
          <w:szCs w:val="16"/>
        </w:rPr>
        <w:t>Staffordshire County Council</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120.75</w:t>
      </w:r>
      <w:r>
        <w:rPr>
          <w:rFonts w:ascii="Arial" w:hAnsi="Arial" w:cs="Arial"/>
        </w:rPr>
        <w:tab/>
      </w:r>
      <w:r>
        <w:rPr>
          <w:rFonts w:ascii="Arial" w:hAnsi="Arial" w:cs="Arial"/>
          <w:color w:val="000000"/>
          <w:sz w:val="16"/>
          <w:szCs w:val="16"/>
        </w:rPr>
        <w:t>47,509.53</w:t>
      </w:r>
    </w:p>
    <w:p w14:paraId="6C3B0249"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04/09/18</w:t>
      </w:r>
      <w:r>
        <w:rPr>
          <w:rFonts w:ascii="Arial" w:hAnsi="Arial" w:cs="Arial"/>
        </w:rPr>
        <w:tab/>
      </w:r>
      <w:r>
        <w:rPr>
          <w:rFonts w:ascii="Arial" w:hAnsi="Arial" w:cs="Arial"/>
          <w:color w:val="000000"/>
          <w:sz w:val="16"/>
          <w:szCs w:val="16"/>
        </w:rPr>
        <w:t>cheque 00417 300818</w:t>
      </w:r>
      <w:r>
        <w:rPr>
          <w:rFonts w:ascii="Arial" w:hAnsi="Arial" w:cs="Arial"/>
        </w:rPr>
        <w:tab/>
      </w:r>
      <w:r>
        <w:rPr>
          <w:rFonts w:ascii="Arial" w:hAnsi="Arial" w:cs="Arial"/>
          <w:color w:val="000000"/>
          <w:sz w:val="16"/>
          <w:szCs w:val="16"/>
        </w:rPr>
        <w:t>Microshade</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717.40</w:t>
      </w:r>
      <w:r>
        <w:rPr>
          <w:rFonts w:ascii="Arial" w:hAnsi="Arial" w:cs="Arial"/>
        </w:rPr>
        <w:tab/>
      </w:r>
      <w:r>
        <w:rPr>
          <w:rFonts w:ascii="Arial" w:hAnsi="Arial" w:cs="Arial"/>
          <w:color w:val="000000"/>
          <w:sz w:val="16"/>
          <w:szCs w:val="16"/>
        </w:rPr>
        <w:t>48,226.93</w:t>
      </w:r>
    </w:p>
    <w:p w14:paraId="2ED3A6C1"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287"/>
        <w:rPr>
          <w:rFonts w:ascii="Arial" w:hAnsi="Arial" w:cs="Arial"/>
          <w:color w:val="000000"/>
          <w:sz w:val="21"/>
          <w:szCs w:val="21"/>
        </w:rPr>
      </w:pPr>
      <w:r>
        <w:rPr>
          <w:rFonts w:ascii="Arial" w:hAnsi="Arial" w:cs="Arial"/>
        </w:rPr>
        <w:tab/>
      </w:r>
      <w:r>
        <w:rPr>
          <w:rFonts w:ascii="Arial" w:hAnsi="Arial" w:cs="Arial"/>
          <w:color w:val="000000"/>
          <w:sz w:val="16"/>
          <w:szCs w:val="16"/>
        </w:rPr>
        <w:t>18/09/18</w:t>
      </w:r>
      <w:r>
        <w:rPr>
          <w:rFonts w:ascii="Arial" w:hAnsi="Arial" w:cs="Arial"/>
        </w:rPr>
        <w:tab/>
      </w:r>
      <w:r>
        <w:rPr>
          <w:rFonts w:ascii="Arial" w:hAnsi="Arial" w:cs="Arial"/>
          <w:color w:val="000000"/>
          <w:sz w:val="16"/>
          <w:szCs w:val="16"/>
        </w:rPr>
        <w:t>DD140918</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6.95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48,219.98</w:t>
      </w:r>
    </w:p>
    <w:p w14:paraId="08B0F3E3"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18/09/18</w:t>
      </w:r>
      <w:r>
        <w:rPr>
          <w:rFonts w:ascii="Arial" w:hAnsi="Arial" w:cs="Arial"/>
        </w:rPr>
        <w:tab/>
      </w:r>
      <w:r>
        <w:rPr>
          <w:rFonts w:ascii="Arial" w:hAnsi="Arial" w:cs="Arial"/>
          <w:color w:val="000000"/>
          <w:sz w:val="16"/>
          <w:szCs w:val="16"/>
        </w:rPr>
        <w:t>DD180918ee</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56.33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48,163.65</w:t>
      </w:r>
    </w:p>
    <w:p w14:paraId="078900AB" w14:textId="77777777" w:rsidR="009E7074" w:rsidRDefault="009E7074" w:rsidP="009E7074">
      <w:pPr>
        <w:widowControl w:val="0"/>
        <w:tabs>
          <w:tab w:val="left" w:pos="113"/>
          <w:tab w:val="left" w:pos="112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21/09/18</w:t>
      </w:r>
      <w:r>
        <w:rPr>
          <w:rFonts w:ascii="Arial" w:hAnsi="Arial" w:cs="Arial"/>
        </w:rPr>
        <w:tab/>
      </w:r>
      <w:r>
        <w:rPr>
          <w:rFonts w:ascii="Arial" w:hAnsi="Arial" w:cs="Arial"/>
          <w:color w:val="000000"/>
          <w:sz w:val="16"/>
          <w:szCs w:val="16"/>
        </w:rPr>
        <w:t>fp244103007</w:t>
      </w:r>
      <w:r>
        <w:rPr>
          <w:rFonts w:ascii="Arial" w:hAnsi="Arial" w:cs="Arial"/>
        </w:rPr>
        <w:tab/>
      </w:r>
      <w:r>
        <w:rPr>
          <w:rFonts w:ascii="Arial" w:hAnsi="Arial" w:cs="Arial"/>
          <w:color w:val="000000"/>
          <w:sz w:val="16"/>
          <w:szCs w:val="16"/>
        </w:rPr>
        <w:t>776.00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47,387.65</w:t>
      </w:r>
    </w:p>
    <w:p w14:paraId="2DEB5240"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25/09/18</w:t>
      </w:r>
      <w:r>
        <w:rPr>
          <w:rFonts w:ascii="Arial" w:hAnsi="Arial" w:cs="Arial"/>
        </w:rPr>
        <w:tab/>
      </w:r>
      <w:r>
        <w:rPr>
          <w:rFonts w:ascii="Arial" w:hAnsi="Arial" w:cs="Arial"/>
          <w:color w:val="000000"/>
          <w:sz w:val="16"/>
          <w:szCs w:val="16"/>
        </w:rPr>
        <w:t>bacs250918</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51,544.00</w:t>
      </w:r>
      <w:r>
        <w:rPr>
          <w:rFonts w:ascii="Arial" w:hAnsi="Arial" w:cs="Arial"/>
        </w:rPr>
        <w:tab/>
      </w:r>
      <w:r>
        <w:rPr>
          <w:rFonts w:ascii="Arial" w:hAnsi="Arial" w:cs="Arial"/>
          <w:color w:val="000000"/>
          <w:sz w:val="16"/>
          <w:szCs w:val="16"/>
        </w:rPr>
        <w:t>98,931.65</w:t>
      </w:r>
    </w:p>
    <w:p w14:paraId="37BF2895" w14:textId="77777777" w:rsidR="009E7074" w:rsidRDefault="009E7074" w:rsidP="009E7074">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3B84B2F9"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BACS300918</w:t>
      </w:r>
      <w:r>
        <w:rPr>
          <w:rFonts w:ascii="Arial" w:hAnsi="Arial" w:cs="Arial"/>
        </w:rPr>
        <w:tab/>
      </w:r>
      <w:proofErr w:type="spellStart"/>
      <w:r>
        <w:rPr>
          <w:rFonts w:ascii="Arial" w:hAnsi="Arial" w:cs="Arial"/>
          <w:color w:val="000000"/>
          <w:sz w:val="16"/>
          <w:szCs w:val="16"/>
        </w:rPr>
        <w:t>Untity</w:t>
      </w:r>
      <w:proofErr w:type="spellEnd"/>
      <w:r>
        <w:rPr>
          <w:rFonts w:ascii="Arial" w:hAnsi="Arial" w:cs="Arial"/>
          <w:color w:val="000000"/>
          <w:sz w:val="16"/>
          <w:szCs w:val="16"/>
        </w:rPr>
        <w:t xml:space="preserve"> Trust</w:t>
      </w:r>
      <w:r>
        <w:rPr>
          <w:rFonts w:ascii="Arial" w:hAnsi="Arial" w:cs="Arial"/>
        </w:rPr>
        <w:tab/>
      </w:r>
      <w:r>
        <w:rPr>
          <w:rFonts w:ascii="Arial" w:hAnsi="Arial" w:cs="Arial"/>
          <w:color w:val="000000"/>
          <w:sz w:val="16"/>
          <w:szCs w:val="16"/>
        </w:rPr>
        <w:t>27.30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98,904.35</w:t>
      </w:r>
    </w:p>
    <w:p w14:paraId="6CD2C1F0"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fp107154259cc</w:t>
      </w:r>
      <w:r>
        <w:rPr>
          <w:rFonts w:ascii="Arial" w:hAnsi="Arial" w:cs="Arial"/>
        </w:rPr>
        <w:tab/>
      </w:r>
      <w:r>
        <w:rPr>
          <w:rFonts w:ascii="Arial" w:hAnsi="Arial" w:cs="Arial"/>
          <w:color w:val="000000"/>
          <w:sz w:val="16"/>
          <w:szCs w:val="16"/>
        </w:rPr>
        <w:t>Came &amp; Company</w:t>
      </w:r>
      <w:r>
        <w:rPr>
          <w:rFonts w:ascii="Arial" w:hAnsi="Arial" w:cs="Arial"/>
        </w:rPr>
        <w:tab/>
      </w:r>
      <w:r>
        <w:rPr>
          <w:rFonts w:ascii="Arial" w:hAnsi="Arial" w:cs="Arial"/>
          <w:color w:val="000000"/>
          <w:sz w:val="16"/>
          <w:szCs w:val="16"/>
        </w:rPr>
        <w:t>1,617.18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97,287.17</w:t>
      </w:r>
    </w:p>
    <w:p w14:paraId="6C66F8F7"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fp126901639kd</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color w:val="000000"/>
          <w:sz w:val="16"/>
          <w:szCs w:val="16"/>
        </w:rPr>
        <w:t>7.88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97,279.29</w:t>
      </w:r>
    </w:p>
    <w:p w14:paraId="456A0168"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fp131092113ms</w:t>
      </w:r>
      <w:r>
        <w:rPr>
          <w:rFonts w:ascii="Arial" w:hAnsi="Arial" w:cs="Arial"/>
        </w:rPr>
        <w:tab/>
      </w:r>
      <w:r>
        <w:rPr>
          <w:rFonts w:ascii="Arial" w:hAnsi="Arial" w:cs="Arial"/>
          <w:color w:val="000000"/>
          <w:sz w:val="16"/>
          <w:szCs w:val="16"/>
        </w:rPr>
        <w:t xml:space="preserve">Microshade Business </w:t>
      </w:r>
      <w:r>
        <w:rPr>
          <w:rFonts w:ascii="Arial" w:hAnsi="Arial" w:cs="Arial"/>
        </w:rPr>
        <w:tab/>
      </w:r>
      <w:r>
        <w:rPr>
          <w:rFonts w:ascii="Arial" w:hAnsi="Arial" w:cs="Arial"/>
          <w:color w:val="000000"/>
          <w:sz w:val="16"/>
          <w:szCs w:val="16"/>
        </w:rPr>
        <w:t>88.68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97,190.61</w:t>
      </w:r>
    </w:p>
    <w:p w14:paraId="0EC4DF5B" w14:textId="77777777" w:rsidR="009E7074" w:rsidRDefault="009E7074" w:rsidP="009E7074">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Consultants Ltd</w:t>
      </w:r>
    </w:p>
    <w:p w14:paraId="31B9611A"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fp197670055kd</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color w:val="000000"/>
          <w:sz w:val="16"/>
          <w:szCs w:val="16"/>
        </w:rPr>
        <w:t>7.43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97,183.18</w:t>
      </w:r>
    </w:p>
    <w:p w14:paraId="2FCF0161"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fp366257267ss</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96,923.18</w:t>
      </w:r>
    </w:p>
    <w:p w14:paraId="3374C566" w14:textId="77777777" w:rsidR="009E7074" w:rsidRDefault="009E7074" w:rsidP="009E7074">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21C5A7C2"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fp37458424eit</w:t>
      </w:r>
      <w:r>
        <w:rPr>
          <w:rFonts w:ascii="Arial" w:hAnsi="Arial" w:cs="Arial"/>
        </w:rPr>
        <w:tab/>
      </w:r>
      <w:r>
        <w:rPr>
          <w:rFonts w:ascii="Arial" w:hAnsi="Arial" w:cs="Arial"/>
          <w:color w:val="000000"/>
          <w:sz w:val="16"/>
          <w:szCs w:val="16"/>
        </w:rPr>
        <w:t>Edge IT Systems Ltd</w:t>
      </w:r>
      <w:r>
        <w:rPr>
          <w:rFonts w:ascii="Arial" w:hAnsi="Arial" w:cs="Arial"/>
        </w:rPr>
        <w:tab/>
      </w:r>
      <w:r>
        <w:rPr>
          <w:rFonts w:ascii="Arial" w:hAnsi="Arial" w:cs="Arial"/>
          <w:color w:val="000000"/>
          <w:sz w:val="16"/>
          <w:szCs w:val="16"/>
        </w:rPr>
        <w:t>333.60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96,589.58</w:t>
      </w:r>
    </w:p>
    <w:p w14:paraId="36C17ED1"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fp374891017ad</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color w:val="000000"/>
          <w:sz w:val="16"/>
          <w:szCs w:val="16"/>
        </w:rPr>
        <w:t>1.20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96,588.38</w:t>
      </w:r>
    </w:p>
    <w:p w14:paraId="382ADA63"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fp391921230jm</w:t>
      </w:r>
      <w:r>
        <w:rPr>
          <w:rFonts w:ascii="Arial" w:hAnsi="Arial" w:cs="Arial"/>
        </w:rPr>
        <w:tab/>
      </w:r>
      <w:r>
        <w:rPr>
          <w:rFonts w:ascii="Arial" w:hAnsi="Arial" w:cs="Arial"/>
          <w:color w:val="000000"/>
          <w:sz w:val="16"/>
          <w:szCs w:val="16"/>
        </w:rPr>
        <w:t>Mrs. Josie Morris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96,516.13</w:t>
      </w:r>
    </w:p>
    <w:p w14:paraId="5F08E639"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fp43602730espo</w:t>
      </w:r>
      <w:r>
        <w:rPr>
          <w:rFonts w:ascii="Arial" w:hAnsi="Arial" w:cs="Arial"/>
        </w:rPr>
        <w:tab/>
      </w:r>
      <w:r>
        <w:rPr>
          <w:rFonts w:ascii="Arial" w:hAnsi="Arial" w:cs="Arial"/>
          <w:color w:val="000000"/>
          <w:sz w:val="16"/>
          <w:szCs w:val="16"/>
        </w:rPr>
        <w:t xml:space="preserve">Eastern Shires Purchasing </w:t>
      </w:r>
      <w:r>
        <w:rPr>
          <w:rFonts w:ascii="Arial" w:hAnsi="Arial" w:cs="Arial"/>
        </w:rPr>
        <w:tab/>
      </w:r>
      <w:r>
        <w:rPr>
          <w:rFonts w:ascii="Arial" w:hAnsi="Arial" w:cs="Arial"/>
          <w:color w:val="000000"/>
          <w:sz w:val="16"/>
          <w:szCs w:val="16"/>
        </w:rPr>
        <w:t>18.26</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96,497.87</w:t>
      </w:r>
    </w:p>
    <w:p w14:paraId="737505E0" w14:textId="77777777" w:rsidR="009E7074" w:rsidRDefault="009E7074" w:rsidP="009E7074">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Organisation</w:t>
      </w:r>
    </w:p>
    <w:p w14:paraId="6B6F552A"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fp510935359mb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96,288.16</w:t>
      </w:r>
    </w:p>
    <w:p w14:paraId="29231097"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fp512523846ad</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96,232.78</w:t>
      </w:r>
    </w:p>
    <w:p w14:paraId="41402CB9"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fp541509085kd</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96,013.26</w:t>
      </w:r>
    </w:p>
    <w:p w14:paraId="56009411"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fp550821450js</w:t>
      </w:r>
      <w:r>
        <w:rPr>
          <w:rFonts w:ascii="Arial" w:hAnsi="Arial" w:cs="Arial"/>
        </w:rPr>
        <w:tab/>
      </w:r>
      <w:r>
        <w:rPr>
          <w:rFonts w:ascii="Arial" w:hAnsi="Arial" w:cs="Arial"/>
          <w:color w:val="000000"/>
          <w:sz w:val="16"/>
          <w:szCs w:val="16"/>
        </w:rPr>
        <w:t>Mr. J. Smith</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95,778.99</w:t>
      </w:r>
    </w:p>
    <w:p w14:paraId="6F3D285D"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fp676098570bg</w:t>
      </w:r>
      <w:r>
        <w:rPr>
          <w:rFonts w:ascii="Arial" w:hAnsi="Arial" w:cs="Arial"/>
        </w:rPr>
        <w:tab/>
      </w:r>
      <w:r>
        <w:rPr>
          <w:rFonts w:ascii="Arial" w:hAnsi="Arial" w:cs="Arial"/>
          <w:color w:val="000000"/>
          <w:sz w:val="16"/>
          <w:szCs w:val="16"/>
        </w:rPr>
        <w:t xml:space="preserve">Bloomin Gardens &amp; </w:t>
      </w:r>
      <w:r>
        <w:rPr>
          <w:rFonts w:ascii="Arial" w:hAnsi="Arial" w:cs="Arial"/>
        </w:rPr>
        <w:tab/>
      </w:r>
      <w:r>
        <w:rPr>
          <w:rFonts w:ascii="Arial" w:hAnsi="Arial" w:cs="Arial"/>
          <w:color w:val="000000"/>
          <w:sz w:val="16"/>
          <w:szCs w:val="16"/>
        </w:rPr>
        <w:t>1,451.40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94,327.59</w:t>
      </w:r>
    </w:p>
    <w:p w14:paraId="18426FF9" w14:textId="77777777" w:rsidR="009E7074" w:rsidRDefault="009E7074" w:rsidP="009E7074">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Landscapes Ltd</w:t>
      </w:r>
    </w:p>
    <w:p w14:paraId="47CE646B"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fp75094730aw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80.86</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94,246.73</w:t>
      </w:r>
    </w:p>
    <w:p w14:paraId="53EF4937"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fp754609572hmrc</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417.21</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93,829.52</w:t>
      </w:r>
    </w:p>
    <w:p w14:paraId="1DD8B5D9"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fp807244156spf</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526.09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93,303.43</w:t>
      </w:r>
    </w:p>
    <w:p w14:paraId="1DC50AC5" w14:textId="77777777" w:rsidR="009E7074" w:rsidRDefault="009E7074" w:rsidP="009E7074">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14:paraId="2B3ADF3D"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fp81842219aw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92,045.59</w:t>
      </w:r>
    </w:p>
    <w:p w14:paraId="0C92FF6E" w14:textId="77777777" w:rsidR="009E7074" w:rsidRDefault="009E7074" w:rsidP="009E7074">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fp877957975ss</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154.76</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91,890.83</w:t>
      </w:r>
    </w:p>
    <w:p w14:paraId="7E5DD162" w14:textId="77777777" w:rsidR="009E7074" w:rsidRDefault="009E7074" w:rsidP="009E7074">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7036A62B" w14:textId="77777777" w:rsidR="009E7074" w:rsidRPr="00520AB4" w:rsidRDefault="009E7074" w:rsidP="009E7074">
      <w:pPr>
        <w:widowControl w:val="0"/>
        <w:tabs>
          <w:tab w:val="left" w:pos="90"/>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30/09/18</w:t>
      </w:r>
      <w:r>
        <w:rPr>
          <w:rFonts w:ascii="Arial" w:hAnsi="Arial" w:cs="Arial"/>
        </w:rPr>
        <w:tab/>
      </w:r>
      <w:r>
        <w:rPr>
          <w:rFonts w:ascii="Arial" w:hAnsi="Arial" w:cs="Arial"/>
          <w:color w:val="000000"/>
          <w:sz w:val="16"/>
          <w:szCs w:val="16"/>
        </w:rPr>
        <w:t>fp8910643304mz</w:t>
      </w:r>
      <w:r>
        <w:rPr>
          <w:rFonts w:ascii="Arial" w:hAnsi="Arial" w:cs="Arial"/>
        </w:rPr>
        <w:tab/>
      </w:r>
      <w:proofErr w:type="spellStart"/>
      <w:r>
        <w:rPr>
          <w:rFonts w:ascii="Arial" w:hAnsi="Arial" w:cs="Arial"/>
          <w:color w:val="000000"/>
          <w:sz w:val="16"/>
          <w:szCs w:val="16"/>
        </w:rPr>
        <w:t>Mazars</w:t>
      </w:r>
      <w:proofErr w:type="spellEnd"/>
      <w:r>
        <w:rPr>
          <w:rFonts w:ascii="Arial" w:hAnsi="Arial" w:cs="Arial"/>
          <w:color w:val="000000"/>
          <w:sz w:val="16"/>
          <w:szCs w:val="16"/>
        </w:rPr>
        <w:t xml:space="preserve"> LLP</w:t>
      </w:r>
      <w:r>
        <w:rPr>
          <w:rFonts w:ascii="Arial" w:hAnsi="Arial" w:cs="Arial"/>
        </w:rPr>
        <w:tab/>
      </w:r>
      <w:r>
        <w:rPr>
          <w:rFonts w:ascii="Arial" w:hAnsi="Arial" w:cs="Arial"/>
          <w:color w:val="000000"/>
          <w:sz w:val="16"/>
          <w:szCs w:val="16"/>
        </w:rPr>
        <w:t>480.00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91,410.83</w:t>
      </w:r>
    </w:p>
    <w:p w14:paraId="7B91AC57" w14:textId="77777777" w:rsidR="009E7074" w:rsidRDefault="009E7074" w:rsidP="009E7074">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Financial Summary - Cashbook</w:t>
      </w:r>
    </w:p>
    <w:p w14:paraId="1E8D7507" w14:textId="77777777" w:rsidR="009E7074" w:rsidRDefault="009E7074" w:rsidP="009E7074">
      <w:pPr>
        <w:widowControl w:val="0"/>
        <w:tabs>
          <w:tab w:val="left" w:pos="90"/>
        </w:tabs>
        <w:autoSpaceDE w:val="0"/>
        <w:autoSpaceDN w:val="0"/>
        <w:adjustRightInd w:val="0"/>
        <w:spacing w:before="31"/>
        <w:rPr>
          <w:rFonts w:ascii="Arial" w:hAnsi="Arial" w:cs="Arial"/>
          <w:color w:val="000000"/>
          <w:sz w:val="25"/>
          <w:szCs w:val="25"/>
        </w:rPr>
      </w:pPr>
      <w:r>
        <w:rPr>
          <w:rFonts w:ascii="Arial" w:hAnsi="Arial" w:cs="Arial"/>
        </w:rPr>
        <w:tab/>
      </w:r>
      <w:r>
        <w:rPr>
          <w:rFonts w:ascii="Arial" w:hAnsi="Arial" w:cs="Arial"/>
          <w:color w:val="000000"/>
          <w:sz w:val="20"/>
          <w:szCs w:val="20"/>
        </w:rPr>
        <w:t>Summary between 01/04/18 and 30/09/18 inclusive.</w:t>
      </w:r>
    </w:p>
    <w:p w14:paraId="33CF44EB" w14:textId="77777777" w:rsidR="009E7074" w:rsidRDefault="009E7074" w:rsidP="009E7074">
      <w:pPr>
        <w:widowControl w:val="0"/>
        <w:tabs>
          <w:tab w:val="left" w:pos="90"/>
        </w:tabs>
        <w:autoSpaceDE w:val="0"/>
        <w:autoSpaceDN w:val="0"/>
        <w:adjustRightInd w:val="0"/>
        <w:spacing w:before="64"/>
        <w:rPr>
          <w:rFonts w:ascii="Arial" w:hAnsi="Arial" w:cs="Arial"/>
          <w:color w:val="000000"/>
          <w:sz w:val="25"/>
          <w:szCs w:val="25"/>
        </w:rPr>
      </w:pPr>
      <w:r>
        <w:rPr>
          <w:rFonts w:ascii="Arial" w:hAnsi="Arial" w:cs="Arial"/>
        </w:rPr>
        <w:tab/>
      </w:r>
      <w:r>
        <w:rPr>
          <w:rFonts w:ascii="Arial" w:hAnsi="Arial" w:cs="Arial"/>
          <w:color w:val="000000"/>
          <w:sz w:val="20"/>
          <w:szCs w:val="20"/>
        </w:rPr>
        <w:t>Balances at the start of the year</w:t>
      </w:r>
    </w:p>
    <w:p w14:paraId="3193A7C4" w14:textId="77777777" w:rsidR="009E7074" w:rsidRDefault="009E7074" w:rsidP="009E7074">
      <w:pPr>
        <w:widowControl w:val="0"/>
        <w:tabs>
          <w:tab w:val="left" w:pos="90"/>
        </w:tabs>
        <w:autoSpaceDE w:val="0"/>
        <w:autoSpaceDN w:val="0"/>
        <w:adjustRightInd w:val="0"/>
        <w:spacing w:before="49"/>
        <w:rPr>
          <w:rFonts w:ascii="Arial" w:hAnsi="Arial" w:cs="Arial"/>
          <w:b/>
          <w:bCs/>
          <w:color w:val="000000"/>
          <w:sz w:val="27"/>
          <w:szCs w:val="27"/>
        </w:rPr>
      </w:pPr>
      <w:r>
        <w:rPr>
          <w:rFonts w:ascii="Arial" w:hAnsi="Arial" w:cs="Arial"/>
        </w:rPr>
        <w:tab/>
      </w:r>
      <w:r>
        <w:rPr>
          <w:rFonts w:ascii="Arial" w:hAnsi="Arial" w:cs="Arial"/>
          <w:b/>
          <w:bCs/>
          <w:color w:val="000000"/>
        </w:rPr>
        <w:t>Ordinary Accounts</w:t>
      </w:r>
    </w:p>
    <w:p w14:paraId="0897CD1E" w14:textId="77777777" w:rsidR="009E7074" w:rsidRDefault="009E7074" w:rsidP="009E7074">
      <w:pPr>
        <w:widowControl w:val="0"/>
        <w:tabs>
          <w:tab w:val="left" w:pos="90"/>
          <w:tab w:val="right" w:pos="9090"/>
        </w:tabs>
        <w:autoSpaceDE w:val="0"/>
        <w:autoSpaceDN w:val="0"/>
        <w:adjustRightInd w:val="0"/>
        <w:spacing w:before="38"/>
        <w:rPr>
          <w:rFonts w:ascii="Arial" w:hAnsi="Arial" w:cs="Arial"/>
          <w:color w:val="000000"/>
          <w:sz w:val="25"/>
          <w:szCs w:val="25"/>
        </w:rPr>
      </w:pPr>
      <w:r>
        <w:rPr>
          <w:rFonts w:ascii="Arial" w:hAnsi="Arial" w:cs="Arial"/>
        </w:rPr>
        <w:tab/>
      </w: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£57,545.73</w:t>
      </w:r>
    </w:p>
    <w:p w14:paraId="42A4B33E" w14:textId="77777777" w:rsidR="009E7074" w:rsidRDefault="009E7074" w:rsidP="009E7074">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£75.65</w:t>
      </w:r>
    </w:p>
    <w:p w14:paraId="437D25F8" w14:textId="77777777" w:rsidR="009E7074" w:rsidRDefault="009E7074" w:rsidP="009E7074">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£18,490.99</w:t>
      </w:r>
    </w:p>
    <w:p w14:paraId="332669C5" w14:textId="77777777" w:rsidR="009E7074" w:rsidRDefault="009E7074" w:rsidP="009E7074">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Total</w:t>
      </w:r>
      <w:r>
        <w:rPr>
          <w:rFonts w:ascii="Arial" w:hAnsi="Arial" w:cs="Arial"/>
        </w:rPr>
        <w:tab/>
      </w:r>
      <w:r>
        <w:rPr>
          <w:rFonts w:ascii="Arial" w:hAnsi="Arial" w:cs="Arial"/>
          <w:color w:val="000000"/>
          <w:sz w:val="20"/>
          <w:szCs w:val="20"/>
        </w:rPr>
        <w:t>£76,112.37</w:t>
      </w:r>
    </w:p>
    <w:p w14:paraId="63B479C4" w14:textId="77777777" w:rsidR="009E7074" w:rsidRDefault="009E7074" w:rsidP="009E7074">
      <w:pPr>
        <w:widowControl w:val="0"/>
        <w:tabs>
          <w:tab w:val="left" w:pos="113"/>
          <w:tab w:val="right" w:pos="6212"/>
          <w:tab w:val="right" w:pos="7983"/>
          <w:tab w:val="right" w:pos="9618"/>
        </w:tabs>
        <w:autoSpaceDE w:val="0"/>
        <w:autoSpaceDN w:val="0"/>
        <w:adjustRightInd w:val="0"/>
        <w:spacing w:before="405"/>
        <w:rPr>
          <w:rFonts w:ascii="Arial" w:hAnsi="Arial" w:cs="Arial"/>
          <w:color w:val="000000"/>
          <w:sz w:val="25"/>
          <w:szCs w:val="25"/>
        </w:rPr>
      </w:pPr>
      <w:r>
        <w:rPr>
          <w:rFonts w:ascii="Arial" w:hAnsi="Arial" w:cs="Arial"/>
        </w:rPr>
        <w:tab/>
      </w:r>
      <w:r>
        <w:rPr>
          <w:rFonts w:ascii="Arial" w:hAnsi="Arial" w:cs="Arial"/>
          <w:color w:val="000000"/>
          <w:sz w:val="20"/>
          <w:szCs w:val="20"/>
        </w:rPr>
        <w:t>RECEIPTS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1DB02DD2" w14:textId="77777777" w:rsidR="009E7074" w:rsidRDefault="009E7074" w:rsidP="009E7074">
      <w:pPr>
        <w:widowControl w:val="0"/>
        <w:tabs>
          <w:tab w:val="left" w:pos="113"/>
          <w:tab w:val="right" w:pos="6212"/>
          <w:tab w:val="right" w:pos="7983"/>
          <w:tab w:val="right" w:pos="9618"/>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£114,648.64</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£114,648.64</w:t>
      </w:r>
    </w:p>
    <w:p w14:paraId="0ADA8E0F" w14:textId="77777777" w:rsidR="009E7074" w:rsidRDefault="009E7074" w:rsidP="009E7074">
      <w:pPr>
        <w:widowControl w:val="0"/>
        <w:tabs>
          <w:tab w:val="left" w:pos="113"/>
          <w:tab w:val="right" w:pos="6212"/>
          <w:tab w:val="right" w:pos="7983"/>
          <w:tab w:val="right" w:pos="9618"/>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Receipts</w:t>
      </w:r>
      <w:r>
        <w:rPr>
          <w:rFonts w:ascii="Arial" w:hAnsi="Arial" w:cs="Arial"/>
        </w:rPr>
        <w:tab/>
      </w:r>
      <w:r>
        <w:rPr>
          <w:rFonts w:ascii="Arial" w:hAnsi="Arial" w:cs="Arial"/>
          <w:color w:val="000000"/>
          <w:sz w:val="20"/>
          <w:szCs w:val="20"/>
        </w:rPr>
        <w:t>£114,648.64</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£114,648.64</w:t>
      </w:r>
    </w:p>
    <w:p w14:paraId="7D8894D6" w14:textId="77777777" w:rsidR="009E7074" w:rsidRDefault="009E7074" w:rsidP="009E7074">
      <w:pPr>
        <w:widowControl w:val="0"/>
        <w:tabs>
          <w:tab w:val="left" w:pos="90"/>
          <w:tab w:val="right" w:pos="6174"/>
          <w:tab w:val="right" w:pos="7915"/>
          <w:tab w:val="right" w:pos="9672"/>
        </w:tabs>
        <w:autoSpaceDE w:val="0"/>
        <w:autoSpaceDN w:val="0"/>
        <w:adjustRightInd w:val="0"/>
        <w:spacing w:before="158"/>
        <w:rPr>
          <w:rFonts w:ascii="Arial" w:hAnsi="Arial" w:cs="Arial"/>
          <w:color w:val="000000"/>
          <w:sz w:val="25"/>
          <w:szCs w:val="25"/>
        </w:rPr>
      </w:pPr>
      <w:r>
        <w:rPr>
          <w:rFonts w:ascii="Arial" w:hAnsi="Arial" w:cs="Arial"/>
        </w:rPr>
        <w:tab/>
      </w:r>
      <w:r>
        <w:rPr>
          <w:rFonts w:ascii="Arial" w:hAnsi="Arial" w:cs="Arial"/>
          <w:color w:val="000000"/>
          <w:sz w:val="20"/>
          <w:szCs w:val="20"/>
        </w:rPr>
        <w:t>PAYMENTS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7BC2C934" w14:textId="77777777" w:rsidR="009E7074" w:rsidRDefault="009E7074" w:rsidP="009E7074">
      <w:pPr>
        <w:widowControl w:val="0"/>
        <w:tabs>
          <w:tab w:val="left" w:pos="90"/>
          <w:tab w:val="right" w:pos="6174"/>
          <w:tab w:val="right" w:pos="7915"/>
          <w:tab w:val="right" w:pos="9671"/>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£39,243.87</w:t>
      </w:r>
      <w:r>
        <w:rPr>
          <w:rFonts w:ascii="Arial" w:hAnsi="Arial" w:cs="Arial"/>
        </w:rPr>
        <w:tab/>
      </w:r>
      <w:r>
        <w:rPr>
          <w:rFonts w:ascii="Arial" w:hAnsi="Arial" w:cs="Arial"/>
          <w:color w:val="000000"/>
          <w:sz w:val="20"/>
          <w:szCs w:val="20"/>
        </w:rPr>
        <w:t>£2,855.33</w:t>
      </w:r>
      <w:r>
        <w:rPr>
          <w:rFonts w:ascii="Arial" w:hAnsi="Arial" w:cs="Arial"/>
        </w:rPr>
        <w:tab/>
      </w:r>
      <w:r>
        <w:rPr>
          <w:rFonts w:ascii="Arial" w:hAnsi="Arial" w:cs="Arial"/>
          <w:color w:val="000000"/>
          <w:sz w:val="20"/>
          <w:szCs w:val="20"/>
        </w:rPr>
        <w:t>£42,099.20</w:t>
      </w:r>
    </w:p>
    <w:p w14:paraId="7AADCCA5" w14:textId="77777777" w:rsidR="009E7074" w:rsidRDefault="009E7074" w:rsidP="009E7074">
      <w:pPr>
        <w:widowControl w:val="0"/>
        <w:tabs>
          <w:tab w:val="left" w:pos="90"/>
          <w:tab w:val="right" w:pos="6174"/>
          <w:tab w:val="right" w:pos="7915"/>
          <w:tab w:val="right" w:pos="9672"/>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Payments</w:t>
      </w:r>
      <w:r>
        <w:rPr>
          <w:rFonts w:ascii="Arial" w:hAnsi="Arial" w:cs="Arial"/>
        </w:rPr>
        <w:tab/>
      </w:r>
      <w:r>
        <w:rPr>
          <w:rFonts w:ascii="Arial" w:hAnsi="Arial" w:cs="Arial"/>
          <w:color w:val="000000"/>
          <w:sz w:val="20"/>
          <w:szCs w:val="20"/>
        </w:rPr>
        <w:t>£39,243.87</w:t>
      </w:r>
      <w:r>
        <w:rPr>
          <w:rFonts w:ascii="Arial" w:hAnsi="Arial" w:cs="Arial"/>
        </w:rPr>
        <w:tab/>
      </w:r>
      <w:r>
        <w:rPr>
          <w:rFonts w:ascii="Arial" w:hAnsi="Arial" w:cs="Arial"/>
          <w:color w:val="000000"/>
          <w:sz w:val="20"/>
          <w:szCs w:val="20"/>
        </w:rPr>
        <w:t>£2,855.33</w:t>
      </w:r>
      <w:r>
        <w:rPr>
          <w:rFonts w:ascii="Arial" w:hAnsi="Arial" w:cs="Arial"/>
        </w:rPr>
        <w:tab/>
      </w:r>
      <w:r>
        <w:rPr>
          <w:rFonts w:ascii="Arial" w:hAnsi="Arial" w:cs="Arial"/>
          <w:color w:val="000000"/>
          <w:sz w:val="20"/>
          <w:szCs w:val="20"/>
        </w:rPr>
        <w:t>£42,099.20</w:t>
      </w:r>
    </w:p>
    <w:p w14:paraId="7890C069" w14:textId="77777777" w:rsidR="009E7074" w:rsidRDefault="009E7074" w:rsidP="009E7074">
      <w:pPr>
        <w:widowControl w:val="0"/>
        <w:tabs>
          <w:tab w:val="left" w:pos="90"/>
        </w:tabs>
        <w:autoSpaceDE w:val="0"/>
        <w:autoSpaceDN w:val="0"/>
        <w:adjustRightInd w:val="0"/>
        <w:spacing w:before="126"/>
        <w:rPr>
          <w:rFonts w:ascii="Arial" w:hAnsi="Arial" w:cs="Arial"/>
          <w:color w:val="000000"/>
          <w:sz w:val="25"/>
          <w:szCs w:val="25"/>
        </w:rPr>
      </w:pPr>
      <w:r>
        <w:rPr>
          <w:rFonts w:ascii="Arial" w:hAnsi="Arial" w:cs="Arial"/>
          <w:color w:val="000000"/>
          <w:sz w:val="20"/>
          <w:szCs w:val="20"/>
        </w:rPr>
        <w:lastRenderedPageBreak/>
        <w:t>Closing Balances</w:t>
      </w:r>
    </w:p>
    <w:p w14:paraId="643280B1" w14:textId="77777777" w:rsidR="009E7074" w:rsidRDefault="009E7074" w:rsidP="009E7074">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b/>
          <w:bCs/>
          <w:color w:val="000000"/>
        </w:rPr>
        <w:t>Ordinary Accounts</w:t>
      </w:r>
    </w:p>
    <w:p w14:paraId="007FEC95" w14:textId="77777777" w:rsidR="009E7074" w:rsidRDefault="009E7074" w:rsidP="009E7074">
      <w:pPr>
        <w:widowControl w:val="0"/>
        <w:tabs>
          <w:tab w:val="left" w:pos="90"/>
          <w:tab w:val="right" w:pos="9030"/>
        </w:tabs>
        <w:autoSpaceDE w:val="0"/>
        <w:autoSpaceDN w:val="0"/>
        <w:adjustRightInd w:val="0"/>
        <w:spacing w:before="98"/>
        <w:rPr>
          <w:rFonts w:ascii="Arial" w:hAnsi="Arial" w:cs="Arial"/>
          <w:color w:val="000000"/>
          <w:sz w:val="25"/>
          <w:szCs w:val="25"/>
        </w:rPr>
      </w:pP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£57,545.73</w:t>
      </w:r>
    </w:p>
    <w:p w14:paraId="46A3C148" w14:textId="77777777" w:rsidR="009E7074" w:rsidRDefault="009E7074" w:rsidP="009E707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£287.87</w:t>
      </w:r>
    </w:p>
    <w:p w14:paraId="133AC6FE" w14:textId="77777777" w:rsidR="009E7074" w:rsidRDefault="009E7074" w:rsidP="009E707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£90,828.21</w:t>
      </w:r>
    </w:p>
    <w:p w14:paraId="50F0C96D" w14:textId="77777777" w:rsidR="009E7074" w:rsidRDefault="009E7074" w:rsidP="009E707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£148,661.81</w:t>
      </w:r>
    </w:p>
    <w:p w14:paraId="406C3B8E" w14:textId="77777777" w:rsidR="009E7074" w:rsidRDefault="009E7074" w:rsidP="009E7074">
      <w:pPr>
        <w:widowControl w:val="0"/>
        <w:tabs>
          <w:tab w:val="left" w:pos="90"/>
        </w:tabs>
        <w:autoSpaceDE w:val="0"/>
        <w:autoSpaceDN w:val="0"/>
        <w:adjustRightInd w:val="0"/>
        <w:spacing w:before="129"/>
        <w:rPr>
          <w:rFonts w:ascii="Arial" w:hAnsi="Arial" w:cs="Arial"/>
          <w:color w:val="000000"/>
          <w:sz w:val="25"/>
          <w:szCs w:val="25"/>
        </w:rPr>
      </w:pPr>
      <w:r>
        <w:rPr>
          <w:rFonts w:ascii="Arial" w:hAnsi="Arial" w:cs="Arial"/>
          <w:color w:val="000000"/>
          <w:sz w:val="20"/>
          <w:szCs w:val="20"/>
        </w:rPr>
        <w:t>Uncleared and Unpresented effects</w:t>
      </w:r>
    </w:p>
    <w:p w14:paraId="13359214" w14:textId="77777777" w:rsidR="009E7074" w:rsidRDefault="009E7074" w:rsidP="009E7074">
      <w:pPr>
        <w:widowControl w:val="0"/>
        <w:tabs>
          <w:tab w:val="left" w:pos="90"/>
          <w:tab w:val="right" w:pos="9030"/>
        </w:tabs>
        <w:autoSpaceDE w:val="0"/>
        <w:autoSpaceDN w:val="0"/>
        <w:adjustRightInd w:val="0"/>
        <w:spacing w:before="19"/>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-£240.00</w:t>
      </w:r>
    </w:p>
    <w:p w14:paraId="0931B46E" w14:textId="77777777" w:rsidR="009E7074" w:rsidRDefault="009E7074" w:rsidP="009E7074">
      <w:pPr>
        <w:widowControl w:val="0"/>
        <w:tabs>
          <w:tab w:val="left" w:pos="90"/>
        </w:tabs>
        <w:autoSpaceDE w:val="0"/>
        <w:autoSpaceDN w:val="0"/>
        <w:adjustRightInd w:val="0"/>
        <w:spacing w:before="296"/>
        <w:rPr>
          <w:rFonts w:ascii="Arial" w:hAnsi="Arial" w:cs="Arial"/>
          <w:color w:val="000000"/>
          <w:sz w:val="25"/>
          <w:szCs w:val="25"/>
        </w:rPr>
      </w:pPr>
      <w:r>
        <w:rPr>
          <w:rFonts w:ascii="Arial" w:hAnsi="Arial" w:cs="Arial"/>
          <w:color w:val="000000"/>
          <w:sz w:val="20"/>
          <w:szCs w:val="20"/>
        </w:rPr>
        <w:t>Statement Closing Balances</w:t>
      </w:r>
    </w:p>
    <w:p w14:paraId="52E3850D" w14:textId="77777777" w:rsidR="009E7074" w:rsidRDefault="009E7074" w:rsidP="009E7074">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b/>
          <w:bCs/>
          <w:color w:val="000000"/>
        </w:rPr>
        <w:t>Ordinary Accounts</w:t>
      </w:r>
    </w:p>
    <w:p w14:paraId="7D741A30" w14:textId="77777777" w:rsidR="009E7074" w:rsidRDefault="009E7074" w:rsidP="009E7074">
      <w:pPr>
        <w:widowControl w:val="0"/>
        <w:tabs>
          <w:tab w:val="left" w:pos="90"/>
          <w:tab w:val="right" w:pos="9030"/>
        </w:tabs>
        <w:autoSpaceDE w:val="0"/>
        <w:autoSpaceDN w:val="0"/>
        <w:adjustRightInd w:val="0"/>
        <w:spacing w:before="83"/>
        <w:rPr>
          <w:rFonts w:ascii="Arial" w:hAnsi="Arial" w:cs="Arial"/>
          <w:color w:val="000000"/>
          <w:sz w:val="25"/>
          <w:szCs w:val="25"/>
        </w:rPr>
      </w:pP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£57,545.73</w:t>
      </w:r>
    </w:p>
    <w:p w14:paraId="6A1D94CD" w14:textId="77777777" w:rsidR="009E7074" w:rsidRDefault="009E7074" w:rsidP="009E707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£287.87</w:t>
      </w:r>
    </w:p>
    <w:p w14:paraId="0BE275EF" w14:textId="77777777" w:rsidR="009E7074" w:rsidRDefault="009E7074" w:rsidP="009E707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£91,068.21</w:t>
      </w:r>
    </w:p>
    <w:p w14:paraId="09D3162A" w14:textId="77777777" w:rsidR="009E7074" w:rsidRDefault="009E7074" w:rsidP="009E707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£148,901.81</w:t>
      </w:r>
    </w:p>
    <w:p w14:paraId="1892307F" w14:textId="366E2FC7" w:rsidR="005062CB" w:rsidRDefault="005062CB" w:rsidP="009E7074">
      <w:pPr>
        <w:widowControl w:val="0"/>
        <w:tabs>
          <w:tab w:val="left" w:pos="90"/>
        </w:tabs>
        <w:autoSpaceDE w:val="0"/>
        <w:autoSpaceDN w:val="0"/>
        <w:adjustRightInd w:val="0"/>
        <w:rPr>
          <w:rFonts w:ascii="Arial" w:hAnsi="Arial" w:cs="Arial"/>
          <w:b/>
          <w:bCs/>
          <w:color w:val="000000"/>
          <w:sz w:val="40"/>
          <w:szCs w:val="40"/>
        </w:rPr>
      </w:pPr>
    </w:p>
    <w:sectPr w:rsidR="005062CB" w:rsidSect="00987B17">
      <w:headerReference w:type="even" r:id="rId14"/>
      <w:headerReference w:type="default" r:id="rId15"/>
      <w:footerReference w:type="default" r:id="rId16"/>
      <w:headerReference w:type="first" r:id="rId17"/>
      <w:pgSz w:w="11909" w:h="16834" w:code="9"/>
      <w:pgMar w:top="720" w:right="720" w:bottom="720" w:left="720" w:header="720" w:footer="2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27AD1" w14:textId="77777777" w:rsidR="00DC66CC" w:rsidRDefault="00DC66CC">
      <w:r>
        <w:separator/>
      </w:r>
    </w:p>
  </w:endnote>
  <w:endnote w:type="continuationSeparator" w:id="0">
    <w:p w14:paraId="58B2120F" w14:textId="77777777" w:rsidR="00DC66CC" w:rsidRDefault="00DC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08C3" w14:textId="77777777" w:rsidR="00061431" w:rsidRDefault="00061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4EC6C" w14:textId="77777777" w:rsidR="00DC66CC" w:rsidRDefault="00DC66CC">
      <w:r>
        <w:separator/>
      </w:r>
    </w:p>
  </w:footnote>
  <w:footnote w:type="continuationSeparator" w:id="0">
    <w:p w14:paraId="0B47F422" w14:textId="77777777" w:rsidR="00DC66CC" w:rsidRDefault="00DC6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E2FF" w14:textId="2A2F3FC4" w:rsidR="00061431" w:rsidRDefault="00F634FD">
    <w:pPr>
      <w:pStyle w:val="Header"/>
    </w:pPr>
    <w:r>
      <w:rPr>
        <w:noProof/>
      </w:rPr>
      <w:pict w14:anchorId="446D2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92597" o:spid="_x0000_s2053" type="#_x0000_t136" style="position:absolute;margin-left:0;margin-top:0;width:454.65pt;height:181.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03FD" w14:textId="45416367" w:rsidR="00061431" w:rsidRDefault="00F634FD">
    <w:pPr>
      <w:pStyle w:val="Header"/>
    </w:pPr>
    <w:r>
      <w:rPr>
        <w:noProof/>
      </w:rPr>
      <w:pict w14:anchorId="5AA9F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92598" o:spid="_x0000_s2054" type="#_x0000_t136" style="position:absolute;margin-left:0;margin-top:0;width:454.65pt;height:181.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0FE8" w14:textId="03805F8C" w:rsidR="00061431" w:rsidRDefault="00F634FD">
    <w:pPr>
      <w:pStyle w:val="Header"/>
    </w:pPr>
    <w:r>
      <w:rPr>
        <w:noProof/>
      </w:rPr>
      <w:pict w14:anchorId="7DECE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92596" o:spid="_x0000_s2052" type="#_x0000_t136" style="position:absolute;margin-left:0;margin-top:0;width:454.65pt;height:181.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56A"/>
    <w:multiLevelType w:val="hybridMultilevel"/>
    <w:tmpl w:val="D9EA6F86"/>
    <w:lvl w:ilvl="0" w:tplc="C5F6025C">
      <w:start w:val="57"/>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A63342E"/>
    <w:multiLevelType w:val="hybridMultilevel"/>
    <w:tmpl w:val="8554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53712"/>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F5D1823"/>
    <w:multiLevelType w:val="hybridMultilevel"/>
    <w:tmpl w:val="92FA16D2"/>
    <w:lvl w:ilvl="0" w:tplc="CBAC2096">
      <w:start w:val="1"/>
      <w:numFmt w:val="lowerLetter"/>
      <w:lvlText w:val="%1)"/>
      <w:lvlJc w:val="left"/>
      <w:pPr>
        <w:tabs>
          <w:tab w:val="num" w:pos="502"/>
        </w:tabs>
        <w:ind w:left="502" w:hanging="360"/>
      </w:pPr>
      <w:rPr>
        <w:rFonts w:cs="Times New Roman" w:hint="default"/>
        <w:sz w:val="24"/>
        <w:szCs w:val="24"/>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197F5591"/>
    <w:multiLevelType w:val="hybridMultilevel"/>
    <w:tmpl w:val="E2A2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762A2"/>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1C274B41"/>
    <w:multiLevelType w:val="hybridMultilevel"/>
    <w:tmpl w:val="9E3C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A0653"/>
    <w:multiLevelType w:val="hybridMultilevel"/>
    <w:tmpl w:val="BBD8F3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22A55DE"/>
    <w:multiLevelType w:val="hybridMultilevel"/>
    <w:tmpl w:val="1AACBA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6CC152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nsid w:val="29E26E68"/>
    <w:multiLevelType w:val="hybridMultilevel"/>
    <w:tmpl w:val="B47A3D3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nsid w:val="2A4006E7"/>
    <w:multiLevelType w:val="hybridMultilevel"/>
    <w:tmpl w:val="F35A7C42"/>
    <w:lvl w:ilvl="0" w:tplc="772A1506">
      <w:start w:val="135"/>
      <w:numFmt w:val="decimal"/>
      <w:lvlText w:val="%1."/>
      <w:lvlJc w:val="left"/>
      <w:pPr>
        <w:ind w:left="405" w:hanging="360"/>
      </w:pPr>
      <w:rPr>
        <w:rFonts w:hint="default"/>
        <w:b/>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nsid w:val="2E2217D1"/>
    <w:multiLevelType w:val="hybridMultilevel"/>
    <w:tmpl w:val="C624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67134"/>
    <w:multiLevelType w:val="hybridMultilevel"/>
    <w:tmpl w:val="C9CABF26"/>
    <w:lvl w:ilvl="0" w:tplc="08090001">
      <w:start w:val="1"/>
      <w:numFmt w:val="bullet"/>
      <w:lvlText w:val=""/>
      <w:lvlJc w:val="left"/>
      <w:pPr>
        <w:tabs>
          <w:tab w:val="num" w:pos="502"/>
        </w:tabs>
        <w:ind w:left="502" w:hanging="360"/>
      </w:pPr>
      <w:rPr>
        <w:rFonts w:ascii="Symbol" w:hAnsi="Symbol" w:hint="default"/>
        <w:sz w:val="22"/>
        <w:szCs w:val="22"/>
      </w:rPr>
    </w:lvl>
    <w:lvl w:ilvl="1" w:tplc="4D80A964">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3BAE33B8"/>
    <w:multiLevelType w:val="hybridMultilevel"/>
    <w:tmpl w:val="63623B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030BE4"/>
    <w:multiLevelType w:val="hybridMultilevel"/>
    <w:tmpl w:val="CF7C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1C4C81"/>
    <w:multiLevelType w:val="hybridMultilevel"/>
    <w:tmpl w:val="1AACBA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8F63705"/>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4A137EAF"/>
    <w:multiLevelType w:val="hybridMultilevel"/>
    <w:tmpl w:val="A76E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CD644C"/>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527048DC"/>
    <w:multiLevelType w:val="hybridMultilevel"/>
    <w:tmpl w:val="4D30B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FC56D2"/>
    <w:multiLevelType w:val="hybridMultilevel"/>
    <w:tmpl w:val="F144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6F161A"/>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nsid w:val="5DD16535"/>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nsid w:val="5E46732C"/>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nsid w:val="654C50FD"/>
    <w:multiLevelType w:val="hybridMultilevel"/>
    <w:tmpl w:val="7D4A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5E64E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nsid w:val="6ACE3AF1"/>
    <w:multiLevelType w:val="hybridMultilevel"/>
    <w:tmpl w:val="E13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4B135B"/>
    <w:multiLevelType w:val="hybridMultilevel"/>
    <w:tmpl w:val="939A0E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722E27B1"/>
    <w:multiLevelType w:val="hybridMultilevel"/>
    <w:tmpl w:val="D02E05C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num w:numId="1">
    <w:abstractNumId w:val="1"/>
  </w:num>
  <w:num w:numId="2">
    <w:abstractNumId w:val="4"/>
  </w:num>
  <w:num w:numId="3">
    <w:abstractNumId w:val="14"/>
  </w:num>
  <w:num w:numId="4">
    <w:abstractNumId w:val="11"/>
  </w:num>
  <w:num w:numId="5">
    <w:abstractNumId w:val="20"/>
  </w:num>
  <w:num w:numId="6">
    <w:abstractNumId w:val="24"/>
  </w:num>
  <w:num w:numId="7">
    <w:abstractNumId w:val="23"/>
  </w:num>
  <w:num w:numId="8">
    <w:abstractNumId w:val="3"/>
  </w:num>
  <w:num w:numId="9">
    <w:abstractNumId w:val="25"/>
  </w:num>
  <w:num w:numId="10">
    <w:abstractNumId w:val="27"/>
  </w:num>
  <w:num w:numId="11">
    <w:abstractNumId w:val="18"/>
  </w:num>
  <w:num w:numId="12">
    <w:abstractNumId w:val="10"/>
  </w:num>
  <w:num w:numId="13">
    <w:abstractNumId w:val="26"/>
  </w:num>
  <w:num w:numId="14">
    <w:abstractNumId w:val="30"/>
  </w:num>
  <w:num w:numId="15">
    <w:abstractNumId w:val="21"/>
  </w:num>
  <w:num w:numId="16">
    <w:abstractNumId w:val="22"/>
  </w:num>
  <w:num w:numId="17">
    <w:abstractNumId w:val="5"/>
  </w:num>
  <w:num w:numId="18">
    <w:abstractNumId w:val="29"/>
  </w:num>
  <w:num w:numId="19">
    <w:abstractNumId w:val="12"/>
  </w:num>
  <w:num w:numId="20">
    <w:abstractNumId w:val="2"/>
  </w:num>
  <w:num w:numId="21">
    <w:abstractNumId w:val="17"/>
  </w:num>
  <w:num w:numId="22">
    <w:abstractNumId w:val="13"/>
  </w:num>
  <w:num w:numId="23">
    <w:abstractNumId w:val="8"/>
  </w:num>
  <w:num w:numId="24">
    <w:abstractNumId w:val="16"/>
  </w:num>
  <w:num w:numId="25">
    <w:abstractNumId w:val="6"/>
  </w:num>
  <w:num w:numId="26">
    <w:abstractNumId w:val="15"/>
  </w:num>
  <w:num w:numId="27">
    <w:abstractNumId w:val="9"/>
  </w:num>
  <w:num w:numId="28">
    <w:abstractNumId w:val="0"/>
  </w:num>
  <w:num w:numId="29">
    <w:abstractNumId w:val="28"/>
  </w:num>
  <w:num w:numId="30">
    <w:abstractNumId w:val="7"/>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3"/>
    <w:rsid w:val="00000CCC"/>
    <w:rsid w:val="00001AD5"/>
    <w:rsid w:val="000038B0"/>
    <w:rsid w:val="0000486B"/>
    <w:rsid w:val="00004A9F"/>
    <w:rsid w:val="00006E1B"/>
    <w:rsid w:val="00006ECF"/>
    <w:rsid w:val="0000731D"/>
    <w:rsid w:val="00007429"/>
    <w:rsid w:val="0000755E"/>
    <w:rsid w:val="00010549"/>
    <w:rsid w:val="00011573"/>
    <w:rsid w:val="00012C88"/>
    <w:rsid w:val="00013A86"/>
    <w:rsid w:val="00013BA2"/>
    <w:rsid w:val="00013DC8"/>
    <w:rsid w:val="00014237"/>
    <w:rsid w:val="000142C8"/>
    <w:rsid w:val="00014CDA"/>
    <w:rsid w:val="00020839"/>
    <w:rsid w:val="00020DD0"/>
    <w:rsid w:val="000211EC"/>
    <w:rsid w:val="000224B4"/>
    <w:rsid w:val="0002335C"/>
    <w:rsid w:val="00023E1D"/>
    <w:rsid w:val="00030781"/>
    <w:rsid w:val="000322FF"/>
    <w:rsid w:val="0003284B"/>
    <w:rsid w:val="00032896"/>
    <w:rsid w:val="00032F30"/>
    <w:rsid w:val="00033BBB"/>
    <w:rsid w:val="00033F60"/>
    <w:rsid w:val="0003519D"/>
    <w:rsid w:val="00035E72"/>
    <w:rsid w:val="000363B7"/>
    <w:rsid w:val="00036D5E"/>
    <w:rsid w:val="000425B2"/>
    <w:rsid w:val="00043473"/>
    <w:rsid w:val="0004468F"/>
    <w:rsid w:val="00046C2C"/>
    <w:rsid w:val="000475C4"/>
    <w:rsid w:val="000475C5"/>
    <w:rsid w:val="000500C8"/>
    <w:rsid w:val="00051DFB"/>
    <w:rsid w:val="00052FD2"/>
    <w:rsid w:val="0005614F"/>
    <w:rsid w:val="00056427"/>
    <w:rsid w:val="00056615"/>
    <w:rsid w:val="000574A2"/>
    <w:rsid w:val="00057572"/>
    <w:rsid w:val="00060910"/>
    <w:rsid w:val="00061431"/>
    <w:rsid w:val="00062102"/>
    <w:rsid w:val="0007017C"/>
    <w:rsid w:val="00073F93"/>
    <w:rsid w:val="000758F8"/>
    <w:rsid w:val="00075AE3"/>
    <w:rsid w:val="00076F68"/>
    <w:rsid w:val="000809A7"/>
    <w:rsid w:val="00081BC9"/>
    <w:rsid w:val="00081CBD"/>
    <w:rsid w:val="00082223"/>
    <w:rsid w:val="00084A64"/>
    <w:rsid w:val="00084B0C"/>
    <w:rsid w:val="0008504D"/>
    <w:rsid w:val="00086004"/>
    <w:rsid w:val="000865B7"/>
    <w:rsid w:val="00086809"/>
    <w:rsid w:val="0008682A"/>
    <w:rsid w:val="000878B0"/>
    <w:rsid w:val="00090B43"/>
    <w:rsid w:val="0009420E"/>
    <w:rsid w:val="000945A2"/>
    <w:rsid w:val="0009588C"/>
    <w:rsid w:val="000958C5"/>
    <w:rsid w:val="0009619A"/>
    <w:rsid w:val="000965E6"/>
    <w:rsid w:val="000966DE"/>
    <w:rsid w:val="000A0D08"/>
    <w:rsid w:val="000A16C4"/>
    <w:rsid w:val="000A3170"/>
    <w:rsid w:val="000A32D8"/>
    <w:rsid w:val="000A389E"/>
    <w:rsid w:val="000A44B5"/>
    <w:rsid w:val="000A4C69"/>
    <w:rsid w:val="000A4D7F"/>
    <w:rsid w:val="000A5115"/>
    <w:rsid w:val="000A5877"/>
    <w:rsid w:val="000B31D4"/>
    <w:rsid w:val="000B3BCA"/>
    <w:rsid w:val="000B3F97"/>
    <w:rsid w:val="000B4312"/>
    <w:rsid w:val="000B4C69"/>
    <w:rsid w:val="000B53CA"/>
    <w:rsid w:val="000B6FE2"/>
    <w:rsid w:val="000C0492"/>
    <w:rsid w:val="000C0A2C"/>
    <w:rsid w:val="000C1079"/>
    <w:rsid w:val="000C293A"/>
    <w:rsid w:val="000C332A"/>
    <w:rsid w:val="000C3422"/>
    <w:rsid w:val="000C5FC9"/>
    <w:rsid w:val="000C6FF0"/>
    <w:rsid w:val="000C7D67"/>
    <w:rsid w:val="000D0162"/>
    <w:rsid w:val="000D08A4"/>
    <w:rsid w:val="000D273B"/>
    <w:rsid w:val="000D4AA5"/>
    <w:rsid w:val="000D7976"/>
    <w:rsid w:val="000E090F"/>
    <w:rsid w:val="000E16C1"/>
    <w:rsid w:val="000E1E4A"/>
    <w:rsid w:val="000E2161"/>
    <w:rsid w:val="000E2222"/>
    <w:rsid w:val="000E2719"/>
    <w:rsid w:val="000E2F7C"/>
    <w:rsid w:val="000E2FA0"/>
    <w:rsid w:val="000E5137"/>
    <w:rsid w:val="000F003E"/>
    <w:rsid w:val="000F06D4"/>
    <w:rsid w:val="000F17DC"/>
    <w:rsid w:val="000F3F43"/>
    <w:rsid w:val="000F470C"/>
    <w:rsid w:val="000F50A4"/>
    <w:rsid w:val="000F5D4F"/>
    <w:rsid w:val="000F5EBA"/>
    <w:rsid w:val="000F65A7"/>
    <w:rsid w:val="000F67FF"/>
    <w:rsid w:val="000F6FA0"/>
    <w:rsid w:val="000F79E9"/>
    <w:rsid w:val="001019B1"/>
    <w:rsid w:val="0010254E"/>
    <w:rsid w:val="001029A9"/>
    <w:rsid w:val="00102DF9"/>
    <w:rsid w:val="00104A77"/>
    <w:rsid w:val="0010674B"/>
    <w:rsid w:val="00107E52"/>
    <w:rsid w:val="00107F88"/>
    <w:rsid w:val="00110620"/>
    <w:rsid w:val="001107FA"/>
    <w:rsid w:val="00110F88"/>
    <w:rsid w:val="00111528"/>
    <w:rsid w:val="00113F27"/>
    <w:rsid w:val="0011452B"/>
    <w:rsid w:val="0011651E"/>
    <w:rsid w:val="00117D46"/>
    <w:rsid w:val="00120AB7"/>
    <w:rsid w:val="00120D33"/>
    <w:rsid w:val="0012114F"/>
    <w:rsid w:val="00122A20"/>
    <w:rsid w:val="00122CA4"/>
    <w:rsid w:val="00122D79"/>
    <w:rsid w:val="00123005"/>
    <w:rsid w:val="00123A30"/>
    <w:rsid w:val="00123B9D"/>
    <w:rsid w:val="00123FFE"/>
    <w:rsid w:val="00124934"/>
    <w:rsid w:val="00124BE4"/>
    <w:rsid w:val="00126479"/>
    <w:rsid w:val="00130C7D"/>
    <w:rsid w:val="00133534"/>
    <w:rsid w:val="00133FFE"/>
    <w:rsid w:val="00135954"/>
    <w:rsid w:val="00136EBF"/>
    <w:rsid w:val="00140AFC"/>
    <w:rsid w:val="00141B21"/>
    <w:rsid w:val="00141C0A"/>
    <w:rsid w:val="001420BC"/>
    <w:rsid w:val="001436FE"/>
    <w:rsid w:val="00143CDA"/>
    <w:rsid w:val="00145FCD"/>
    <w:rsid w:val="00146A18"/>
    <w:rsid w:val="00146B73"/>
    <w:rsid w:val="0015190E"/>
    <w:rsid w:val="001520DB"/>
    <w:rsid w:val="00153747"/>
    <w:rsid w:val="0015386A"/>
    <w:rsid w:val="00154140"/>
    <w:rsid w:val="001551DB"/>
    <w:rsid w:val="001566D8"/>
    <w:rsid w:val="0015675F"/>
    <w:rsid w:val="00156F50"/>
    <w:rsid w:val="00157B2C"/>
    <w:rsid w:val="0016005F"/>
    <w:rsid w:val="00160F4C"/>
    <w:rsid w:val="001620FD"/>
    <w:rsid w:val="0016246C"/>
    <w:rsid w:val="00162B5E"/>
    <w:rsid w:val="00163056"/>
    <w:rsid w:val="00163546"/>
    <w:rsid w:val="00164800"/>
    <w:rsid w:val="001678E4"/>
    <w:rsid w:val="001700E2"/>
    <w:rsid w:val="00170222"/>
    <w:rsid w:val="001705CD"/>
    <w:rsid w:val="00171E65"/>
    <w:rsid w:val="00172058"/>
    <w:rsid w:val="00172565"/>
    <w:rsid w:val="00172D4C"/>
    <w:rsid w:val="00173CC0"/>
    <w:rsid w:val="00175C28"/>
    <w:rsid w:val="00176221"/>
    <w:rsid w:val="00176602"/>
    <w:rsid w:val="00176B63"/>
    <w:rsid w:val="001771E1"/>
    <w:rsid w:val="00177A65"/>
    <w:rsid w:val="00177CDA"/>
    <w:rsid w:val="00177E4F"/>
    <w:rsid w:val="00180BA0"/>
    <w:rsid w:val="001825D7"/>
    <w:rsid w:val="001829CF"/>
    <w:rsid w:val="00182FC1"/>
    <w:rsid w:val="00185969"/>
    <w:rsid w:val="00185E73"/>
    <w:rsid w:val="00186A30"/>
    <w:rsid w:val="001872B7"/>
    <w:rsid w:val="001873C3"/>
    <w:rsid w:val="00187BD1"/>
    <w:rsid w:val="0019180A"/>
    <w:rsid w:val="00191A82"/>
    <w:rsid w:val="00192F05"/>
    <w:rsid w:val="001930DE"/>
    <w:rsid w:val="001941E3"/>
    <w:rsid w:val="001950CA"/>
    <w:rsid w:val="001953AE"/>
    <w:rsid w:val="00195943"/>
    <w:rsid w:val="00195C20"/>
    <w:rsid w:val="001A0D75"/>
    <w:rsid w:val="001A0EA5"/>
    <w:rsid w:val="001A1E34"/>
    <w:rsid w:val="001A3016"/>
    <w:rsid w:val="001A3388"/>
    <w:rsid w:val="001A37A3"/>
    <w:rsid w:val="001A54A0"/>
    <w:rsid w:val="001A5AE0"/>
    <w:rsid w:val="001B1DD8"/>
    <w:rsid w:val="001B22A7"/>
    <w:rsid w:val="001B2DFA"/>
    <w:rsid w:val="001B2F13"/>
    <w:rsid w:val="001B3F1A"/>
    <w:rsid w:val="001B6A9A"/>
    <w:rsid w:val="001B6DFD"/>
    <w:rsid w:val="001B7AF3"/>
    <w:rsid w:val="001B7B8A"/>
    <w:rsid w:val="001B7EED"/>
    <w:rsid w:val="001C02A2"/>
    <w:rsid w:val="001C055A"/>
    <w:rsid w:val="001C094D"/>
    <w:rsid w:val="001C0EA1"/>
    <w:rsid w:val="001C19DA"/>
    <w:rsid w:val="001C2203"/>
    <w:rsid w:val="001C302D"/>
    <w:rsid w:val="001C3495"/>
    <w:rsid w:val="001C4FC6"/>
    <w:rsid w:val="001C54E0"/>
    <w:rsid w:val="001C57D8"/>
    <w:rsid w:val="001D16EF"/>
    <w:rsid w:val="001D2FF7"/>
    <w:rsid w:val="001D3529"/>
    <w:rsid w:val="001D3929"/>
    <w:rsid w:val="001D6BF6"/>
    <w:rsid w:val="001D797B"/>
    <w:rsid w:val="001E2CC9"/>
    <w:rsid w:val="001E3182"/>
    <w:rsid w:val="001E4478"/>
    <w:rsid w:val="001E4665"/>
    <w:rsid w:val="001E46AF"/>
    <w:rsid w:val="001E5DFA"/>
    <w:rsid w:val="001E6BAB"/>
    <w:rsid w:val="001E7968"/>
    <w:rsid w:val="001F18C3"/>
    <w:rsid w:val="001F1A1E"/>
    <w:rsid w:val="001F1EB3"/>
    <w:rsid w:val="001F1FC0"/>
    <w:rsid w:val="001F2596"/>
    <w:rsid w:val="001F474B"/>
    <w:rsid w:val="001F5760"/>
    <w:rsid w:val="001F7971"/>
    <w:rsid w:val="00200721"/>
    <w:rsid w:val="00200B18"/>
    <w:rsid w:val="00200D06"/>
    <w:rsid w:val="002036E1"/>
    <w:rsid w:val="0020391F"/>
    <w:rsid w:val="002039E0"/>
    <w:rsid w:val="00204A24"/>
    <w:rsid w:val="002050F6"/>
    <w:rsid w:val="00205793"/>
    <w:rsid w:val="00205F34"/>
    <w:rsid w:val="002061AC"/>
    <w:rsid w:val="002073D8"/>
    <w:rsid w:val="00207656"/>
    <w:rsid w:val="0021034A"/>
    <w:rsid w:val="002103EC"/>
    <w:rsid w:val="00210494"/>
    <w:rsid w:val="002105D5"/>
    <w:rsid w:val="002119F6"/>
    <w:rsid w:val="00213730"/>
    <w:rsid w:val="00214CC2"/>
    <w:rsid w:val="0021612A"/>
    <w:rsid w:val="00220106"/>
    <w:rsid w:val="0022096B"/>
    <w:rsid w:val="00220CF6"/>
    <w:rsid w:val="00221510"/>
    <w:rsid w:val="0022175B"/>
    <w:rsid w:val="002219A1"/>
    <w:rsid w:val="0022378B"/>
    <w:rsid w:val="00224E47"/>
    <w:rsid w:val="0022533C"/>
    <w:rsid w:val="002268C5"/>
    <w:rsid w:val="00226CD9"/>
    <w:rsid w:val="00227B56"/>
    <w:rsid w:val="00227B99"/>
    <w:rsid w:val="0023094D"/>
    <w:rsid w:val="00231DBB"/>
    <w:rsid w:val="0023339C"/>
    <w:rsid w:val="002342F3"/>
    <w:rsid w:val="002372C0"/>
    <w:rsid w:val="00241753"/>
    <w:rsid w:val="00241CA6"/>
    <w:rsid w:val="00242093"/>
    <w:rsid w:val="00243DE4"/>
    <w:rsid w:val="00247CF7"/>
    <w:rsid w:val="002500C9"/>
    <w:rsid w:val="002503C0"/>
    <w:rsid w:val="00250400"/>
    <w:rsid w:val="00250519"/>
    <w:rsid w:val="002516BB"/>
    <w:rsid w:val="00251790"/>
    <w:rsid w:val="00251E14"/>
    <w:rsid w:val="00251FD0"/>
    <w:rsid w:val="0025272B"/>
    <w:rsid w:val="00252DC9"/>
    <w:rsid w:val="00253246"/>
    <w:rsid w:val="00255CCB"/>
    <w:rsid w:val="002561F3"/>
    <w:rsid w:val="0025690B"/>
    <w:rsid w:val="00257797"/>
    <w:rsid w:val="002603E1"/>
    <w:rsid w:val="0026059C"/>
    <w:rsid w:val="00261E0D"/>
    <w:rsid w:val="00261F04"/>
    <w:rsid w:val="0026209A"/>
    <w:rsid w:val="00262526"/>
    <w:rsid w:val="00263D42"/>
    <w:rsid w:val="00264786"/>
    <w:rsid w:val="00265675"/>
    <w:rsid w:val="00266E82"/>
    <w:rsid w:val="002674D2"/>
    <w:rsid w:val="00267A5A"/>
    <w:rsid w:val="00270081"/>
    <w:rsid w:val="00270504"/>
    <w:rsid w:val="002706E9"/>
    <w:rsid w:val="00272AF5"/>
    <w:rsid w:val="00273D48"/>
    <w:rsid w:val="0027654C"/>
    <w:rsid w:val="0027659D"/>
    <w:rsid w:val="00276A16"/>
    <w:rsid w:val="0027716B"/>
    <w:rsid w:val="0027717E"/>
    <w:rsid w:val="0027745C"/>
    <w:rsid w:val="0028011C"/>
    <w:rsid w:val="00280518"/>
    <w:rsid w:val="00280F17"/>
    <w:rsid w:val="0028215B"/>
    <w:rsid w:val="0028221E"/>
    <w:rsid w:val="002828F2"/>
    <w:rsid w:val="00282A6E"/>
    <w:rsid w:val="002846E3"/>
    <w:rsid w:val="00285E78"/>
    <w:rsid w:val="00286448"/>
    <w:rsid w:val="002874E8"/>
    <w:rsid w:val="00287FFA"/>
    <w:rsid w:val="0029314A"/>
    <w:rsid w:val="002933A9"/>
    <w:rsid w:val="0029347E"/>
    <w:rsid w:val="002934F2"/>
    <w:rsid w:val="00294544"/>
    <w:rsid w:val="0029476F"/>
    <w:rsid w:val="00294D74"/>
    <w:rsid w:val="00297C54"/>
    <w:rsid w:val="002A1F2A"/>
    <w:rsid w:val="002A385C"/>
    <w:rsid w:val="002A494A"/>
    <w:rsid w:val="002A4AC2"/>
    <w:rsid w:val="002A50DE"/>
    <w:rsid w:val="002A652C"/>
    <w:rsid w:val="002A7B5C"/>
    <w:rsid w:val="002B094C"/>
    <w:rsid w:val="002B0FDF"/>
    <w:rsid w:val="002B10C8"/>
    <w:rsid w:val="002B12F1"/>
    <w:rsid w:val="002B153C"/>
    <w:rsid w:val="002B1F5A"/>
    <w:rsid w:val="002B2023"/>
    <w:rsid w:val="002B229C"/>
    <w:rsid w:val="002B2B48"/>
    <w:rsid w:val="002B4C21"/>
    <w:rsid w:val="002B5449"/>
    <w:rsid w:val="002B5E10"/>
    <w:rsid w:val="002B656A"/>
    <w:rsid w:val="002B7720"/>
    <w:rsid w:val="002B7CF1"/>
    <w:rsid w:val="002C0437"/>
    <w:rsid w:val="002C0E66"/>
    <w:rsid w:val="002C2E87"/>
    <w:rsid w:val="002C340F"/>
    <w:rsid w:val="002C3598"/>
    <w:rsid w:val="002C43F7"/>
    <w:rsid w:val="002C46EF"/>
    <w:rsid w:val="002C4C8A"/>
    <w:rsid w:val="002C54D3"/>
    <w:rsid w:val="002C5D2E"/>
    <w:rsid w:val="002D1227"/>
    <w:rsid w:val="002D1FEF"/>
    <w:rsid w:val="002D2513"/>
    <w:rsid w:val="002D2701"/>
    <w:rsid w:val="002D2BEF"/>
    <w:rsid w:val="002D2FBC"/>
    <w:rsid w:val="002D43AE"/>
    <w:rsid w:val="002D558D"/>
    <w:rsid w:val="002D5836"/>
    <w:rsid w:val="002D655C"/>
    <w:rsid w:val="002D703E"/>
    <w:rsid w:val="002D7249"/>
    <w:rsid w:val="002E01FA"/>
    <w:rsid w:val="002E028E"/>
    <w:rsid w:val="002E03AE"/>
    <w:rsid w:val="002E1328"/>
    <w:rsid w:val="002E26A3"/>
    <w:rsid w:val="002E33D1"/>
    <w:rsid w:val="002E3A40"/>
    <w:rsid w:val="002E5E5D"/>
    <w:rsid w:val="002E6210"/>
    <w:rsid w:val="002E64A9"/>
    <w:rsid w:val="002E6A65"/>
    <w:rsid w:val="002E76A1"/>
    <w:rsid w:val="002F075C"/>
    <w:rsid w:val="002F0CD0"/>
    <w:rsid w:val="002F1735"/>
    <w:rsid w:val="002F2B6C"/>
    <w:rsid w:val="002F4CBE"/>
    <w:rsid w:val="002F4E68"/>
    <w:rsid w:val="002F58D3"/>
    <w:rsid w:val="002F5B79"/>
    <w:rsid w:val="002F6C43"/>
    <w:rsid w:val="002F711C"/>
    <w:rsid w:val="0030034A"/>
    <w:rsid w:val="0030095D"/>
    <w:rsid w:val="00300C28"/>
    <w:rsid w:val="00302610"/>
    <w:rsid w:val="0030433C"/>
    <w:rsid w:val="0030464C"/>
    <w:rsid w:val="003047FD"/>
    <w:rsid w:val="00305087"/>
    <w:rsid w:val="00305A12"/>
    <w:rsid w:val="00306372"/>
    <w:rsid w:val="003064FA"/>
    <w:rsid w:val="00306570"/>
    <w:rsid w:val="00306E0C"/>
    <w:rsid w:val="00306EC4"/>
    <w:rsid w:val="00307362"/>
    <w:rsid w:val="00307578"/>
    <w:rsid w:val="00311265"/>
    <w:rsid w:val="003113B2"/>
    <w:rsid w:val="00311BAB"/>
    <w:rsid w:val="0031292A"/>
    <w:rsid w:val="003142BD"/>
    <w:rsid w:val="003144F6"/>
    <w:rsid w:val="00314677"/>
    <w:rsid w:val="00314A81"/>
    <w:rsid w:val="003159D6"/>
    <w:rsid w:val="0032021A"/>
    <w:rsid w:val="003208D5"/>
    <w:rsid w:val="00324849"/>
    <w:rsid w:val="00324CD0"/>
    <w:rsid w:val="0032669B"/>
    <w:rsid w:val="00327ECB"/>
    <w:rsid w:val="003305D7"/>
    <w:rsid w:val="0033103F"/>
    <w:rsid w:val="00331C5E"/>
    <w:rsid w:val="003328E0"/>
    <w:rsid w:val="0033391A"/>
    <w:rsid w:val="00334DFA"/>
    <w:rsid w:val="00335478"/>
    <w:rsid w:val="00336FE1"/>
    <w:rsid w:val="00337DFC"/>
    <w:rsid w:val="00340EC2"/>
    <w:rsid w:val="00340ECF"/>
    <w:rsid w:val="0034182C"/>
    <w:rsid w:val="00342FED"/>
    <w:rsid w:val="00343CA1"/>
    <w:rsid w:val="00344CD6"/>
    <w:rsid w:val="0034721D"/>
    <w:rsid w:val="00347F46"/>
    <w:rsid w:val="00350C90"/>
    <w:rsid w:val="00351735"/>
    <w:rsid w:val="003539A4"/>
    <w:rsid w:val="00353A2A"/>
    <w:rsid w:val="0035442C"/>
    <w:rsid w:val="00355BE6"/>
    <w:rsid w:val="00356216"/>
    <w:rsid w:val="003563D4"/>
    <w:rsid w:val="00356497"/>
    <w:rsid w:val="00356B6F"/>
    <w:rsid w:val="00360416"/>
    <w:rsid w:val="00360646"/>
    <w:rsid w:val="0036079F"/>
    <w:rsid w:val="00360945"/>
    <w:rsid w:val="0036109C"/>
    <w:rsid w:val="00361ECC"/>
    <w:rsid w:val="0036307C"/>
    <w:rsid w:val="0036447E"/>
    <w:rsid w:val="00366763"/>
    <w:rsid w:val="003671DC"/>
    <w:rsid w:val="00370889"/>
    <w:rsid w:val="003723D1"/>
    <w:rsid w:val="00372AC6"/>
    <w:rsid w:val="00376357"/>
    <w:rsid w:val="0037769C"/>
    <w:rsid w:val="00377AAC"/>
    <w:rsid w:val="00381704"/>
    <w:rsid w:val="00382D37"/>
    <w:rsid w:val="00383411"/>
    <w:rsid w:val="003835E1"/>
    <w:rsid w:val="00385BF3"/>
    <w:rsid w:val="00386BFA"/>
    <w:rsid w:val="00390CDF"/>
    <w:rsid w:val="00391452"/>
    <w:rsid w:val="003917D8"/>
    <w:rsid w:val="00392B2A"/>
    <w:rsid w:val="00392EB3"/>
    <w:rsid w:val="00393C01"/>
    <w:rsid w:val="00394007"/>
    <w:rsid w:val="003956BB"/>
    <w:rsid w:val="00396FFA"/>
    <w:rsid w:val="0039710F"/>
    <w:rsid w:val="00397AF6"/>
    <w:rsid w:val="003A099B"/>
    <w:rsid w:val="003A0F38"/>
    <w:rsid w:val="003A1EFF"/>
    <w:rsid w:val="003A2298"/>
    <w:rsid w:val="003A2B6A"/>
    <w:rsid w:val="003A3052"/>
    <w:rsid w:val="003A3639"/>
    <w:rsid w:val="003A3959"/>
    <w:rsid w:val="003A4CD6"/>
    <w:rsid w:val="003A52BA"/>
    <w:rsid w:val="003A5B02"/>
    <w:rsid w:val="003A5E00"/>
    <w:rsid w:val="003A5F0B"/>
    <w:rsid w:val="003A6844"/>
    <w:rsid w:val="003B06C2"/>
    <w:rsid w:val="003B09F9"/>
    <w:rsid w:val="003B1522"/>
    <w:rsid w:val="003B1646"/>
    <w:rsid w:val="003B1A6E"/>
    <w:rsid w:val="003B1BE2"/>
    <w:rsid w:val="003B1DB6"/>
    <w:rsid w:val="003B1EDC"/>
    <w:rsid w:val="003B1F8C"/>
    <w:rsid w:val="003B399B"/>
    <w:rsid w:val="003B59F5"/>
    <w:rsid w:val="003B6F72"/>
    <w:rsid w:val="003C0872"/>
    <w:rsid w:val="003C19FD"/>
    <w:rsid w:val="003C347B"/>
    <w:rsid w:val="003C4B18"/>
    <w:rsid w:val="003C57E1"/>
    <w:rsid w:val="003C5DB2"/>
    <w:rsid w:val="003C5EFF"/>
    <w:rsid w:val="003C6C5C"/>
    <w:rsid w:val="003C7325"/>
    <w:rsid w:val="003C78B2"/>
    <w:rsid w:val="003D03DA"/>
    <w:rsid w:val="003D0AF1"/>
    <w:rsid w:val="003D1F5B"/>
    <w:rsid w:val="003D2E6B"/>
    <w:rsid w:val="003D329B"/>
    <w:rsid w:val="003D5ED1"/>
    <w:rsid w:val="003D6839"/>
    <w:rsid w:val="003D7286"/>
    <w:rsid w:val="003D75C0"/>
    <w:rsid w:val="003D762C"/>
    <w:rsid w:val="003D7E71"/>
    <w:rsid w:val="003E1242"/>
    <w:rsid w:val="003E3DEE"/>
    <w:rsid w:val="003E3EC5"/>
    <w:rsid w:val="003E67C3"/>
    <w:rsid w:val="003E6FFB"/>
    <w:rsid w:val="003E7A94"/>
    <w:rsid w:val="003F03A1"/>
    <w:rsid w:val="003F18D1"/>
    <w:rsid w:val="003F1B9D"/>
    <w:rsid w:val="003F38C3"/>
    <w:rsid w:val="003F38D5"/>
    <w:rsid w:val="003F43B8"/>
    <w:rsid w:val="003F45F6"/>
    <w:rsid w:val="003F5098"/>
    <w:rsid w:val="003F55CF"/>
    <w:rsid w:val="00400F73"/>
    <w:rsid w:val="00402D0E"/>
    <w:rsid w:val="00402E90"/>
    <w:rsid w:val="00403ECD"/>
    <w:rsid w:val="00403FB8"/>
    <w:rsid w:val="00404AB4"/>
    <w:rsid w:val="00404B23"/>
    <w:rsid w:val="00404E5E"/>
    <w:rsid w:val="00405529"/>
    <w:rsid w:val="00405712"/>
    <w:rsid w:val="0040713E"/>
    <w:rsid w:val="004105ED"/>
    <w:rsid w:val="00410BE3"/>
    <w:rsid w:val="0041147E"/>
    <w:rsid w:val="00411D72"/>
    <w:rsid w:val="00412826"/>
    <w:rsid w:val="00412A4C"/>
    <w:rsid w:val="00413EDC"/>
    <w:rsid w:val="00416775"/>
    <w:rsid w:val="00416AD5"/>
    <w:rsid w:val="00417E0B"/>
    <w:rsid w:val="004218F1"/>
    <w:rsid w:val="00422EDD"/>
    <w:rsid w:val="00423973"/>
    <w:rsid w:val="0042745C"/>
    <w:rsid w:val="00427AB6"/>
    <w:rsid w:val="00427DD4"/>
    <w:rsid w:val="00433CCC"/>
    <w:rsid w:val="0043404F"/>
    <w:rsid w:val="00434352"/>
    <w:rsid w:val="00434590"/>
    <w:rsid w:val="004347D7"/>
    <w:rsid w:val="00434AEF"/>
    <w:rsid w:val="00435C71"/>
    <w:rsid w:val="0043719E"/>
    <w:rsid w:val="004412F3"/>
    <w:rsid w:val="00441D42"/>
    <w:rsid w:val="00443629"/>
    <w:rsid w:val="00443F2E"/>
    <w:rsid w:val="00444026"/>
    <w:rsid w:val="00444ABB"/>
    <w:rsid w:val="00445D4C"/>
    <w:rsid w:val="0044654E"/>
    <w:rsid w:val="004465E9"/>
    <w:rsid w:val="0044688F"/>
    <w:rsid w:val="00447229"/>
    <w:rsid w:val="00447785"/>
    <w:rsid w:val="00450AA1"/>
    <w:rsid w:val="00450C68"/>
    <w:rsid w:val="00450FB6"/>
    <w:rsid w:val="004510F4"/>
    <w:rsid w:val="004511A8"/>
    <w:rsid w:val="0045121E"/>
    <w:rsid w:val="00451C0C"/>
    <w:rsid w:val="00452055"/>
    <w:rsid w:val="00452355"/>
    <w:rsid w:val="0045521D"/>
    <w:rsid w:val="00455443"/>
    <w:rsid w:val="0045653C"/>
    <w:rsid w:val="0045681F"/>
    <w:rsid w:val="004579B2"/>
    <w:rsid w:val="00457F58"/>
    <w:rsid w:val="004602DB"/>
    <w:rsid w:val="00460DD6"/>
    <w:rsid w:val="004610B3"/>
    <w:rsid w:val="00461200"/>
    <w:rsid w:val="004619CE"/>
    <w:rsid w:val="00461A8C"/>
    <w:rsid w:val="00461D04"/>
    <w:rsid w:val="00464972"/>
    <w:rsid w:val="004657E3"/>
    <w:rsid w:val="00466FC4"/>
    <w:rsid w:val="004701F8"/>
    <w:rsid w:val="004702A4"/>
    <w:rsid w:val="004704C3"/>
    <w:rsid w:val="00470873"/>
    <w:rsid w:val="00472C3B"/>
    <w:rsid w:val="00473481"/>
    <w:rsid w:val="0047395C"/>
    <w:rsid w:val="00473E49"/>
    <w:rsid w:val="00473F40"/>
    <w:rsid w:val="0047424C"/>
    <w:rsid w:val="00476297"/>
    <w:rsid w:val="00476ED1"/>
    <w:rsid w:val="00476ED4"/>
    <w:rsid w:val="00477C44"/>
    <w:rsid w:val="004807B3"/>
    <w:rsid w:val="00480A4E"/>
    <w:rsid w:val="00482E0C"/>
    <w:rsid w:val="0048517B"/>
    <w:rsid w:val="00486373"/>
    <w:rsid w:val="00486591"/>
    <w:rsid w:val="00487AF1"/>
    <w:rsid w:val="00487B97"/>
    <w:rsid w:val="00487D04"/>
    <w:rsid w:val="004904AF"/>
    <w:rsid w:val="004907B8"/>
    <w:rsid w:val="004915B6"/>
    <w:rsid w:val="00492DE8"/>
    <w:rsid w:val="004939DC"/>
    <w:rsid w:val="0049462A"/>
    <w:rsid w:val="00495DC8"/>
    <w:rsid w:val="0049630B"/>
    <w:rsid w:val="004A2FE8"/>
    <w:rsid w:val="004A3144"/>
    <w:rsid w:val="004A4541"/>
    <w:rsid w:val="004A46F0"/>
    <w:rsid w:val="004A664D"/>
    <w:rsid w:val="004A6A4A"/>
    <w:rsid w:val="004A6FC1"/>
    <w:rsid w:val="004B0390"/>
    <w:rsid w:val="004B0D28"/>
    <w:rsid w:val="004B185A"/>
    <w:rsid w:val="004B20CC"/>
    <w:rsid w:val="004B21F0"/>
    <w:rsid w:val="004B2A04"/>
    <w:rsid w:val="004B2C2F"/>
    <w:rsid w:val="004B2C9E"/>
    <w:rsid w:val="004B2EDA"/>
    <w:rsid w:val="004B3749"/>
    <w:rsid w:val="004B3821"/>
    <w:rsid w:val="004B47F7"/>
    <w:rsid w:val="004B4FBB"/>
    <w:rsid w:val="004B604C"/>
    <w:rsid w:val="004B6334"/>
    <w:rsid w:val="004B7ED7"/>
    <w:rsid w:val="004C02D5"/>
    <w:rsid w:val="004C2340"/>
    <w:rsid w:val="004C3CDB"/>
    <w:rsid w:val="004C4786"/>
    <w:rsid w:val="004C4810"/>
    <w:rsid w:val="004C4C59"/>
    <w:rsid w:val="004C5B23"/>
    <w:rsid w:val="004C70F1"/>
    <w:rsid w:val="004C7446"/>
    <w:rsid w:val="004C77CE"/>
    <w:rsid w:val="004C7D4E"/>
    <w:rsid w:val="004C7F19"/>
    <w:rsid w:val="004D022F"/>
    <w:rsid w:val="004D1A43"/>
    <w:rsid w:val="004D3AB7"/>
    <w:rsid w:val="004D412B"/>
    <w:rsid w:val="004D5DE1"/>
    <w:rsid w:val="004E187F"/>
    <w:rsid w:val="004E3673"/>
    <w:rsid w:val="004E3720"/>
    <w:rsid w:val="004E3F62"/>
    <w:rsid w:val="004E47AA"/>
    <w:rsid w:val="004E60C9"/>
    <w:rsid w:val="004E6D9B"/>
    <w:rsid w:val="004E735B"/>
    <w:rsid w:val="004F120A"/>
    <w:rsid w:val="004F2D99"/>
    <w:rsid w:val="004F2DD3"/>
    <w:rsid w:val="004F450C"/>
    <w:rsid w:val="004F5A2F"/>
    <w:rsid w:val="005005DE"/>
    <w:rsid w:val="00500D94"/>
    <w:rsid w:val="00501119"/>
    <w:rsid w:val="0050122C"/>
    <w:rsid w:val="00501B94"/>
    <w:rsid w:val="005027D3"/>
    <w:rsid w:val="0050325B"/>
    <w:rsid w:val="005054DA"/>
    <w:rsid w:val="005062CB"/>
    <w:rsid w:val="005073F7"/>
    <w:rsid w:val="00510762"/>
    <w:rsid w:val="00511C36"/>
    <w:rsid w:val="0051246F"/>
    <w:rsid w:val="00513225"/>
    <w:rsid w:val="00513679"/>
    <w:rsid w:val="00513931"/>
    <w:rsid w:val="00514A61"/>
    <w:rsid w:val="00514EDC"/>
    <w:rsid w:val="00514F5D"/>
    <w:rsid w:val="00516BE6"/>
    <w:rsid w:val="00517A01"/>
    <w:rsid w:val="00517A87"/>
    <w:rsid w:val="00522471"/>
    <w:rsid w:val="005252C5"/>
    <w:rsid w:val="00526F34"/>
    <w:rsid w:val="00527736"/>
    <w:rsid w:val="00527FC6"/>
    <w:rsid w:val="00530F7A"/>
    <w:rsid w:val="005310ED"/>
    <w:rsid w:val="00533064"/>
    <w:rsid w:val="00533941"/>
    <w:rsid w:val="00533D83"/>
    <w:rsid w:val="00533EE3"/>
    <w:rsid w:val="005355C7"/>
    <w:rsid w:val="00535D37"/>
    <w:rsid w:val="00535D97"/>
    <w:rsid w:val="005370D8"/>
    <w:rsid w:val="00541D1E"/>
    <w:rsid w:val="00541E08"/>
    <w:rsid w:val="00541F4D"/>
    <w:rsid w:val="00542A88"/>
    <w:rsid w:val="00542D4B"/>
    <w:rsid w:val="00542FCF"/>
    <w:rsid w:val="00543D3C"/>
    <w:rsid w:val="00543F31"/>
    <w:rsid w:val="00545EE2"/>
    <w:rsid w:val="0054768A"/>
    <w:rsid w:val="00547972"/>
    <w:rsid w:val="00550493"/>
    <w:rsid w:val="00551C1C"/>
    <w:rsid w:val="005525E4"/>
    <w:rsid w:val="00552EB9"/>
    <w:rsid w:val="00553DCF"/>
    <w:rsid w:val="00554111"/>
    <w:rsid w:val="005550B9"/>
    <w:rsid w:val="00555A2E"/>
    <w:rsid w:val="00560310"/>
    <w:rsid w:val="005608EB"/>
    <w:rsid w:val="00560DA2"/>
    <w:rsid w:val="005623D4"/>
    <w:rsid w:val="005628AE"/>
    <w:rsid w:val="0056293F"/>
    <w:rsid w:val="00562BC0"/>
    <w:rsid w:val="00562C26"/>
    <w:rsid w:val="00563682"/>
    <w:rsid w:val="0056370E"/>
    <w:rsid w:val="00563E7D"/>
    <w:rsid w:val="0056580E"/>
    <w:rsid w:val="005672AC"/>
    <w:rsid w:val="00567E10"/>
    <w:rsid w:val="005705D8"/>
    <w:rsid w:val="0057077B"/>
    <w:rsid w:val="00570FFF"/>
    <w:rsid w:val="005732D3"/>
    <w:rsid w:val="005733B1"/>
    <w:rsid w:val="0057346E"/>
    <w:rsid w:val="005745E5"/>
    <w:rsid w:val="00574722"/>
    <w:rsid w:val="00575425"/>
    <w:rsid w:val="0057762C"/>
    <w:rsid w:val="00577EC5"/>
    <w:rsid w:val="00582A4F"/>
    <w:rsid w:val="005839DC"/>
    <w:rsid w:val="0058450E"/>
    <w:rsid w:val="00584530"/>
    <w:rsid w:val="005847DF"/>
    <w:rsid w:val="005909BF"/>
    <w:rsid w:val="0059311F"/>
    <w:rsid w:val="005944F9"/>
    <w:rsid w:val="005947C0"/>
    <w:rsid w:val="00594C60"/>
    <w:rsid w:val="00596693"/>
    <w:rsid w:val="005A18B9"/>
    <w:rsid w:val="005A3490"/>
    <w:rsid w:val="005A3C48"/>
    <w:rsid w:val="005A4257"/>
    <w:rsid w:val="005A437F"/>
    <w:rsid w:val="005A51A5"/>
    <w:rsid w:val="005A5762"/>
    <w:rsid w:val="005A77AA"/>
    <w:rsid w:val="005A7F7D"/>
    <w:rsid w:val="005B511C"/>
    <w:rsid w:val="005B57E4"/>
    <w:rsid w:val="005B5CFA"/>
    <w:rsid w:val="005B61BF"/>
    <w:rsid w:val="005B6DE0"/>
    <w:rsid w:val="005B75F7"/>
    <w:rsid w:val="005B76C2"/>
    <w:rsid w:val="005B7F05"/>
    <w:rsid w:val="005C02D1"/>
    <w:rsid w:val="005C1729"/>
    <w:rsid w:val="005C18AD"/>
    <w:rsid w:val="005C261F"/>
    <w:rsid w:val="005C4DD4"/>
    <w:rsid w:val="005C5F08"/>
    <w:rsid w:val="005C6E9A"/>
    <w:rsid w:val="005C75C0"/>
    <w:rsid w:val="005D0F13"/>
    <w:rsid w:val="005D1646"/>
    <w:rsid w:val="005D1937"/>
    <w:rsid w:val="005D1EB5"/>
    <w:rsid w:val="005D2DE0"/>
    <w:rsid w:val="005D4942"/>
    <w:rsid w:val="005D604F"/>
    <w:rsid w:val="005D6527"/>
    <w:rsid w:val="005D6779"/>
    <w:rsid w:val="005D683D"/>
    <w:rsid w:val="005D6BE5"/>
    <w:rsid w:val="005D725B"/>
    <w:rsid w:val="005D73F8"/>
    <w:rsid w:val="005E1A18"/>
    <w:rsid w:val="005E30CB"/>
    <w:rsid w:val="005E4D82"/>
    <w:rsid w:val="005E55C4"/>
    <w:rsid w:val="005E5D97"/>
    <w:rsid w:val="005E616C"/>
    <w:rsid w:val="005E6579"/>
    <w:rsid w:val="005E72DF"/>
    <w:rsid w:val="005E75BB"/>
    <w:rsid w:val="005E7C0C"/>
    <w:rsid w:val="005E7FCC"/>
    <w:rsid w:val="005F06B4"/>
    <w:rsid w:val="005F32A4"/>
    <w:rsid w:val="005F5335"/>
    <w:rsid w:val="005F54F9"/>
    <w:rsid w:val="005F5E4F"/>
    <w:rsid w:val="005F67BB"/>
    <w:rsid w:val="005F6A45"/>
    <w:rsid w:val="005F6A95"/>
    <w:rsid w:val="005F6B6B"/>
    <w:rsid w:val="005F7141"/>
    <w:rsid w:val="00603574"/>
    <w:rsid w:val="006055FC"/>
    <w:rsid w:val="00605A84"/>
    <w:rsid w:val="00605E21"/>
    <w:rsid w:val="00606396"/>
    <w:rsid w:val="00606B41"/>
    <w:rsid w:val="006110AF"/>
    <w:rsid w:val="00612D0D"/>
    <w:rsid w:val="006134C1"/>
    <w:rsid w:val="00615055"/>
    <w:rsid w:val="006153FC"/>
    <w:rsid w:val="0061678C"/>
    <w:rsid w:val="00616B78"/>
    <w:rsid w:val="0061771E"/>
    <w:rsid w:val="00620719"/>
    <w:rsid w:val="00620931"/>
    <w:rsid w:val="006229AD"/>
    <w:rsid w:val="00622CC9"/>
    <w:rsid w:val="00623CDB"/>
    <w:rsid w:val="00625361"/>
    <w:rsid w:val="006260E8"/>
    <w:rsid w:val="00626C71"/>
    <w:rsid w:val="00630158"/>
    <w:rsid w:val="00630A19"/>
    <w:rsid w:val="00631272"/>
    <w:rsid w:val="00632B75"/>
    <w:rsid w:val="00632E25"/>
    <w:rsid w:val="00633C00"/>
    <w:rsid w:val="00633EC1"/>
    <w:rsid w:val="00633FA6"/>
    <w:rsid w:val="00634A21"/>
    <w:rsid w:val="00634A58"/>
    <w:rsid w:val="00635FF9"/>
    <w:rsid w:val="00640E71"/>
    <w:rsid w:val="00640FB2"/>
    <w:rsid w:val="00642810"/>
    <w:rsid w:val="00642853"/>
    <w:rsid w:val="00643ACB"/>
    <w:rsid w:val="00643B7E"/>
    <w:rsid w:val="00645669"/>
    <w:rsid w:val="00646A57"/>
    <w:rsid w:val="0064789C"/>
    <w:rsid w:val="00650AF3"/>
    <w:rsid w:val="00650ED7"/>
    <w:rsid w:val="00652167"/>
    <w:rsid w:val="006535A7"/>
    <w:rsid w:val="00656D9B"/>
    <w:rsid w:val="00657BCA"/>
    <w:rsid w:val="00661975"/>
    <w:rsid w:val="006636DA"/>
    <w:rsid w:val="006658B3"/>
    <w:rsid w:val="00665C15"/>
    <w:rsid w:val="00670B27"/>
    <w:rsid w:val="00670F89"/>
    <w:rsid w:val="00671366"/>
    <w:rsid w:val="0067648F"/>
    <w:rsid w:val="00677050"/>
    <w:rsid w:val="00677B2C"/>
    <w:rsid w:val="00680416"/>
    <w:rsid w:val="006808A3"/>
    <w:rsid w:val="00680961"/>
    <w:rsid w:val="006812A9"/>
    <w:rsid w:val="00681344"/>
    <w:rsid w:val="00681BD5"/>
    <w:rsid w:val="0068285A"/>
    <w:rsid w:val="00683136"/>
    <w:rsid w:val="006838D0"/>
    <w:rsid w:val="00683D7E"/>
    <w:rsid w:val="00685010"/>
    <w:rsid w:val="006855BA"/>
    <w:rsid w:val="00686C5B"/>
    <w:rsid w:val="00686DA9"/>
    <w:rsid w:val="00690C9B"/>
    <w:rsid w:val="006926AD"/>
    <w:rsid w:val="00692795"/>
    <w:rsid w:val="00692C29"/>
    <w:rsid w:val="00693669"/>
    <w:rsid w:val="00693691"/>
    <w:rsid w:val="00694A27"/>
    <w:rsid w:val="00695482"/>
    <w:rsid w:val="0069548B"/>
    <w:rsid w:val="00695B8A"/>
    <w:rsid w:val="00695C25"/>
    <w:rsid w:val="006971EB"/>
    <w:rsid w:val="00697F22"/>
    <w:rsid w:val="006A0121"/>
    <w:rsid w:val="006A0336"/>
    <w:rsid w:val="006A128A"/>
    <w:rsid w:val="006A175C"/>
    <w:rsid w:val="006A1B45"/>
    <w:rsid w:val="006A512C"/>
    <w:rsid w:val="006A5471"/>
    <w:rsid w:val="006A58A8"/>
    <w:rsid w:val="006A5D78"/>
    <w:rsid w:val="006A6D97"/>
    <w:rsid w:val="006A6DEC"/>
    <w:rsid w:val="006B251E"/>
    <w:rsid w:val="006B2B33"/>
    <w:rsid w:val="006B33DB"/>
    <w:rsid w:val="006B3589"/>
    <w:rsid w:val="006B3E42"/>
    <w:rsid w:val="006B4D72"/>
    <w:rsid w:val="006B69F3"/>
    <w:rsid w:val="006B6BDC"/>
    <w:rsid w:val="006B7118"/>
    <w:rsid w:val="006B7CD2"/>
    <w:rsid w:val="006B7E07"/>
    <w:rsid w:val="006C0CB1"/>
    <w:rsid w:val="006C12B5"/>
    <w:rsid w:val="006C157F"/>
    <w:rsid w:val="006C3602"/>
    <w:rsid w:val="006C465D"/>
    <w:rsid w:val="006C51C8"/>
    <w:rsid w:val="006C5433"/>
    <w:rsid w:val="006C589C"/>
    <w:rsid w:val="006C5DEE"/>
    <w:rsid w:val="006D0295"/>
    <w:rsid w:val="006D04DF"/>
    <w:rsid w:val="006D09E2"/>
    <w:rsid w:val="006D1338"/>
    <w:rsid w:val="006D36F2"/>
    <w:rsid w:val="006D4927"/>
    <w:rsid w:val="006D4C86"/>
    <w:rsid w:val="006D4CAA"/>
    <w:rsid w:val="006D5700"/>
    <w:rsid w:val="006D5D81"/>
    <w:rsid w:val="006D62C5"/>
    <w:rsid w:val="006D6519"/>
    <w:rsid w:val="006D7D37"/>
    <w:rsid w:val="006E0FC6"/>
    <w:rsid w:val="006E20A0"/>
    <w:rsid w:val="006E274E"/>
    <w:rsid w:val="006E44A2"/>
    <w:rsid w:val="006E5B99"/>
    <w:rsid w:val="006E7220"/>
    <w:rsid w:val="006E7E31"/>
    <w:rsid w:val="006F13A9"/>
    <w:rsid w:val="006F196C"/>
    <w:rsid w:val="006F3B59"/>
    <w:rsid w:val="006F3D65"/>
    <w:rsid w:val="006F46AE"/>
    <w:rsid w:val="006F5D9D"/>
    <w:rsid w:val="007005D7"/>
    <w:rsid w:val="00700E9D"/>
    <w:rsid w:val="007015DB"/>
    <w:rsid w:val="00701AFE"/>
    <w:rsid w:val="00702CE5"/>
    <w:rsid w:val="00704466"/>
    <w:rsid w:val="007124ED"/>
    <w:rsid w:val="007146E4"/>
    <w:rsid w:val="00714C23"/>
    <w:rsid w:val="0071597B"/>
    <w:rsid w:val="00716471"/>
    <w:rsid w:val="00716786"/>
    <w:rsid w:val="00717168"/>
    <w:rsid w:val="007176A9"/>
    <w:rsid w:val="00717B12"/>
    <w:rsid w:val="00723744"/>
    <w:rsid w:val="00726B2E"/>
    <w:rsid w:val="007277BC"/>
    <w:rsid w:val="007327AA"/>
    <w:rsid w:val="00733435"/>
    <w:rsid w:val="007334BA"/>
    <w:rsid w:val="0073371C"/>
    <w:rsid w:val="00735B57"/>
    <w:rsid w:val="007360E2"/>
    <w:rsid w:val="007371FA"/>
    <w:rsid w:val="00742401"/>
    <w:rsid w:val="00743AEF"/>
    <w:rsid w:val="007451B0"/>
    <w:rsid w:val="00745B28"/>
    <w:rsid w:val="00747FDC"/>
    <w:rsid w:val="00751396"/>
    <w:rsid w:val="00752388"/>
    <w:rsid w:val="007527AF"/>
    <w:rsid w:val="00752B4E"/>
    <w:rsid w:val="00752F6F"/>
    <w:rsid w:val="007537B1"/>
    <w:rsid w:val="00754220"/>
    <w:rsid w:val="00754731"/>
    <w:rsid w:val="00754B9E"/>
    <w:rsid w:val="0076107C"/>
    <w:rsid w:val="0076189D"/>
    <w:rsid w:val="00761A58"/>
    <w:rsid w:val="00762607"/>
    <w:rsid w:val="0076286C"/>
    <w:rsid w:val="00762D0B"/>
    <w:rsid w:val="007638C8"/>
    <w:rsid w:val="00763D6D"/>
    <w:rsid w:val="00770556"/>
    <w:rsid w:val="00770743"/>
    <w:rsid w:val="007718B2"/>
    <w:rsid w:val="00772069"/>
    <w:rsid w:val="00773241"/>
    <w:rsid w:val="007733CC"/>
    <w:rsid w:val="0077389D"/>
    <w:rsid w:val="00773A29"/>
    <w:rsid w:val="00773C1A"/>
    <w:rsid w:val="007747B0"/>
    <w:rsid w:val="00774B2D"/>
    <w:rsid w:val="0077583D"/>
    <w:rsid w:val="00780FD6"/>
    <w:rsid w:val="007814EA"/>
    <w:rsid w:val="00781A1A"/>
    <w:rsid w:val="00782848"/>
    <w:rsid w:val="00782D8E"/>
    <w:rsid w:val="007833B5"/>
    <w:rsid w:val="00783CC8"/>
    <w:rsid w:val="0078425A"/>
    <w:rsid w:val="00784A0E"/>
    <w:rsid w:val="00784D2C"/>
    <w:rsid w:val="00784E19"/>
    <w:rsid w:val="00785F35"/>
    <w:rsid w:val="0078686A"/>
    <w:rsid w:val="007870BC"/>
    <w:rsid w:val="00787378"/>
    <w:rsid w:val="0078785C"/>
    <w:rsid w:val="00793E77"/>
    <w:rsid w:val="007941AA"/>
    <w:rsid w:val="0079448F"/>
    <w:rsid w:val="0079471F"/>
    <w:rsid w:val="007952FF"/>
    <w:rsid w:val="00796C02"/>
    <w:rsid w:val="00797083"/>
    <w:rsid w:val="007A0CA8"/>
    <w:rsid w:val="007A0D4C"/>
    <w:rsid w:val="007A413B"/>
    <w:rsid w:val="007A433B"/>
    <w:rsid w:val="007A491D"/>
    <w:rsid w:val="007A5BB7"/>
    <w:rsid w:val="007A6170"/>
    <w:rsid w:val="007A697E"/>
    <w:rsid w:val="007A701B"/>
    <w:rsid w:val="007B0289"/>
    <w:rsid w:val="007B18B2"/>
    <w:rsid w:val="007B1C1D"/>
    <w:rsid w:val="007B2AFB"/>
    <w:rsid w:val="007B2F8D"/>
    <w:rsid w:val="007B3274"/>
    <w:rsid w:val="007B53DF"/>
    <w:rsid w:val="007B7E08"/>
    <w:rsid w:val="007C0638"/>
    <w:rsid w:val="007C255A"/>
    <w:rsid w:val="007C415B"/>
    <w:rsid w:val="007C4D79"/>
    <w:rsid w:val="007C66FB"/>
    <w:rsid w:val="007C6AFD"/>
    <w:rsid w:val="007C714F"/>
    <w:rsid w:val="007C7ACA"/>
    <w:rsid w:val="007D01A8"/>
    <w:rsid w:val="007D1517"/>
    <w:rsid w:val="007D3194"/>
    <w:rsid w:val="007D3ABF"/>
    <w:rsid w:val="007D4208"/>
    <w:rsid w:val="007D4DAB"/>
    <w:rsid w:val="007D6659"/>
    <w:rsid w:val="007D66B1"/>
    <w:rsid w:val="007D66DC"/>
    <w:rsid w:val="007D7024"/>
    <w:rsid w:val="007D7949"/>
    <w:rsid w:val="007E00A0"/>
    <w:rsid w:val="007E03CF"/>
    <w:rsid w:val="007E140F"/>
    <w:rsid w:val="007E179F"/>
    <w:rsid w:val="007E1A07"/>
    <w:rsid w:val="007E25B4"/>
    <w:rsid w:val="007E3B27"/>
    <w:rsid w:val="007E5211"/>
    <w:rsid w:val="007E52E3"/>
    <w:rsid w:val="007E5853"/>
    <w:rsid w:val="007E694D"/>
    <w:rsid w:val="007E7FFC"/>
    <w:rsid w:val="007F06B6"/>
    <w:rsid w:val="007F0C3D"/>
    <w:rsid w:val="007F23D6"/>
    <w:rsid w:val="007F3D2D"/>
    <w:rsid w:val="007F3E87"/>
    <w:rsid w:val="007F456C"/>
    <w:rsid w:val="007F5FC7"/>
    <w:rsid w:val="007F7B7C"/>
    <w:rsid w:val="008019B3"/>
    <w:rsid w:val="00802915"/>
    <w:rsid w:val="00802C29"/>
    <w:rsid w:val="008054A7"/>
    <w:rsid w:val="0080675D"/>
    <w:rsid w:val="00807BEA"/>
    <w:rsid w:val="00811961"/>
    <w:rsid w:val="00811B9B"/>
    <w:rsid w:val="008140BB"/>
    <w:rsid w:val="00814D1A"/>
    <w:rsid w:val="00815FEF"/>
    <w:rsid w:val="0082113C"/>
    <w:rsid w:val="008224B2"/>
    <w:rsid w:val="0082389B"/>
    <w:rsid w:val="0082454E"/>
    <w:rsid w:val="00824BBC"/>
    <w:rsid w:val="008250EC"/>
    <w:rsid w:val="0082694D"/>
    <w:rsid w:val="00830E78"/>
    <w:rsid w:val="008310CF"/>
    <w:rsid w:val="0083229B"/>
    <w:rsid w:val="00833B64"/>
    <w:rsid w:val="00836653"/>
    <w:rsid w:val="00837F55"/>
    <w:rsid w:val="0084055E"/>
    <w:rsid w:val="008417B9"/>
    <w:rsid w:val="0084402A"/>
    <w:rsid w:val="008447EA"/>
    <w:rsid w:val="00844B32"/>
    <w:rsid w:val="00844DA3"/>
    <w:rsid w:val="008468EB"/>
    <w:rsid w:val="008473E1"/>
    <w:rsid w:val="008479DA"/>
    <w:rsid w:val="00852756"/>
    <w:rsid w:val="00852B43"/>
    <w:rsid w:val="00852F3D"/>
    <w:rsid w:val="00853517"/>
    <w:rsid w:val="00854469"/>
    <w:rsid w:val="00854EFA"/>
    <w:rsid w:val="0085617D"/>
    <w:rsid w:val="008569AC"/>
    <w:rsid w:val="00856D9E"/>
    <w:rsid w:val="008610D3"/>
    <w:rsid w:val="00863437"/>
    <w:rsid w:val="00864E53"/>
    <w:rsid w:val="00867E0A"/>
    <w:rsid w:val="008716E1"/>
    <w:rsid w:val="00872121"/>
    <w:rsid w:val="00872BB3"/>
    <w:rsid w:val="00873A7F"/>
    <w:rsid w:val="008746C1"/>
    <w:rsid w:val="00874F95"/>
    <w:rsid w:val="00876160"/>
    <w:rsid w:val="00876494"/>
    <w:rsid w:val="00876740"/>
    <w:rsid w:val="008770E8"/>
    <w:rsid w:val="0087794C"/>
    <w:rsid w:val="00880248"/>
    <w:rsid w:val="008827CB"/>
    <w:rsid w:val="00884682"/>
    <w:rsid w:val="008848B9"/>
    <w:rsid w:val="00884F3A"/>
    <w:rsid w:val="008854C9"/>
    <w:rsid w:val="00891CE9"/>
    <w:rsid w:val="008926EA"/>
    <w:rsid w:val="00892934"/>
    <w:rsid w:val="00893A65"/>
    <w:rsid w:val="00893E93"/>
    <w:rsid w:val="008941E5"/>
    <w:rsid w:val="0089422A"/>
    <w:rsid w:val="008946C4"/>
    <w:rsid w:val="00895DFC"/>
    <w:rsid w:val="00895EA0"/>
    <w:rsid w:val="00896AB6"/>
    <w:rsid w:val="008A0FB9"/>
    <w:rsid w:val="008A1EB5"/>
    <w:rsid w:val="008A286F"/>
    <w:rsid w:val="008A28C8"/>
    <w:rsid w:val="008A2E09"/>
    <w:rsid w:val="008A31C6"/>
    <w:rsid w:val="008A3F2F"/>
    <w:rsid w:val="008A7EF0"/>
    <w:rsid w:val="008B0AAA"/>
    <w:rsid w:val="008B1472"/>
    <w:rsid w:val="008B24BA"/>
    <w:rsid w:val="008B3910"/>
    <w:rsid w:val="008B6745"/>
    <w:rsid w:val="008B69F1"/>
    <w:rsid w:val="008B6ECD"/>
    <w:rsid w:val="008B7CE4"/>
    <w:rsid w:val="008C15FB"/>
    <w:rsid w:val="008C1756"/>
    <w:rsid w:val="008C22CC"/>
    <w:rsid w:val="008C2D58"/>
    <w:rsid w:val="008C6066"/>
    <w:rsid w:val="008C6133"/>
    <w:rsid w:val="008C6D1C"/>
    <w:rsid w:val="008C71D4"/>
    <w:rsid w:val="008D03EE"/>
    <w:rsid w:val="008D08B7"/>
    <w:rsid w:val="008D0F1A"/>
    <w:rsid w:val="008D17C7"/>
    <w:rsid w:val="008D2397"/>
    <w:rsid w:val="008D28CE"/>
    <w:rsid w:val="008D2ED5"/>
    <w:rsid w:val="008D3B1C"/>
    <w:rsid w:val="008D4246"/>
    <w:rsid w:val="008D59B4"/>
    <w:rsid w:val="008D5FBE"/>
    <w:rsid w:val="008D60A7"/>
    <w:rsid w:val="008D6334"/>
    <w:rsid w:val="008D6EAD"/>
    <w:rsid w:val="008D718E"/>
    <w:rsid w:val="008E04EB"/>
    <w:rsid w:val="008E1084"/>
    <w:rsid w:val="008E1ACF"/>
    <w:rsid w:val="008E2FD6"/>
    <w:rsid w:val="008E344D"/>
    <w:rsid w:val="008E3797"/>
    <w:rsid w:val="008E3D6B"/>
    <w:rsid w:val="008E3F13"/>
    <w:rsid w:val="008E4B5B"/>
    <w:rsid w:val="008E54D8"/>
    <w:rsid w:val="008E5A76"/>
    <w:rsid w:val="008E6217"/>
    <w:rsid w:val="008E62D6"/>
    <w:rsid w:val="008E68DB"/>
    <w:rsid w:val="008E7E76"/>
    <w:rsid w:val="008F017E"/>
    <w:rsid w:val="008F0F20"/>
    <w:rsid w:val="008F10AC"/>
    <w:rsid w:val="008F2732"/>
    <w:rsid w:val="008F479F"/>
    <w:rsid w:val="008F4D0E"/>
    <w:rsid w:val="008F4FA5"/>
    <w:rsid w:val="008F57DA"/>
    <w:rsid w:val="008F5DD5"/>
    <w:rsid w:val="008F64F0"/>
    <w:rsid w:val="008F6977"/>
    <w:rsid w:val="0090034E"/>
    <w:rsid w:val="009005E4"/>
    <w:rsid w:val="009011FB"/>
    <w:rsid w:val="00901B42"/>
    <w:rsid w:val="00902490"/>
    <w:rsid w:val="009026DD"/>
    <w:rsid w:val="00902BB2"/>
    <w:rsid w:val="009034E2"/>
    <w:rsid w:val="009037A1"/>
    <w:rsid w:val="009040A5"/>
    <w:rsid w:val="00904FEC"/>
    <w:rsid w:val="009117DB"/>
    <w:rsid w:val="0091205E"/>
    <w:rsid w:val="00912C66"/>
    <w:rsid w:val="00913DF9"/>
    <w:rsid w:val="00914DB8"/>
    <w:rsid w:val="00915B6D"/>
    <w:rsid w:val="00915BC6"/>
    <w:rsid w:val="00915F97"/>
    <w:rsid w:val="009165D9"/>
    <w:rsid w:val="009168D6"/>
    <w:rsid w:val="00917927"/>
    <w:rsid w:val="00917E33"/>
    <w:rsid w:val="009206F4"/>
    <w:rsid w:val="00921F16"/>
    <w:rsid w:val="009245B6"/>
    <w:rsid w:val="00924BDB"/>
    <w:rsid w:val="0092531E"/>
    <w:rsid w:val="00925FE0"/>
    <w:rsid w:val="009302EB"/>
    <w:rsid w:val="00931C2B"/>
    <w:rsid w:val="00932C46"/>
    <w:rsid w:val="00932FBA"/>
    <w:rsid w:val="00934471"/>
    <w:rsid w:val="00934A1B"/>
    <w:rsid w:val="00936527"/>
    <w:rsid w:val="00936D9F"/>
    <w:rsid w:val="0093767F"/>
    <w:rsid w:val="009417D0"/>
    <w:rsid w:val="00941931"/>
    <w:rsid w:val="009438FA"/>
    <w:rsid w:val="00944083"/>
    <w:rsid w:val="0094421F"/>
    <w:rsid w:val="0094432C"/>
    <w:rsid w:val="00944581"/>
    <w:rsid w:val="00945691"/>
    <w:rsid w:val="009458E8"/>
    <w:rsid w:val="00945DE3"/>
    <w:rsid w:val="009460B4"/>
    <w:rsid w:val="00946950"/>
    <w:rsid w:val="00946FB2"/>
    <w:rsid w:val="009472EB"/>
    <w:rsid w:val="00950396"/>
    <w:rsid w:val="009509F7"/>
    <w:rsid w:val="00950C97"/>
    <w:rsid w:val="00952FFE"/>
    <w:rsid w:val="00953AB3"/>
    <w:rsid w:val="00953B89"/>
    <w:rsid w:val="009543EE"/>
    <w:rsid w:val="009553C2"/>
    <w:rsid w:val="00955D0D"/>
    <w:rsid w:val="009562E0"/>
    <w:rsid w:val="0095671A"/>
    <w:rsid w:val="00961C1F"/>
    <w:rsid w:val="0096203F"/>
    <w:rsid w:val="00963AF8"/>
    <w:rsid w:val="00963EFE"/>
    <w:rsid w:val="00965FC7"/>
    <w:rsid w:val="00966541"/>
    <w:rsid w:val="0096699F"/>
    <w:rsid w:val="0096710E"/>
    <w:rsid w:val="0097080C"/>
    <w:rsid w:val="00971119"/>
    <w:rsid w:val="00972A28"/>
    <w:rsid w:val="00975633"/>
    <w:rsid w:val="00975802"/>
    <w:rsid w:val="00977E2D"/>
    <w:rsid w:val="00980470"/>
    <w:rsid w:val="0098176E"/>
    <w:rsid w:val="00981899"/>
    <w:rsid w:val="00981CC8"/>
    <w:rsid w:val="00982552"/>
    <w:rsid w:val="00982915"/>
    <w:rsid w:val="00983A11"/>
    <w:rsid w:val="00983CD8"/>
    <w:rsid w:val="00985597"/>
    <w:rsid w:val="00985B5F"/>
    <w:rsid w:val="0098618B"/>
    <w:rsid w:val="00987B17"/>
    <w:rsid w:val="009903B8"/>
    <w:rsid w:val="009908B8"/>
    <w:rsid w:val="0099153F"/>
    <w:rsid w:val="00993AFD"/>
    <w:rsid w:val="00996A86"/>
    <w:rsid w:val="00997A85"/>
    <w:rsid w:val="009A081E"/>
    <w:rsid w:val="009A1906"/>
    <w:rsid w:val="009A48D7"/>
    <w:rsid w:val="009B3308"/>
    <w:rsid w:val="009B4650"/>
    <w:rsid w:val="009B5BC0"/>
    <w:rsid w:val="009B66CE"/>
    <w:rsid w:val="009B68EF"/>
    <w:rsid w:val="009B716B"/>
    <w:rsid w:val="009B7ED0"/>
    <w:rsid w:val="009C06C5"/>
    <w:rsid w:val="009C0C80"/>
    <w:rsid w:val="009C0FF8"/>
    <w:rsid w:val="009C2293"/>
    <w:rsid w:val="009C2D18"/>
    <w:rsid w:val="009C383F"/>
    <w:rsid w:val="009C4C96"/>
    <w:rsid w:val="009C5EB9"/>
    <w:rsid w:val="009C7BCF"/>
    <w:rsid w:val="009D09BD"/>
    <w:rsid w:val="009D0A1C"/>
    <w:rsid w:val="009D0E47"/>
    <w:rsid w:val="009D49DF"/>
    <w:rsid w:val="009D53D1"/>
    <w:rsid w:val="009D5B51"/>
    <w:rsid w:val="009D6024"/>
    <w:rsid w:val="009D7E63"/>
    <w:rsid w:val="009E08DD"/>
    <w:rsid w:val="009E0BDA"/>
    <w:rsid w:val="009E168C"/>
    <w:rsid w:val="009E2E36"/>
    <w:rsid w:val="009E3AB8"/>
    <w:rsid w:val="009E54CD"/>
    <w:rsid w:val="009E5806"/>
    <w:rsid w:val="009E7074"/>
    <w:rsid w:val="009E7FF3"/>
    <w:rsid w:val="009F21CB"/>
    <w:rsid w:val="009F322F"/>
    <w:rsid w:val="009F3BF3"/>
    <w:rsid w:val="009F3C90"/>
    <w:rsid w:val="009F3CA6"/>
    <w:rsid w:val="009F3EDA"/>
    <w:rsid w:val="009F5300"/>
    <w:rsid w:val="009F66E3"/>
    <w:rsid w:val="009F6A93"/>
    <w:rsid w:val="009F7466"/>
    <w:rsid w:val="009F7D2D"/>
    <w:rsid w:val="00A00B72"/>
    <w:rsid w:val="00A02695"/>
    <w:rsid w:val="00A05ECC"/>
    <w:rsid w:val="00A06064"/>
    <w:rsid w:val="00A075F0"/>
    <w:rsid w:val="00A07FA5"/>
    <w:rsid w:val="00A10771"/>
    <w:rsid w:val="00A1271F"/>
    <w:rsid w:val="00A127F1"/>
    <w:rsid w:val="00A13726"/>
    <w:rsid w:val="00A1384A"/>
    <w:rsid w:val="00A149C3"/>
    <w:rsid w:val="00A15835"/>
    <w:rsid w:val="00A15DD4"/>
    <w:rsid w:val="00A163B3"/>
    <w:rsid w:val="00A16C63"/>
    <w:rsid w:val="00A209CE"/>
    <w:rsid w:val="00A211B1"/>
    <w:rsid w:val="00A21752"/>
    <w:rsid w:val="00A23337"/>
    <w:rsid w:val="00A23568"/>
    <w:rsid w:val="00A2369E"/>
    <w:rsid w:val="00A25197"/>
    <w:rsid w:val="00A256B3"/>
    <w:rsid w:val="00A26DA0"/>
    <w:rsid w:val="00A274EA"/>
    <w:rsid w:val="00A27770"/>
    <w:rsid w:val="00A279C5"/>
    <w:rsid w:val="00A30029"/>
    <w:rsid w:val="00A30584"/>
    <w:rsid w:val="00A30C64"/>
    <w:rsid w:val="00A31927"/>
    <w:rsid w:val="00A31972"/>
    <w:rsid w:val="00A328E1"/>
    <w:rsid w:val="00A3400A"/>
    <w:rsid w:val="00A3446C"/>
    <w:rsid w:val="00A34636"/>
    <w:rsid w:val="00A34970"/>
    <w:rsid w:val="00A35CF7"/>
    <w:rsid w:val="00A35FFC"/>
    <w:rsid w:val="00A40B2D"/>
    <w:rsid w:val="00A40BB2"/>
    <w:rsid w:val="00A411A3"/>
    <w:rsid w:val="00A42AEA"/>
    <w:rsid w:val="00A43FFA"/>
    <w:rsid w:val="00A44803"/>
    <w:rsid w:val="00A45220"/>
    <w:rsid w:val="00A46884"/>
    <w:rsid w:val="00A46971"/>
    <w:rsid w:val="00A46A3E"/>
    <w:rsid w:val="00A478E9"/>
    <w:rsid w:val="00A47D88"/>
    <w:rsid w:val="00A514BA"/>
    <w:rsid w:val="00A577EC"/>
    <w:rsid w:val="00A609C1"/>
    <w:rsid w:val="00A6102D"/>
    <w:rsid w:val="00A61F07"/>
    <w:rsid w:val="00A64E02"/>
    <w:rsid w:val="00A65E73"/>
    <w:rsid w:val="00A66276"/>
    <w:rsid w:val="00A67834"/>
    <w:rsid w:val="00A7072C"/>
    <w:rsid w:val="00A70768"/>
    <w:rsid w:val="00A707C3"/>
    <w:rsid w:val="00A7122E"/>
    <w:rsid w:val="00A71581"/>
    <w:rsid w:val="00A72165"/>
    <w:rsid w:val="00A723A0"/>
    <w:rsid w:val="00A72A6B"/>
    <w:rsid w:val="00A72CCD"/>
    <w:rsid w:val="00A746C8"/>
    <w:rsid w:val="00A74C7C"/>
    <w:rsid w:val="00A74ECA"/>
    <w:rsid w:val="00A7544B"/>
    <w:rsid w:val="00A7621A"/>
    <w:rsid w:val="00A774CA"/>
    <w:rsid w:val="00A800D4"/>
    <w:rsid w:val="00A801D5"/>
    <w:rsid w:val="00A81E55"/>
    <w:rsid w:val="00A827E1"/>
    <w:rsid w:val="00A83161"/>
    <w:rsid w:val="00A8376E"/>
    <w:rsid w:val="00A83798"/>
    <w:rsid w:val="00A85447"/>
    <w:rsid w:val="00A867C6"/>
    <w:rsid w:val="00A86BA5"/>
    <w:rsid w:val="00A872D2"/>
    <w:rsid w:val="00A87D78"/>
    <w:rsid w:val="00A9028E"/>
    <w:rsid w:val="00A9058F"/>
    <w:rsid w:val="00A908A5"/>
    <w:rsid w:val="00A91071"/>
    <w:rsid w:val="00A9174F"/>
    <w:rsid w:val="00A92BEF"/>
    <w:rsid w:val="00A940CD"/>
    <w:rsid w:val="00A943DA"/>
    <w:rsid w:val="00A94610"/>
    <w:rsid w:val="00A94612"/>
    <w:rsid w:val="00A961FD"/>
    <w:rsid w:val="00A974B6"/>
    <w:rsid w:val="00A97CE7"/>
    <w:rsid w:val="00AA024C"/>
    <w:rsid w:val="00AA09C4"/>
    <w:rsid w:val="00AA0BAF"/>
    <w:rsid w:val="00AA1D09"/>
    <w:rsid w:val="00AA2020"/>
    <w:rsid w:val="00AA2D0F"/>
    <w:rsid w:val="00AA31EE"/>
    <w:rsid w:val="00AA47E6"/>
    <w:rsid w:val="00AA5E07"/>
    <w:rsid w:val="00AA62E7"/>
    <w:rsid w:val="00AA6ECA"/>
    <w:rsid w:val="00AB0592"/>
    <w:rsid w:val="00AB08DD"/>
    <w:rsid w:val="00AB0BBC"/>
    <w:rsid w:val="00AB150A"/>
    <w:rsid w:val="00AB1B0C"/>
    <w:rsid w:val="00AB37E3"/>
    <w:rsid w:val="00AB4624"/>
    <w:rsid w:val="00AB48CC"/>
    <w:rsid w:val="00AB53C0"/>
    <w:rsid w:val="00AB5EA4"/>
    <w:rsid w:val="00AB6799"/>
    <w:rsid w:val="00AB7211"/>
    <w:rsid w:val="00AB7227"/>
    <w:rsid w:val="00AB7C04"/>
    <w:rsid w:val="00AB7F5F"/>
    <w:rsid w:val="00AC07AF"/>
    <w:rsid w:val="00AC1D2B"/>
    <w:rsid w:val="00AC27B3"/>
    <w:rsid w:val="00AC2975"/>
    <w:rsid w:val="00AC2FEA"/>
    <w:rsid w:val="00AC3D5F"/>
    <w:rsid w:val="00AC3F43"/>
    <w:rsid w:val="00AC42FF"/>
    <w:rsid w:val="00AC4651"/>
    <w:rsid w:val="00AC54D5"/>
    <w:rsid w:val="00AC6409"/>
    <w:rsid w:val="00AC654E"/>
    <w:rsid w:val="00AC6869"/>
    <w:rsid w:val="00AC6D42"/>
    <w:rsid w:val="00AC7667"/>
    <w:rsid w:val="00AC7B02"/>
    <w:rsid w:val="00AD033B"/>
    <w:rsid w:val="00AD0E3E"/>
    <w:rsid w:val="00AD1542"/>
    <w:rsid w:val="00AD1850"/>
    <w:rsid w:val="00AD18F2"/>
    <w:rsid w:val="00AD1E4A"/>
    <w:rsid w:val="00AD3C47"/>
    <w:rsid w:val="00AD45E0"/>
    <w:rsid w:val="00AD4BD2"/>
    <w:rsid w:val="00AD5EAA"/>
    <w:rsid w:val="00AD62F8"/>
    <w:rsid w:val="00AD7219"/>
    <w:rsid w:val="00AE0917"/>
    <w:rsid w:val="00AE0D94"/>
    <w:rsid w:val="00AE0DCF"/>
    <w:rsid w:val="00AE0E48"/>
    <w:rsid w:val="00AE1142"/>
    <w:rsid w:val="00AE19C8"/>
    <w:rsid w:val="00AE2E52"/>
    <w:rsid w:val="00AE3C2A"/>
    <w:rsid w:val="00AE6365"/>
    <w:rsid w:val="00AE6BAA"/>
    <w:rsid w:val="00AE712E"/>
    <w:rsid w:val="00AE7AE1"/>
    <w:rsid w:val="00AF0098"/>
    <w:rsid w:val="00AF2796"/>
    <w:rsid w:val="00AF298D"/>
    <w:rsid w:val="00AF2F93"/>
    <w:rsid w:val="00AF3B4C"/>
    <w:rsid w:val="00AF3F81"/>
    <w:rsid w:val="00AF5019"/>
    <w:rsid w:val="00AF57AB"/>
    <w:rsid w:val="00AF624A"/>
    <w:rsid w:val="00AF753C"/>
    <w:rsid w:val="00B005BA"/>
    <w:rsid w:val="00B011A1"/>
    <w:rsid w:val="00B02E9E"/>
    <w:rsid w:val="00B0617D"/>
    <w:rsid w:val="00B069B5"/>
    <w:rsid w:val="00B07AAE"/>
    <w:rsid w:val="00B1086D"/>
    <w:rsid w:val="00B11290"/>
    <w:rsid w:val="00B12ACB"/>
    <w:rsid w:val="00B12BBB"/>
    <w:rsid w:val="00B13426"/>
    <w:rsid w:val="00B13781"/>
    <w:rsid w:val="00B14339"/>
    <w:rsid w:val="00B14C0A"/>
    <w:rsid w:val="00B15F28"/>
    <w:rsid w:val="00B17BDC"/>
    <w:rsid w:val="00B20246"/>
    <w:rsid w:val="00B215AD"/>
    <w:rsid w:val="00B2225E"/>
    <w:rsid w:val="00B224D8"/>
    <w:rsid w:val="00B229B9"/>
    <w:rsid w:val="00B25BAA"/>
    <w:rsid w:val="00B27383"/>
    <w:rsid w:val="00B32188"/>
    <w:rsid w:val="00B33E1F"/>
    <w:rsid w:val="00B3469D"/>
    <w:rsid w:val="00B35059"/>
    <w:rsid w:val="00B37197"/>
    <w:rsid w:val="00B372F9"/>
    <w:rsid w:val="00B3771F"/>
    <w:rsid w:val="00B4005E"/>
    <w:rsid w:val="00B4117C"/>
    <w:rsid w:val="00B412B5"/>
    <w:rsid w:val="00B41CB2"/>
    <w:rsid w:val="00B4215C"/>
    <w:rsid w:val="00B43E2A"/>
    <w:rsid w:val="00B452F6"/>
    <w:rsid w:val="00B470F1"/>
    <w:rsid w:val="00B473B5"/>
    <w:rsid w:val="00B50907"/>
    <w:rsid w:val="00B50EDB"/>
    <w:rsid w:val="00B50F58"/>
    <w:rsid w:val="00B51332"/>
    <w:rsid w:val="00B525C8"/>
    <w:rsid w:val="00B52FAC"/>
    <w:rsid w:val="00B5595D"/>
    <w:rsid w:val="00B568E2"/>
    <w:rsid w:val="00B571FE"/>
    <w:rsid w:val="00B602D7"/>
    <w:rsid w:val="00B605E8"/>
    <w:rsid w:val="00B62FE9"/>
    <w:rsid w:val="00B6327C"/>
    <w:rsid w:val="00B6437E"/>
    <w:rsid w:val="00B65514"/>
    <w:rsid w:val="00B65F4C"/>
    <w:rsid w:val="00B66200"/>
    <w:rsid w:val="00B67AF7"/>
    <w:rsid w:val="00B67B3F"/>
    <w:rsid w:val="00B70B77"/>
    <w:rsid w:val="00B70D05"/>
    <w:rsid w:val="00B71EAE"/>
    <w:rsid w:val="00B721EE"/>
    <w:rsid w:val="00B72710"/>
    <w:rsid w:val="00B72845"/>
    <w:rsid w:val="00B72F73"/>
    <w:rsid w:val="00B74B38"/>
    <w:rsid w:val="00B760FD"/>
    <w:rsid w:val="00B800A1"/>
    <w:rsid w:val="00B80D49"/>
    <w:rsid w:val="00B817C5"/>
    <w:rsid w:val="00B82013"/>
    <w:rsid w:val="00B82EBC"/>
    <w:rsid w:val="00B83332"/>
    <w:rsid w:val="00B850ED"/>
    <w:rsid w:val="00B85853"/>
    <w:rsid w:val="00B85ECF"/>
    <w:rsid w:val="00B867E1"/>
    <w:rsid w:val="00B87183"/>
    <w:rsid w:val="00B87BAF"/>
    <w:rsid w:val="00B90311"/>
    <w:rsid w:val="00B903E3"/>
    <w:rsid w:val="00B90AFD"/>
    <w:rsid w:val="00B913B1"/>
    <w:rsid w:val="00B91CA5"/>
    <w:rsid w:val="00B92BA9"/>
    <w:rsid w:val="00B934A3"/>
    <w:rsid w:val="00B95516"/>
    <w:rsid w:val="00B95D5B"/>
    <w:rsid w:val="00B965E2"/>
    <w:rsid w:val="00B97915"/>
    <w:rsid w:val="00BA09E9"/>
    <w:rsid w:val="00BA2C86"/>
    <w:rsid w:val="00BA43CC"/>
    <w:rsid w:val="00BA445B"/>
    <w:rsid w:val="00BA49B5"/>
    <w:rsid w:val="00BA4F1B"/>
    <w:rsid w:val="00BA5898"/>
    <w:rsid w:val="00BA7F93"/>
    <w:rsid w:val="00BB1026"/>
    <w:rsid w:val="00BB12A9"/>
    <w:rsid w:val="00BB1DE7"/>
    <w:rsid w:val="00BB241C"/>
    <w:rsid w:val="00BB2B0E"/>
    <w:rsid w:val="00BB3261"/>
    <w:rsid w:val="00BB6A5B"/>
    <w:rsid w:val="00BB7FD9"/>
    <w:rsid w:val="00BC0494"/>
    <w:rsid w:val="00BC07F7"/>
    <w:rsid w:val="00BC0D06"/>
    <w:rsid w:val="00BC197C"/>
    <w:rsid w:val="00BC38CA"/>
    <w:rsid w:val="00BC49AA"/>
    <w:rsid w:val="00BC6C24"/>
    <w:rsid w:val="00BD0562"/>
    <w:rsid w:val="00BD1DA2"/>
    <w:rsid w:val="00BD32BA"/>
    <w:rsid w:val="00BD37D6"/>
    <w:rsid w:val="00BD42C3"/>
    <w:rsid w:val="00BD477A"/>
    <w:rsid w:val="00BD49CD"/>
    <w:rsid w:val="00BD5DAD"/>
    <w:rsid w:val="00BD71DF"/>
    <w:rsid w:val="00BD770A"/>
    <w:rsid w:val="00BE07A8"/>
    <w:rsid w:val="00BE1334"/>
    <w:rsid w:val="00BE1994"/>
    <w:rsid w:val="00BE1B58"/>
    <w:rsid w:val="00BE36BF"/>
    <w:rsid w:val="00BE4062"/>
    <w:rsid w:val="00BE4EDC"/>
    <w:rsid w:val="00BE5C17"/>
    <w:rsid w:val="00BE7172"/>
    <w:rsid w:val="00BF0CC7"/>
    <w:rsid w:val="00BF1946"/>
    <w:rsid w:val="00BF194B"/>
    <w:rsid w:val="00BF29D3"/>
    <w:rsid w:val="00BF33E8"/>
    <w:rsid w:val="00BF3E0F"/>
    <w:rsid w:val="00BF4B4F"/>
    <w:rsid w:val="00BF79A9"/>
    <w:rsid w:val="00C00629"/>
    <w:rsid w:val="00C03625"/>
    <w:rsid w:val="00C06521"/>
    <w:rsid w:val="00C06BC9"/>
    <w:rsid w:val="00C07624"/>
    <w:rsid w:val="00C07F6D"/>
    <w:rsid w:val="00C109A8"/>
    <w:rsid w:val="00C12260"/>
    <w:rsid w:val="00C131B6"/>
    <w:rsid w:val="00C132FE"/>
    <w:rsid w:val="00C13A33"/>
    <w:rsid w:val="00C14A33"/>
    <w:rsid w:val="00C150F0"/>
    <w:rsid w:val="00C1537C"/>
    <w:rsid w:val="00C162FC"/>
    <w:rsid w:val="00C16825"/>
    <w:rsid w:val="00C174A4"/>
    <w:rsid w:val="00C202CC"/>
    <w:rsid w:val="00C208C5"/>
    <w:rsid w:val="00C20A43"/>
    <w:rsid w:val="00C20CD0"/>
    <w:rsid w:val="00C22431"/>
    <w:rsid w:val="00C225C4"/>
    <w:rsid w:val="00C2279B"/>
    <w:rsid w:val="00C22E0E"/>
    <w:rsid w:val="00C2321D"/>
    <w:rsid w:val="00C24BB7"/>
    <w:rsid w:val="00C252B8"/>
    <w:rsid w:val="00C27017"/>
    <w:rsid w:val="00C27AE3"/>
    <w:rsid w:val="00C30347"/>
    <w:rsid w:val="00C3117D"/>
    <w:rsid w:val="00C31396"/>
    <w:rsid w:val="00C31737"/>
    <w:rsid w:val="00C325F0"/>
    <w:rsid w:val="00C32CBF"/>
    <w:rsid w:val="00C33269"/>
    <w:rsid w:val="00C33674"/>
    <w:rsid w:val="00C34057"/>
    <w:rsid w:val="00C358F1"/>
    <w:rsid w:val="00C35B5A"/>
    <w:rsid w:val="00C37453"/>
    <w:rsid w:val="00C37465"/>
    <w:rsid w:val="00C406CD"/>
    <w:rsid w:val="00C409A6"/>
    <w:rsid w:val="00C41E1D"/>
    <w:rsid w:val="00C42390"/>
    <w:rsid w:val="00C5057C"/>
    <w:rsid w:val="00C50A3C"/>
    <w:rsid w:val="00C53BD7"/>
    <w:rsid w:val="00C54BDA"/>
    <w:rsid w:val="00C55081"/>
    <w:rsid w:val="00C56355"/>
    <w:rsid w:val="00C56662"/>
    <w:rsid w:val="00C569C6"/>
    <w:rsid w:val="00C62C47"/>
    <w:rsid w:val="00C63EEF"/>
    <w:rsid w:val="00C6495D"/>
    <w:rsid w:val="00C64AFB"/>
    <w:rsid w:val="00C64D34"/>
    <w:rsid w:val="00C64DBC"/>
    <w:rsid w:val="00C652C3"/>
    <w:rsid w:val="00C7029E"/>
    <w:rsid w:val="00C708E0"/>
    <w:rsid w:val="00C7313D"/>
    <w:rsid w:val="00C73AA2"/>
    <w:rsid w:val="00C74090"/>
    <w:rsid w:val="00C75353"/>
    <w:rsid w:val="00C7590D"/>
    <w:rsid w:val="00C76054"/>
    <w:rsid w:val="00C76A5B"/>
    <w:rsid w:val="00C76CF1"/>
    <w:rsid w:val="00C774ED"/>
    <w:rsid w:val="00C816A9"/>
    <w:rsid w:val="00C82079"/>
    <w:rsid w:val="00C820E6"/>
    <w:rsid w:val="00C8398B"/>
    <w:rsid w:val="00C847CB"/>
    <w:rsid w:val="00C873BD"/>
    <w:rsid w:val="00C91073"/>
    <w:rsid w:val="00C918EE"/>
    <w:rsid w:val="00C9203C"/>
    <w:rsid w:val="00C93DA3"/>
    <w:rsid w:val="00C96AA3"/>
    <w:rsid w:val="00C96F3B"/>
    <w:rsid w:val="00CA0412"/>
    <w:rsid w:val="00CA0678"/>
    <w:rsid w:val="00CA1688"/>
    <w:rsid w:val="00CA1DA8"/>
    <w:rsid w:val="00CA296B"/>
    <w:rsid w:val="00CA30E7"/>
    <w:rsid w:val="00CA3C14"/>
    <w:rsid w:val="00CA4D06"/>
    <w:rsid w:val="00CA57C5"/>
    <w:rsid w:val="00CB1022"/>
    <w:rsid w:val="00CB10E4"/>
    <w:rsid w:val="00CB1738"/>
    <w:rsid w:val="00CB1C5B"/>
    <w:rsid w:val="00CB3321"/>
    <w:rsid w:val="00CB578A"/>
    <w:rsid w:val="00CB7013"/>
    <w:rsid w:val="00CC047D"/>
    <w:rsid w:val="00CC1717"/>
    <w:rsid w:val="00CC338E"/>
    <w:rsid w:val="00CC41E4"/>
    <w:rsid w:val="00CC52DA"/>
    <w:rsid w:val="00CC6F6E"/>
    <w:rsid w:val="00CC71C3"/>
    <w:rsid w:val="00CD0C59"/>
    <w:rsid w:val="00CD1FCB"/>
    <w:rsid w:val="00CD2465"/>
    <w:rsid w:val="00CD28F4"/>
    <w:rsid w:val="00CD2DA8"/>
    <w:rsid w:val="00CD40CF"/>
    <w:rsid w:val="00CD66AF"/>
    <w:rsid w:val="00CE1920"/>
    <w:rsid w:val="00CE28C1"/>
    <w:rsid w:val="00CE2C58"/>
    <w:rsid w:val="00CE3907"/>
    <w:rsid w:val="00CE3965"/>
    <w:rsid w:val="00CE3CCB"/>
    <w:rsid w:val="00CE3D97"/>
    <w:rsid w:val="00CE5B2D"/>
    <w:rsid w:val="00CE5C3D"/>
    <w:rsid w:val="00CE7134"/>
    <w:rsid w:val="00CE76B8"/>
    <w:rsid w:val="00CF1034"/>
    <w:rsid w:val="00CF11B6"/>
    <w:rsid w:val="00CF196C"/>
    <w:rsid w:val="00CF23A7"/>
    <w:rsid w:val="00CF273A"/>
    <w:rsid w:val="00CF3A4F"/>
    <w:rsid w:val="00CF4288"/>
    <w:rsid w:val="00CF5060"/>
    <w:rsid w:val="00CF7272"/>
    <w:rsid w:val="00D00781"/>
    <w:rsid w:val="00D009DF"/>
    <w:rsid w:val="00D00B04"/>
    <w:rsid w:val="00D0142C"/>
    <w:rsid w:val="00D01C77"/>
    <w:rsid w:val="00D02902"/>
    <w:rsid w:val="00D0293D"/>
    <w:rsid w:val="00D02DA6"/>
    <w:rsid w:val="00D02F51"/>
    <w:rsid w:val="00D030AE"/>
    <w:rsid w:val="00D03FAC"/>
    <w:rsid w:val="00D05698"/>
    <w:rsid w:val="00D06BA2"/>
    <w:rsid w:val="00D075B5"/>
    <w:rsid w:val="00D07EFA"/>
    <w:rsid w:val="00D10ABF"/>
    <w:rsid w:val="00D10E78"/>
    <w:rsid w:val="00D10EFC"/>
    <w:rsid w:val="00D11B3F"/>
    <w:rsid w:val="00D12392"/>
    <w:rsid w:val="00D1288F"/>
    <w:rsid w:val="00D135C3"/>
    <w:rsid w:val="00D13881"/>
    <w:rsid w:val="00D16EA0"/>
    <w:rsid w:val="00D17EDD"/>
    <w:rsid w:val="00D20CDE"/>
    <w:rsid w:val="00D239C0"/>
    <w:rsid w:val="00D23FEC"/>
    <w:rsid w:val="00D23FF2"/>
    <w:rsid w:val="00D2655B"/>
    <w:rsid w:val="00D267B5"/>
    <w:rsid w:val="00D26918"/>
    <w:rsid w:val="00D26B75"/>
    <w:rsid w:val="00D30E34"/>
    <w:rsid w:val="00D3409E"/>
    <w:rsid w:val="00D34248"/>
    <w:rsid w:val="00D343C6"/>
    <w:rsid w:val="00D35374"/>
    <w:rsid w:val="00D36115"/>
    <w:rsid w:val="00D36921"/>
    <w:rsid w:val="00D36A30"/>
    <w:rsid w:val="00D37225"/>
    <w:rsid w:val="00D37355"/>
    <w:rsid w:val="00D37404"/>
    <w:rsid w:val="00D374D0"/>
    <w:rsid w:val="00D37671"/>
    <w:rsid w:val="00D42DED"/>
    <w:rsid w:val="00D43050"/>
    <w:rsid w:val="00D448FC"/>
    <w:rsid w:val="00D45CC3"/>
    <w:rsid w:val="00D465C0"/>
    <w:rsid w:val="00D47E89"/>
    <w:rsid w:val="00D514D4"/>
    <w:rsid w:val="00D52E37"/>
    <w:rsid w:val="00D54E62"/>
    <w:rsid w:val="00D56228"/>
    <w:rsid w:val="00D56C45"/>
    <w:rsid w:val="00D60C16"/>
    <w:rsid w:val="00D60EDF"/>
    <w:rsid w:val="00D610C8"/>
    <w:rsid w:val="00D62F18"/>
    <w:rsid w:val="00D64056"/>
    <w:rsid w:val="00D64175"/>
    <w:rsid w:val="00D645A5"/>
    <w:rsid w:val="00D647D9"/>
    <w:rsid w:val="00D65343"/>
    <w:rsid w:val="00D66634"/>
    <w:rsid w:val="00D66C1D"/>
    <w:rsid w:val="00D70EC9"/>
    <w:rsid w:val="00D71A31"/>
    <w:rsid w:val="00D71DEA"/>
    <w:rsid w:val="00D731B8"/>
    <w:rsid w:val="00D74F81"/>
    <w:rsid w:val="00D750C7"/>
    <w:rsid w:val="00D75217"/>
    <w:rsid w:val="00D75416"/>
    <w:rsid w:val="00D75B27"/>
    <w:rsid w:val="00D77A15"/>
    <w:rsid w:val="00D77F88"/>
    <w:rsid w:val="00D80707"/>
    <w:rsid w:val="00D81EAB"/>
    <w:rsid w:val="00D835E0"/>
    <w:rsid w:val="00D83BB8"/>
    <w:rsid w:val="00D84388"/>
    <w:rsid w:val="00D87982"/>
    <w:rsid w:val="00D87A4E"/>
    <w:rsid w:val="00D90000"/>
    <w:rsid w:val="00D911E8"/>
    <w:rsid w:val="00D9202C"/>
    <w:rsid w:val="00D9298E"/>
    <w:rsid w:val="00D92C40"/>
    <w:rsid w:val="00D93772"/>
    <w:rsid w:val="00D93AEC"/>
    <w:rsid w:val="00D93FF9"/>
    <w:rsid w:val="00D948FA"/>
    <w:rsid w:val="00D9599A"/>
    <w:rsid w:val="00D96901"/>
    <w:rsid w:val="00D9757C"/>
    <w:rsid w:val="00D97845"/>
    <w:rsid w:val="00DA1C39"/>
    <w:rsid w:val="00DA2230"/>
    <w:rsid w:val="00DA242D"/>
    <w:rsid w:val="00DA26DC"/>
    <w:rsid w:val="00DA3048"/>
    <w:rsid w:val="00DA57F0"/>
    <w:rsid w:val="00DA770C"/>
    <w:rsid w:val="00DB03C6"/>
    <w:rsid w:val="00DB0D21"/>
    <w:rsid w:val="00DB0D46"/>
    <w:rsid w:val="00DB108F"/>
    <w:rsid w:val="00DB1C32"/>
    <w:rsid w:val="00DB2356"/>
    <w:rsid w:val="00DB31A2"/>
    <w:rsid w:val="00DB40D1"/>
    <w:rsid w:val="00DB430F"/>
    <w:rsid w:val="00DB4512"/>
    <w:rsid w:val="00DB5D94"/>
    <w:rsid w:val="00DC0077"/>
    <w:rsid w:val="00DC02E7"/>
    <w:rsid w:val="00DC0508"/>
    <w:rsid w:val="00DC09B4"/>
    <w:rsid w:val="00DC0A73"/>
    <w:rsid w:val="00DC0BE5"/>
    <w:rsid w:val="00DC149B"/>
    <w:rsid w:val="00DC1715"/>
    <w:rsid w:val="00DC1B1C"/>
    <w:rsid w:val="00DC2CB5"/>
    <w:rsid w:val="00DC471D"/>
    <w:rsid w:val="00DC473E"/>
    <w:rsid w:val="00DC519F"/>
    <w:rsid w:val="00DC60A6"/>
    <w:rsid w:val="00DC665B"/>
    <w:rsid w:val="00DC66CC"/>
    <w:rsid w:val="00DC6A28"/>
    <w:rsid w:val="00DC77CE"/>
    <w:rsid w:val="00DC7F16"/>
    <w:rsid w:val="00DD0D38"/>
    <w:rsid w:val="00DD0F99"/>
    <w:rsid w:val="00DD1039"/>
    <w:rsid w:val="00DD2888"/>
    <w:rsid w:val="00DD2C6C"/>
    <w:rsid w:val="00DD30ED"/>
    <w:rsid w:val="00DD3DB8"/>
    <w:rsid w:val="00DD4596"/>
    <w:rsid w:val="00DD4DB4"/>
    <w:rsid w:val="00DD62C1"/>
    <w:rsid w:val="00DD7BBC"/>
    <w:rsid w:val="00DE0954"/>
    <w:rsid w:val="00DE3595"/>
    <w:rsid w:val="00DE3E0D"/>
    <w:rsid w:val="00DE4EBC"/>
    <w:rsid w:val="00DE5848"/>
    <w:rsid w:val="00DE5EF2"/>
    <w:rsid w:val="00DE6420"/>
    <w:rsid w:val="00DE7EAA"/>
    <w:rsid w:val="00DF1CF2"/>
    <w:rsid w:val="00DF3804"/>
    <w:rsid w:val="00DF397A"/>
    <w:rsid w:val="00DF3C20"/>
    <w:rsid w:val="00DF4575"/>
    <w:rsid w:val="00DF4909"/>
    <w:rsid w:val="00DF4C53"/>
    <w:rsid w:val="00DF4FFB"/>
    <w:rsid w:val="00DF6B38"/>
    <w:rsid w:val="00DF7043"/>
    <w:rsid w:val="00DF7AEE"/>
    <w:rsid w:val="00DF7EC2"/>
    <w:rsid w:val="00DF7F72"/>
    <w:rsid w:val="00DF7FA9"/>
    <w:rsid w:val="00E006D5"/>
    <w:rsid w:val="00E0084C"/>
    <w:rsid w:val="00E0227F"/>
    <w:rsid w:val="00E0268A"/>
    <w:rsid w:val="00E02AE7"/>
    <w:rsid w:val="00E02F87"/>
    <w:rsid w:val="00E033DC"/>
    <w:rsid w:val="00E03FED"/>
    <w:rsid w:val="00E04F8D"/>
    <w:rsid w:val="00E04FAE"/>
    <w:rsid w:val="00E06BE1"/>
    <w:rsid w:val="00E07A67"/>
    <w:rsid w:val="00E1138B"/>
    <w:rsid w:val="00E113E0"/>
    <w:rsid w:val="00E11ED8"/>
    <w:rsid w:val="00E12DA4"/>
    <w:rsid w:val="00E133CD"/>
    <w:rsid w:val="00E13BA3"/>
    <w:rsid w:val="00E1681C"/>
    <w:rsid w:val="00E21917"/>
    <w:rsid w:val="00E21E3A"/>
    <w:rsid w:val="00E22085"/>
    <w:rsid w:val="00E222D6"/>
    <w:rsid w:val="00E2237F"/>
    <w:rsid w:val="00E2492D"/>
    <w:rsid w:val="00E266D1"/>
    <w:rsid w:val="00E26E1B"/>
    <w:rsid w:val="00E275AE"/>
    <w:rsid w:val="00E2772B"/>
    <w:rsid w:val="00E324A1"/>
    <w:rsid w:val="00E36558"/>
    <w:rsid w:val="00E365AF"/>
    <w:rsid w:val="00E36E96"/>
    <w:rsid w:val="00E4092E"/>
    <w:rsid w:val="00E4118C"/>
    <w:rsid w:val="00E413F9"/>
    <w:rsid w:val="00E4182E"/>
    <w:rsid w:val="00E4259D"/>
    <w:rsid w:val="00E44549"/>
    <w:rsid w:val="00E44994"/>
    <w:rsid w:val="00E45E43"/>
    <w:rsid w:val="00E4736A"/>
    <w:rsid w:val="00E50B62"/>
    <w:rsid w:val="00E50F58"/>
    <w:rsid w:val="00E515A9"/>
    <w:rsid w:val="00E51B46"/>
    <w:rsid w:val="00E55416"/>
    <w:rsid w:val="00E557CC"/>
    <w:rsid w:val="00E568C9"/>
    <w:rsid w:val="00E569EA"/>
    <w:rsid w:val="00E57570"/>
    <w:rsid w:val="00E60365"/>
    <w:rsid w:val="00E60C51"/>
    <w:rsid w:val="00E61455"/>
    <w:rsid w:val="00E637A8"/>
    <w:rsid w:val="00E64B09"/>
    <w:rsid w:val="00E64F44"/>
    <w:rsid w:val="00E64FE1"/>
    <w:rsid w:val="00E70CAA"/>
    <w:rsid w:val="00E71457"/>
    <w:rsid w:val="00E71B60"/>
    <w:rsid w:val="00E71B98"/>
    <w:rsid w:val="00E72B6E"/>
    <w:rsid w:val="00E74B98"/>
    <w:rsid w:val="00E778CF"/>
    <w:rsid w:val="00E77E2C"/>
    <w:rsid w:val="00E805CA"/>
    <w:rsid w:val="00E839CE"/>
    <w:rsid w:val="00E85A84"/>
    <w:rsid w:val="00E85CEB"/>
    <w:rsid w:val="00E868B5"/>
    <w:rsid w:val="00E87986"/>
    <w:rsid w:val="00E90435"/>
    <w:rsid w:val="00E913C5"/>
    <w:rsid w:val="00E918A5"/>
    <w:rsid w:val="00E9191A"/>
    <w:rsid w:val="00E92511"/>
    <w:rsid w:val="00E940AA"/>
    <w:rsid w:val="00E95F5D"/>
    <w:rsid w:val="00EA1D5C"/>
    <w:rsid w:val="00EA2A22"/>
    <w:rsid w:val="00EA3610"/>
    <w:rsid w:val="00EA64E0"/>
    <w:rsid w:val="00EA74D7"/>
    <w:rsid w:val="00EA7737"/>
    <w:rsid w:val="00EB1ACD"/>
    <w:rsid w:val="00EB1B1C"/>
    <w:rsid w:val="00EB1DA3"/>
    <w:rsid w:val="00EB2607"/>
    <w:rsid w:val="00EB27C1"/>
    <w:rsid w:val="00EB2970"/>
    <w:rsid w:val="00EB41D1"/>
    <w:rsid w:val="00EB473E"/>
    <w:rsid w:val="00EC04FB"/>
    <w:rsid w:val="00EC0971"/>
    <w:rsid w:val="00EC1D9E"/>
    <w:rsid w:val="00EC1F39"/>
    <w:rsid w:val="00EC3618"/>
    <w:rsid w:val="00EC3F4D"/>
    <w:rsid w:val="00EC4594"/>
    <w:rsid w:val="00EC4CB0"/>
    <w:rsid w:val="00EC4E45"/>
    <w:rsid w:val="00EC4FFF"/>
    <w:rsid w:val="00EC6945"/>
    <w:rsid w:val="00ED1797"/>
    <w:rsid w:val="00ED2043"/>
    <w:rsid w:val="00ED30D0"/>
    <w:rsid w:val="00ED3E2F"/>
    <w:rsid w:val="00ED47EB"/>
    <w:rsid w:val="00ED5D63"/>
    <w:rsid w:val="00ED5DB0"/>
    <w:rsid w:val="00ED74B8"/>
    <w:rsid w:val="00ED7F3B"/>
    <w:rsid w:val="00EE0512"/>
    <w:rsid w:val="00EE276F"/>
    <w:rsid w:val="00EE3C16"/>
    <w:rsid w:val="00EE3DE4"/>
    <w:rsid w:val="00EE3EE0"/>
    <w:rsid w:val="00EE5378"/>
    <w:rsid w:val="00EE5D15"/>
    <w:rsid w:val="00EE647E"/>
    <w:rsid w:val="00EE67CD"/>
    <w:rsid w:val="00EF0517"/>
    <w:rsid w:val="00EF0D64"/>
    <w:rsid w:val="00EF2252"/>
    <w:rsid w:val="00EF3320"/>
    <w:rsid w:val="00EF3C38"/>
    <w:rsid w:val="00EF45FA"/>
    <w:rsid w:val="00EF4778"/>
    <w:rsid w:val="00EF4826"/>
    <w:rsid w:val="00EF4956"/>
    <w:rsid w:val="00EF543E"/>
    <w:rsid w:val="00EF7117"/>
    <w:rsid w:val="00EF7ED0"/>
    <w:rsid w:val="00F00DC4"/>
    <w:rsid w:val="00F01716"/>
    <w:rsid w:val="00F02FAD"/>
    <w:rsid w:val="00F0350F"/>
    <w:rsid w:val="00F03673"/>
    <w:rsid w:val="00F03E12"/>
    <w:rsid w:val="00F0468A"/>
    <w:rsid w:val="00F06D6D"/>
    <w:rsid w:val="00F116B5"/>
    <w:rsid w:val="00F11B39"/>
    <w:rsid w:val="00F120BA"/>
    <w:rsid w:val="00F13EC4"/>
    <w:rsid w:val="00F14826"/>
    <w:rsid w:val="00F15C24"/>
    <w:rsid w:val="00F16074"/>
    <w:rsid w:val="00F17767"/>
    <w:rsid w:val="00F17FD5"/>
    <w:rsid w:val="00F217DE"/>
    <w:rsid w:val="00F24118"/>
    <w:rsid w:val="00F264DF"/>
    <w:rsid w:val="00F300D5"/>
    <w:rsid w:val="00F30A82"/>
    <w:rsid w:val="00F333C4"/>
    <w:rsid w:val="00F342C1"/>
    <w:rsid w:val="00F34B79"/>
    <w:rsid w:val="00F35BC8"/>
    <w:rsid w:val="00F3771E"/>
    <w:rsid w:val="00F37B08"/>
    <w:rsid w:val="00F40313"/>
    <w:rsid w:val="00F40F42"/>
    <w:rsid w:val="00F42030"/>
    <w:rsid w:val="00F42D78"/>
    <w:rsid w:val="00F43503"/>
    <w:rsid w:val="00F438D0"/>
    <w:rsid w:val="00F439AE"/>
    <w:rsid w:val="00F44022"/>
    <w:rsid w:val="00F44C24"/>
    <w:rsid w:val="00F456BE"/>
    <w:rsid w:val="00F458D4"/>
    <w:rsid w:val="00F46CAB"/>
    <w:rsid w:val="00F50EBE"/>
    <w:rsid w:val="00F530B8"/>
    <w:rsid w:val="00F532B2"/>
    <w:rsid w:val="00F538C2"/>
    <w:rsid w:val="00F54018"/>
    <w:rsid w:val="00F54387"/>
    <w:rsid w:val="00F543B0"/>
    <w:rsid w:val="00F55462"/>
    <w:rsid w:val="00F557B1"/>
    <w:rsid w:val="00F55E55"/>
    <w:rsid w:val="00F55F4E"/>
    <w:rsid w:val="00F57838"/>
    <w:rsid w:val="00F608CE"/>
    <w:rsid w:val="00F62538"/>
    <w:rsid w:val="00F634FD"/>
    <w:rsid w:val="00F644B2"/>
    <w:rsid w:val="00F64B20"/>
    <w:rsid w:val="00F64C37"/>
    <w:rsid w:val="00F64FF1"/>
    <w:rsid w:val="00F71486"/>
    <w:rsid w:val="00F72304"/>
    <w:rsid w:val="00F7243B"/>
    <w:rsid w:val="00F73D0C"/>
    <w:rsid w:val="00F74B9A"/>
    <w:rsid w:val="00F7518E"/>
    <w:rsid w:val="00F75656"/>
    <w:rsid w:val="00F75C05"/>
    <w:rsid w:val="00F75F9F"/>
    <w:rsid w:val="00F76A24"/>
    <w:rsid w:val="00F77623"/>
    <w:rsid w:val="00F804A2"/>
    <w:rsid w:val="00F8056E"/>
    <w:rsid w:val="00F817CE"/>
    <w:rsid w:val="00F82DA3"/>
    <w:rsid w:val="00F82F66"/>
    <w:rsid w:val="00F82FAC"/>
    <w:rsid w:val="00F841ED"/>
    <w:rsid w:val="00F84E29"/>
    <w:rsid w:val="00F8571F"/>
    <w:rsid w:val="00F85C82"/>
    <w:rsid w:val="00F8743E"/>
    <w:rsid w:val="00F876FD"/>
    <w:rsid w:val="00F92E9A"/>
    <w:rsid w:val="00F92F87"/>
    <w:rsid w:val="00F9397B"/>
    <w:rsid w:val="00F93D40"/>
    <w:rsid w:val="00F94413"/>
    <w:rsid w:val="00F97124"/>
    <w:rsid w:val="00F977E5"/>
    <w:rsid w:val="00FA032B"/>
    <w:rsid w:val="00FA064B"/>
    <w:rsid w:val="00FA12F5"/>
    <w:rsid w:val="00FA1A19"/>
    <w:rsid w:val="00FA1EE5"/>
    <w:rsid w:val="00FA324B"/>
    <w:rsid w:val="00FA325D"/>
    <w:rsid w:val="00FA3277"/>
    <w:rsid w:val="00FA35BE"/>
    <w:rsid w:val="00FA4771"/>
    <w:rsid w:val="00FA608B"/>
    <w:rsid w:val="00FA63CF"/>
    <w:rsid w:val="00FA7A40"/>
    <w:rsid w:val="00FA7E31"/>
    <w:rsid w:val="00FB0B25"/>
    <w:rsid w:val="00FB1AD5"/>
    <w:rsid w:val="00FB1F4C"/>
    <w:rsid w:val="00FB34FA"/>
    <w:rsid w:val="00FB43FC"/>
    <w:rsid w:val="00FB4835"/>
    <w:rsid w:val="00FB4EE8"/>
    <w:rsid w:val="00FB68BD"/>
    <w:rsid w:val="00FB6CA6"/>
    <w:rsid w:val="00FB7A6F"/>
    <w:rsid w:val="00FC0A07"/>
    <w:rsid w:val="00FC0CEA"/>
    <w:rsid w:val="00FC21F5"/>
    <w:rsid w:val="00FC2246"/>
    <w:rsid w:val="00FC4469"/>
    <w:rsid w:val="00FC522B"/>
    <w:rsid w:val="00FC63A1"/>
    <w:rsid w:val="00FD2038"/>
    <w:rsid w:val="00FD23B4"/>
    <w:rsid w:val="00FD2676"/>
    <w:rsid w:val="00FD2AEB"/>
    <w:rsid w:val="00FD2BF7"/>
    <w:rsid w:val="00FD3A78"/>
    <w:rsid w:val="00FD716E"/>
    <w:rsid w:val="00FD72EB"/>
    <w:rsid w:val="00FD7CDE"/>
    <w:rsid w:val="00FE0C66"/>
    <w:rsid w:val="00FE1938"/>
    <w:rsid w:val="00FE1E23"/>
    <w:rsid w:val="00FE318C"/>
    <w:rsid w:val="00FE4480"/>
    <w:rsid w:val="00FE642B"/>
    <w:rsid w:val="00FE66F1"/>
    <w:rsid w:val="00FE6F6E"/>
    <w:rsid w:val="00FE712B"/>
    <w:rsid w:val="00FF032A"/>
    <w:rsid w:val="00FF0C15"/>
    <w:rsid w:val="00FF36BD"/>
    <w:rsid w:val="00FF38D2"/>
    <w:rsid w:val="00FF39D9"/>
    <w:rsid w:val="00FF4604"/>
    <w:rsid w:val="00FF4B00"/>
    <w:rsid w:val="00FF50A1"/>
    <w:rsid w:val="00FF5543"/>
    <w:rsid w:val="00FF5CA7"/>
    <w:rsid w:val="00FF5F3F"/>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DC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character" w:customStyle="1" w:styleId="ListParagraphChar">
    <w:name w:val="List Paragraph Char"/>
    <w:link w:val="ListParagraph"/>
    <w:uiPriority w:val="34"/>
    <w:rsid w:val="00E778C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character" w:customStyle="1" w:styleId="ListParagraphChar">
    <w:name w:val="List Paragraph Char"/>
    <w:link w:val="ListParagraph"/>
    <w:uiPriority w:val="34"/>
    <w:rsid w:val="00E778C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79906">
      <w:marLeft w:val="0"/>
      <w:marRight w:val="0"/>
      <w:marTop w:val="0"/>
      <w:marBottom w:val="0"/>
      <w:divBdr>
        <w:top w:val="none" w:sz="0" w:space="0" w:color="auto"/>
        <w:left w:val="none" w:sz="0" w:space="0" w:color="auto"/>
        <w:bottom w:val="none" w:sz="0" w:space="0" w:color="auto"/>
        <w:right w:val="none" w:sz="0" w:space="0" w:color="auto"/>
      </w:divBdr>
    </w:div>
    <w:div w:id="1548879908">
      <w:marLeft w:val="0"/>
      <w:marRight w:val="0"/>
      <w:marTop w:val="0"/>
      <w:marBottom w:val="0"/>
      <w:divBdr>
        <w:top w:val="none" w:sz="0" w:space="0" w:color="auto"/>
        <w:left w:val="none" w:sz="0" w:space="0" w:color="auto"/>
        <w:bottom w:val="none" w:sz="0" w:space="0" w:color="auto"/>
        <w:right w:val="none" w:sz="0" w:space="0" w:color="auto"/>
      </w:divBdr>
    </w:div>
    <w:div w:id="1548879909">
      <w:marLeft w:val="0"/>
      <w:marRight w:val="0"/>
      <w:marTop w:val="0"/>
      <w:marBottom w:val="0"/>
      <w:divBdr>
        <w:top w:val="none" w:sz="0" w:space="0" w:color="auto"/>
        <w:left w:val="none" w:sz="0" w:space="0" w:color="auto"/>
        <w:bottom w:val="none" w:sz="0" w:space="0" w:color="auto"/>
        <w:right w:val="none" w:sz="0" w:space="0" w:color="auto"/>
      </w:divBdr>
    </w:div>
    <w:div w:id="1548879910">
      <w:marLeft w:val="0"/>
      <w:marRight w:val="0"/>
      <w:marTop w:val="0"/>
      <w:marBottom w:val="0"/>
      <w:divBdr>
        <w:top w:val="none" w:sz="0" w:space="0" w:color="auto"/>
        <w:left w:val="none" w:sz="0" w:space="0" w:color="auto"/>
        <w:bottom w:val="none" w:sz="0" w:space="0" w:color="auto"/>
        <w:right w:val="none" w:sz="0" w:space="0" w:color="auto"/>
      </w:divBdr>
    </w:div>
    <w:div w:id="1548879911">
      <w:marLeft w:val="0"/>
      <w:marRight w:val="0"/>
      <w:marTop w:val="0"/>
      <w:marBottom w:val="0"/>
      <w:divBdr>
        <w:top w:val="none" w:sz="0" w:space="0" w:color="auto"/>
        <w:left w:val="none" w:sz="0" w:space="0" w:color="auto"/>
        <w:bottom w:val="none" w:sz="0" w:space="0" w:color="auto"/>
        <w:right w:val="none" w:sz="0" w:space="0" w:color="auto"/>
      </w:divBdr>
    </w:div>
    <w:div w:id="1548879912">
      <w:marLeft w:val="0"/>
      <w:marRight w:val="0"/>
      <w:marTop w:val="0"/>
      <w:marBottom w:val="0"/>
      <w:divBdr>
        <w:top w:val="none" w:sz="0" w:space="0" w:color="auto"/>
        <w:left w:val="none" w:sz="0" w:space="0" w:color="auto"/>
        <w:bottom w:val="none" w:sz="0" w:space="0" w:color="auto"/>
        <w:right w:val="none" w:sz="0" w:space="0" w:color="auto"/>
      </w:divBdr>
    </w:div>
    <w:div w:id="1548879913">
      <w:marLeft w:val="0"/>
      <w:marRight w:val="0"/>
      <w:marTop w:val="0"/>
      <w:marBottom w:val="0"/>
      <w:divBdr>
        <w:top w:val="none" w:sz="0" w:space="0" w:color="auto"/>
        <w:left w:val="none" w:sz="0" w:space="0" w:color="auto"/>
        <w:bottom w:val="none" w:sz="0" w:space="0" w:color="auto"/>
        <w:right w:val="none" w:sz="0" w:space="0" w:color="auto"/>
      </w:divBdr>
    </w:div>
    <w:div w:id="1548879914">
      <w:marLeft w:val="0"/>
      <w:marRight w:val="0"/>
      <w:marTop w:val="0"/>
      <w:marBottom w:val="0"/>
      <w:divBdr>
        <w:top w:val="none" w:sz="0" w:space="0" w:color="auto"/>
        <w:left w:val="none" w:sz="0" w:space="0" w:color="auto"/>
        <w:bottom w:val="none" w:sz="0" w:space="0" w:color="auto"/>
        <w:right w:val="none" w:sz="0" w:space="0" w:color="auto"/>
      </w:divBdr>
    </w:div>
    <w:div w:id="1548879915">
      <w:marLeft w:val="0"/>
      <w:marRight w:val="0"/>
      <w:marTop w:val="0"/>
      <w:marBottom w:val="0"/>
      <w:divBdr>
        <w:top w:val="none" w:sz="0" w:space="0" w:color="auto"/>
        <w:left w:val="none" w:sz="0" w:space="0" w:color="auto"/>
        <w:bottom w:val="none" w:sz="0" w:space="0" w:color="auto"/>
        <w:right w:val="none" w:sz="0" w:space="0" w:color="auto"/>
      </w:divBdr>
    </w:div>
    <w:div w:id="1548879916">
      <w:marLeft w:val="0"/>
      <w:marRight w:val="0"/>
      <w:marTop w:val="0"/>
      <w:marBottom w:val="0"/>
      <w:divBdr>
        <w:top w:val="none" w:sz="0" w:space="0" w:color="auto"/>
        <w:left w:val="none" w:sz="0" w:space="0" w:color="auto"/>
        <w:bottom w:val="none" w:sz="0" w:space="0" w:color="auto"/>
        <w:right w:val="none" w:sz="0" w:space="0" w:color="auto"/>
      </w:divBdr>
    </w:div>
    <w:div w:id="1548879918">
      <w:marLeft w:val="0"/>
      <w:marRight w:val="0"/>
      <w:marTop w:val="0"/>
      <w:marBottom w:val="0"/>
      <w:divBdr>
        <w:top w:val="none" w:sz="0" w:space="0" w:color="auto"/>
        <w:left w:val="none" w:sz="0" w:space="0" w:color="auto"/>
        <w:bottom w:val="none" w:sz="0" w:space="0" w:color="auto"/>
        <w:right w:val="none" w:sz="0" w:space="0" w:color="auto"/>
      </w:divBdr>
    </w:div>
    <w:div w:id="1548879919">
      <w:marLeft w:val="0"/>
      <w:marRight w:val="0"/>
      <w:marTop w:val="0"/>
      <w:marBottom w:val="0"/>
      <w:divBdr>
        <w:top w:val="none" w:sz="0" w:space="0" w:color="auto"/>
        <w:left w:val="none" w:sz="0" w:space="0" w:color="auto"/>
        <w:bottom w:val="none" w:sz="0" w:space="0" w:color="auto"/>
        <w:right w:val="none" w:sz="0" w:space="0" w:color="auto"/>
      </w:divBdr>
    </w:div>
    <w:div w:id="1548879920">
      <w:marLeft w:val="0"/>
      <w:marRight w:val="0"/>
      <w:marTop w:val="0"/>
      <w:marBottom w:val="0"/>
      <w:divBdr>
        <w:top w:val="none" w:sz="0" w:space="0" w:color="auto"/>
        <w:left w:val="none" w:sz="0" w:space="0" w:color="auto"/>
        <w:bottom w:val="none" w:sz="0" w:space="0" w:color="auto"/>
        <w:right w:val="none" w:sz="0" w:space="0" w:color="auto"/>
      </w:divBdr>
    </w:div>
    <w:div w:id="1548879921">
      <w:marLeft w:val="0"/>
      <w:marRight w:val="0"/>
      <w:marTop w:val="0"/>
      <w:marBottom w:val="0"/>
      <w:divBdr>
        <w:top w:val="none" w:sz="0" w:space="0" w:color="auto"/>
        <w:left w:val="none" w:sz="0" w:space="0" w:color="auto"/>
        <w:bottom w:val="none" w:sz="0" w:space="0" w:color="auto"/>
        <w:right w:val="none" w:sz="0" w:space="0" w:color="auto"/>
      </w:divBdr>
      <w:divsChild>
        <w:div w:id="1548879907">
          <w:marLeft w:val="0"/>
          <w:marRight w:val="0"/>
          <w:marTop w:val="0"/>
          <w:marBottom w:val="0"/>
          <w:divBdr>
            <w:top w:val="none" w:sz="0" w:space="0" w:color="auto"/>
            <w:left w:val="none" w:sz="0" w:space="0" w:color="auto"/>
            <w:bottom w:val="none" w:sz="0" w:space="0" w:color="auto"/>
            <w:right w:val="none" w:sz="0" w:space="0" w:color="auto"/>
          </w:divBdr>
          <w:divsChild>
            <w:div w:id="1548879935">
              <w:marLeft w:val="0"/>
              <w:marRight w:val="0"/>
              <w:marTop w:val="0"/>
              <w:marBottom w:val="0"/>
              <w:divBdr>
                <w:top w:val="none" w:sz="0" w:space="0" w:color="auto"/>
                <w:left w:val="none" w:sz="0" w:space="0" w:color="auto"/>
                <w:bottom w:val="none" w:sz="0" w:space="0" w:color="auto"/>
                <w:right w:val="none" w:sz="0" w:space="0" w:color="auto"/>
              </w:divBdr>
              <w:divsChild>
                <w:div w:id="1548879917">
                  <w:marLeft w:val="0"/>
                  <w:marRight w:val="0"/>
                  <w:marTop w:val="0"/>
                  <w:marBottom w:val="0"/>
                  <w:divBdr>
                    <w:top w:val="none" w:sz="0" w:space="0" w:color="auto"/>
                    <w:left w:val="none" w:sz="0" w:space="0" w:color="auto"/>
                    <w:bottom w:val="none" w:sz="0" w:space="0" w:color="auto"/>
                    <w:right w:val="none" w:sz="0" w:space="0" w:color="auto"/>
                  </w:divBdr>
                  <w:divsChild>
                    <w:div w:id="1548879942">
                      <w:marLeft w:val="0"/>
                      <w:marRight w:val="0"/>
                      <w:marTop w:val="0"/>
                      <w:marBottom w:val="0"/>
                      <w:divBdr>
                        <w:top w:val="none" w:sz="0" w:space="0" w:color="auto"/>
                        <w:left w:val="none" w:sz="0" w:space="0" w:color="auto"/>
                        <w:bottom w:val="none" w:sz="0" w:space="0" w:color="auto"/>
                        <w:right w:val="none" w:sz="0" w:space="0" w:color="auto"/>
                      </w:divBdr>
                      <w:divsChild>
                        <w:div w:id="1548879932">
                          <w:marLeft w:val="0"/>
                          <w:marRight w:val="0"/>
                          <w:marTop w:val="0"/>
                          <w:marBottom w:val="0"/>
                          <w:divBdr>
                            <w:top w:val="none" w:sz="0" w:space="0" w:color="auto"/>
                            <w:left w:val="none" w:sz="0" w:space="0" w:color="auto"/>
                            <w:bottom w:val="none" w:sz="0" w:space="0" w:color="auto"/>
                            <w:right w:val="none" w:sz="0" w:space="0" w:color="auto"/>
                          </w:divBdr>
                          <w:divsChild>
                            <w:div w:id="1548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79922">
      <w:marLeft w:val="0"/>
      <w:marRight w:val="0"/>
      <w:marTop w:val="0"/>
      <w:marBottom w:val="0"/>
      <w:divBdr>
        <w:top w:val="none" w:sz="0" w:space="0" w:color="auto"/>
        <w:left w:val="none" w:sz="0" w:space="0" w:color="auto"/>
        <w:bottom w:val="none" w:sz="0" w:space="0" w:color="auto"/>
        <w:right w:val="none" w:sz="0" w:space="0" w:color="auto"/>
      </w:divBdr>
    </w:div>
    <w:div w:id="1548879923">
      <w:marLeft w:val="0"/>
      <w:marRight w:val="0"/>
      <w:marTop w:val="0"/>
      <w:marBottom w:val="0"/>
      <w:divBdr>
        <w:top w:val="none" w:sz="0" w:space="0" w:color="auto"/>
        <w:left w:val="none" w:sz="0" w:space="0" w:color="auto"/>
        <w:bottom w:val="none" w:sz="0" w:space="0" w:color="auto"/>
        <w:right w:val="none" w:sz="0" w:space="0" w:color="auto"/>
      </w:divBdr>
    </w:div>
    <w:div w:id="1548879924">
      <w:marLeft w:val="0"/>
      <w:marRight w:val="0"/>
      <w:marTop w:val="0"/>
      <w:marBottom w:val="0"/>
      <w:divBdr>
        <w:top w:val="none" w:sz="0" w:space="0" w:color="auto"/>
        <w:left w:val="none" w:sz="0" w:space="0" w:color="auto"/>
        <w:bottom w:val="none" w:sz="0" w:space="0" w:color="auto"/>
        <w:right w:val="none" w:sz="0" w:space="0" w:color="auto"/>
      </w:divBdr>
    </w:div>
    <w:div w:id="1548879925">
      <w:marLeft w:val="0"/>
      <w:marRight w:val="0"/>
      <w:marTop w:val="0"/>
      <w:marBottom w:val="0"/>
      <w:divBdr>
        <w:top w:val="none" w:sz="0" w:space="0" w:color="auto"/>
        <w:left w:val="none" w:sz="0" w:space="0" w:color="auto"/>
        <w:bottom w:val="none" w:sz="0" w:space="0" w:color="auto"/>
        <w:right w:val="none" w:sz="0" w:space="0" w:color="auto"/>
      </w:divBdr>
    </w:div>
    <w:div w:id="1548879926">
      <w:marLeft w:val="0"/>
      <w:marRight w:val="0"/>
      <w:marTop w:val="0"/>
      <w:marBottom w:val="0"/>
      <w:divBdr>
        <w:top w:val="none" w:sz="0" w:space="0" w:color="auto"/>
        <w:left w:val="none" w:sz="0" w:space="0" w:color="auto"/>
        <w:bottom w:val="none" w:sz="0" w:space="0" w:color="auto"/>
        <w:right w:val="none" w:sz="0" w:space="0" w:color="auto"/>
      </w:divBdr>
    </w:div>
    <w:div w:id="1548879927">
      <w:marLeft w:val="0"/>
      <w:marRight w:val="0"/>
      <w:marTop w:val="0"/>
      <w:marBottom w:val="0"/>
      <w:divBdr>
        <w:top w:val="none" w:sz="0" w:space="0" w:color="auto"/>
        <w:left w:val="none" w:sz="0" w:space="0" w:color="auto"/>
        <w:bottom w:val="none" w:sz="0" w:space="0" w:color="auto"/>
        <w:right w:val="none" w:sz="0" w:space="0" w:color="auto"/>
      </w:divBdr>
    </w:div>
    <w:div w:id="1548879928">
      <w:marLeft w:val="0"/>
      <w:marRight w:val="0"/>
      <w:marTop w:val="0"/>
      <w:marBottom w:val="0"/>
      <w:divBdr>
        <w:top w:val="none" w:sz="0" w:space="0" w:color="auto"/>
        <w:left w:val="none" w:sz="0" w:space="0" w:color="auto"/>
        <w:bottom w:val="none" w:sz="0" w:space="0" w:color="auto"/>
        <w:right w:val="none" w:sz="0" w:space="0" w:color="auto"/>
      </w:divBdr>
    </w:div>
    <w:div w:id="1548879929">
      <w:marLeft w:val="0"/>
      <w:marRight w:val="0"/>
      <w:marTop w:val="0"/>
      <w:marBottom w:val="0"/>
      <w:divBdr>
        <w:top w:val="none" w:sz="0" w:space="0" w:color="auto"/>
        <w:left w:val="none" w:sz="0" w:space="0" w:color="auto"/>
        <w:bottom w:val="none" w:sz="0" w:space="0" w:color="auto"/>
        <w:right w:val="none" w:sz="0" w:space="0" w:color="auto"/>
      </w:divBdr>
    </w:div>
    <w:div w:id="1548879930">
      <w:marLeft w:val="0"/>
      <w:marRight w:val="0"/>
      <w:marTop w:val="0"/>
      <w:marBottom w:val="0"/>
      <w:divBdr>
        <w:top w:val="none" w:sz="0" w:space="0" w:color="auto"/>
        <w:left w:val="none" w:sz="0" w:space="0" w:color="auto"/>
        <w:bottom w:val="none" w:sz="0" w:space="0" w:color="auto"/>
        <w:right w:val="none" w:sz="0" w:space="0" w:color="auto"/>
      </w:divBdr>
    </w:div>
    <w:div w:id="1548879931">
      <w:marLeft w:val="0"/>
      <w:marRight w:val="0"/>
      <w:marTop w:val="0"/>
      <w:marBottom w:val="0"/>
      <w:divBdr>
        <w:top w:val="none" w:sz="0" w:space="0" w:color="auto"/>
        <w:left w:val="none" w:sz="0" w:space="0" w:color="auto"/>
        <w:bottom w:val="none" w:sz="0" w:space="0" w:color="auto"/>
        <w:right w:val="none" w:sz="0" w:space="0" w:color="auto"/>
      </w:divBdr>
    </w:div>
    <w:div w:id="1548879933">
      <w:marLeft w:val="0"/>
      <w:marRight w:val="0"/>
      <w:marTop w:val="0"/>
      <w:marBottom w:val="0"/>
      <w:divBdr>
        <w:top w:val="none" w:sz="0" w:space="0" w:color="auto"/>
        <w:left w:val="none" w:sz="0" w:space="0" w:color="auto"/>
        <w:bottom w:val="none" w:sz="0" w:space="0" w:color="auto"/>
        <w:right w:val="none" w:sz="0" w:space="0" w:color="auto"/>
      </w:divBdr>
    </w:div>
    <w:div w:id="1548879934">
      <w:marLeft w:val="0"/>
      <w:marRight w:val="0"/>
      <w:marTop w:val="0"/>
      <w:marBottom w:val="0"/>
      <w:divBdr>
        <w:top w:val="none" w:sz="0" w:space="0" w:color="auto"/>
        <w:left w:val="none" w:sz="0" w:space="0" w:color="auto"/>
        <w:bottom w:val="none" w:sz="0" w:space="0" w:color="auto"/>
        <w:right w:val="none" w:sz="0" w:space="0" w:color="auto"/>
      </w:divBdr>
    </w:div>
    <w:div w:id="1548879936">
      <w:marLeft w:val="0"/>
      <w:marRight w:val="0"/>
      <w:marTop w:val="0"/>
      <w:marBottom w:val="0"/>
      <w:divBdr>
        <w:top w:val="none" w:sz="0" w:space="0" w:color="auto"/>
        <w:left w:val="none" w:sz="0" w:space="0" w:color="auto"/>
        <w:bottom w:val="none" w:sz="0" w:space="0" w:color="auto"/>
        <w:right w:val="none" w:sz="0" w:space="0" w:color="auto"/>
      </w:divBdr>
    </w:div>
    <w:div w:id="1548879937">
      <w:marLeft w:val="0"/>
      <w:marRight w:val="0"/>
      <w:marTop w:val="0"/>
      <w:marBottom w:val="0"/>
      <w:divBdr>
        <w:top w:val="none" w:sz="0" w:space="0" w:color="auto"/>
        <w:left w:val="none" w:sz="0" w:space="0" w:color="auto"/>
        <w:bottom w:val="none" w:sz="0" w:space="0" w:color="auto"/>
        <w:right w:val="none" w:sz="0" w:space="0" w:color="auto"/>
      </w:divBdr>
    </w:div>
    <w:div w:id="1548879938">
      <w:marLeft w:val="0"/>
      <w:marRight w:val="0"/>
      <w:marTop w:val="0"/>
      <w:marBottom w:val="0"/>
      <w:divBdr>
        <w:top w:val="none" w:sz="0" w:space="0" w:color="auto"/>
        <w:left w:val="none" w:sz="0" w:space="0" w:color="auto"/>
        <w:bottom w:val="none" w:sz="0" w:space="0" w:color="auto"/>
        <w:right w:val="none" w:sz="0" w:space="0" w:color="auto"/>
      </w:divBdr>
    </w:div>
    <w:div w:id="1548879939">
      <w:marLeft w:val="0"/>
      <w:marRight w:val="0"/>
      <w:marTop w:val="0"/>
      <w:marBottom w:val="0"/>
      <w:divBdr>
        <w:top w:val="none" w:sz="0" w:space="0" w:color="auto"/>
        <w:left w:val="none" w:sz="0" w:space="0" w:color="auto"/>
        <w:bottom w:val="none" w:sz="0" w:space="0" w:color="auto"/>
        <w:right w:val="none" w:sz="0" w:space="0" w:color="auto"/>
      </w:divBdr>
    </w:div>
    <w:div w:id="1548879940">
      <w:marLeft w:val="0"/>
      <w:marRight w:val="0"/>
      <w:marTop w:val="0"/>
      <w:marBottom w:val="0"/>
      <w:divBdr>
        <w:top w:val="none" w:sz="0" w:space="0" w:color="auto"/>
        <w:left w:val="none" w:sz="0" w:space="0" w:color="auto"/>
        <w:bottom w:val="none" w:sz="0" w:space="0" w:color="auto"/>
        <w:right w:val="none" w:sz="0" w:space="0" w:color="auto"/>
      </w:divBdr>
    </w:div>
    <w:div w:id="1548879941">
      <w:marLeft w:val="0"/>
      <w:marRight w:val="0"/>
      <w:marTop w:val="0"/>
      <w:marBottom w:val="0"/>
      <w:divBdr>
        <w:top w:val="none" w:sz="0" w:space="0" w:color="auto"/>
        <w:left w:val="none" w:sz="0" w:space="0" w:color="auto"/>
        <w:bottom w:val="none" w:sz="0" w:space="0" w:color="auto"/>
        <w:right w:val="none" w:sz="0" w:space="0" w:color="auto"/>
      </w:divBdr>
    </w:div>
    <w:div w:id="1548879943">
      <w:marLeft w:val="0"/>
      <w:marRight w:val="0"/>
      <w:marTop w:val="0"/>
      <w:marBottom w:val="0"/>
      <w:divBdr>
        <w:top w:val="none" w:sz="0" w:space="0" w:color="auto"/>
        <w:left w:val="none" w:sz="0" w:space="0" w:color="auto"/>
        <w:bottom w:val="none" w:sz="0" w:space="0" w:color="auto"/>
        <w:right w:val="none" w:sz="0" w:space="0" w:color="auto"/>
      </w:divBdr>
    </w:div>
    <w:div w:id="1548879944">
      <w:marLeft w:val="0"/>
      <w:marRight w:val="0"/>
      <w:marTop w:val="0"/>
      <w:marBottom w:val="0"/>
      <w:divBdr>
        <w:top w:val="none" w:sz="0" w:space="0" w:color="auto"/>
        <w:left w:val="none" w:sz="0" w:space="0" w:color="auto"/>
        <w:bottom w:val="none" w:sz="0" w:space="0" w:color="auto"/>
        <w:right w:val="none" w:sz="0" w:space="0" w:color="auto"/>
      </w:divBdr>
    </w:div>
    <w:div w:id="1548879945">
      <w:marLeft w:val="0"/>
      <w:marRight w:val="0"/>
      <w:marTop w:val="0"/>
      <w:marBottom w:val="0"/>
      <w:divBdr>
        <w:top w:val="none" w:sz="0" w:space="0" w:color="auto"/>
        <w:left w:val="none" w:sz="0" w:space="0" w:color="auto"/>
        <w:bottom w:val="none" w:sz="0" w:space="0" w:color="auto"/>
        <w:right w:val="none" w:sz="0" w:space="0" w:color="auto"/>
      </w:divBdr>
    </w:div>
    <w:div w:id="1548879946">
      <w:marLeft w:val="0"/>
      <w:marRight w:val="0"/>
      <w:marTop w:val="0"/>
      <w:marBottom w:val="0"/>
      <w:divBdr>
        <w:top w:val="none" w:sz="0" w:space="0" w:color="auto"/>
        <w:left w:val="none" w:sz="0" w:space="0" w:color="auto"/>
        <w:bottom w:val="none" w:sz="0" w:space="0" w:color="auto"/>
        <w:right w:val="none" w:sz="0" w:space="0" w:color="auto"/>
      </w:divBdr>
    </w:div>
    <w:div w:id="1548879947">
      <w:marLeft w:val="0"/>
      <w:marRight w:val="0"/>
      <w:marTop w:val="0"/>
      <w:marBottom w:val="0"/>
      <w:divBdr>
        <w:top w:val="none" w:sz="0" w:space="0" w:color="auto"/>
        <w:left w:val="none" w:sz="0" w:space="0" w:color="auto"/>
        <w:bottom w:val="none" w:sz="0" w:space="0" w:color="auto"/>
        <w:right w:val="none" w:sz="0" w:space="0" w:color="auto"/>
      </w:divBdr>
    </w:div>
    <w:div w:id="1548879948">
      <w:marLeft w:val="0"/>
      <w:marRight w:val="0"/>
      <w:marTop w:val="0"/>
      <w:marBottom w:val="0"/>
      <w:divBdr>
        <w:top w:val="none" w:sz="0" w:space="0" w:color="auto"/>
        <w:left w:val="none" w:sz="0" w:space="0" w:color="auto"/>
        <w:bottom w:val="none" w:sz="0" w:space="0" w:color="auto"/>
        <w:right w:val="none" w:sz="0" w:space="0" w:color="auto"/>
      </w:divBdr>
    </w:div>
    <w:div w:id="1548879949">
      <w:marLeft w:val="0"/>
      <w:marRight w:val="0"/>
      <w:marTop w:val="0"/>
      <w:marBottom w:val="0"/>
      <w:divBdr>
        <w:top w:val="none" w:sz="0" w:space="0" w:color="auto"/>
        <w:left w:val="none" w:sz="0" w:space="0" w:color="auto"/>
        <w:bottom w:val="none" w:sz="0" w:space="0" w:color="auto"/>
        <w:right w:val="none" w:sz="0" w:space="0" w:color="auto"/>
      </w:divBdr>
    </w:div>
    <w:div w:id="1548879951">
      <w:marLeft w:val="0"/>
      <w:marRight w:val="0"/>
      <w:marTop w:val="0"/>
      <w:marBottom w:val="0"/>
      <w:divBdr>
        <w:top w:val="none" w:sz="0" w:space="0" w:color="auto"/>
        <w:left w:val="none" w:sz="0" w:space="0" w:color="auto"/>
        <w:bottom w:val="none" w:sz="0" w:space="0" w:color="auto"/>
        <w:right w:val="none" w:sz="0" w:space="0" w:color="auto"/>
      </w:divBdr>
    </w:div>
    <w:div w:id="1548879952">
      <w:marLeft w:val="0"/>
      <w:marRight w:val="0"/>
      <w:marTop w:val="0"/>
      <w:marBottom w:val="0"/>
      <w:divBdr>
        <w:top w:val="none" w:sz="0" w:space="0" w:color="auto"/>
        <w:left w:val="none" w:sz="0" w:space="0" w:color="auto"/>
        <w:bottom w:val="none" w:sz="0" w:space="0" w:color="auto"/>
        <w:right w:val="none" w:sz="0" w:space="0" w:color="auto"/>
      </w:divBdr>
    </w:div>
    <w:div w:id="1548879953">
      <w:marLeft w:val="0"/>
      <w:marRight w:val="0"/>
      <w:marTop w:val="0"/>
      <w:marBottom w:val="0"/>
      <w:divBdr>
        <w:top w:val="none" w:sz="0" w:space="0" w:color="auto"/>
        <w:left w:val="none" w:sz="0" w:space="0" w:color="auto"/>
        <w:bottom w:val="none" w:sz="0" w:space="0" w:color="auto"/>
        <w:right w:val="none" w:sz="0" w:space="0" w:color="auto"/>
      </w:divBdr>
    </w:div>
    <w:div w:id="1548879954">
      <w:marLeft w:val="0"/>
      <w:marRight w:val="0"/>
      <w:marTop w:val="0"/>
      <w:marBottom w:val="0"/>
      <w:divBdr>
        <w:top w:val="none" w:sz="0" w:space="0" w:color="auto"/>
        <w:left w:val="none" w:sz="0" w:space="0" w:color="auto"/>
        <w:bottom w:val="none" w:sz="0" w:space="0" w:color="auto"/>
        <w:right w:val="none" w:sz="0" w:space="0" w:color="auto"/>
      </w:divBdr>
    </w:div>
    <w:div w:id="1548879955">
      <w:marLeft w:val="0"/>
      <w:marRight w:val="0"/>
      <w:marTop w:val="0"/>
      <w:marBottom w:val="0"/>
      <w:divBdr>
        <w:top w:val="none" w:sz="0" w:space="0" w:color="auto"/>
        <w:left w:val="none" w:sz="0" w:space="0" w:color="auto"/>
        <w:bottom w:val="none" w:sz="0" w:space="0" w:color="auto"/>
        <w:right w:val="none" w:sz="0" w:space="0" w:color="auto"/>
      </w:divBdr>
    </w:div>
    <w:div w:id="1548879956">
      <w:marLeft w:val="0"/>
      <w:marRight w:val="0"/>
      <w:marTop w:val="0"/>
      <w:marBottom w:val="0"/>
      <w:divBdr>
        <w:top w:val="none" w:sz="0" w:space="0" w:color="auto"/>
        <w:left w:val="none" w:sz="0" w:space="0" w:color="auto"/>
        <w:bottom w:val="none" w:sz="0" w:space="0" w:color="auto"/>
        <w:right w:val="none" w:sz="0" w:space="0" w:color="auto"/>
      </w:divBdr>
    </w:div>
    <w:div w:id="1548879957">
      <w:marLeft w:val="0"/>
      <w:marRight w:val="0"/>
      <w:marTop w:val="0"/>
      <w:marBottom w:val="0"/>
      <w:divBdr>
        <w:top w:val="none" w:sz="0" w:space="0" w:color="auto"/>
        <w:left w:val="none" w:sz="0" w:space="0" w:color="auto"/>
        <w:bottom w:val="none" w:sz="0" w:space="0" w:color="auto"/>
        <w:right w:val="none" w:sz="0" w:space="0" w:color="auto"/>
      </w:divBdr>
    </w:div>
    <w:div w:id="1548879958">
      <w:marLeft w:val="0"/>
      <w:marRight w:val="0"/>
      <w:marTop w:val="0"/>
      <w:marBottom w:val="0"/>
      <w:divBdr>
        <w:top w:val="none" w:sz="0" w:space="0" w:color="auto"/>
        <w:left w:val="none" w:sz="0" w:space="0" w:color="auto"/>
        <w:bottom w:val="none" w:sz="0" w:space="0" w:color="auto"/>
        <w:right w:val="none" w:sz="0" w:space="0" w:color="auto"/>
      </w:divBdr>
    </w:div>
    <w:div w:id="1548879959">
      <w:marLeft w:val="0"/>
      <w:marRight w:val="0"/>
      <w:marTop w:val="0"/>
      <w:marBottom w:val="0"/>
      <w:divBdr>
        <w:top w:val="none" w:sz="0" w:space="0" w:color="auto"/>
        <w:left w:val="none" w:sz="0" w:space="0" w:color="auto"/>
        <w:bottom w:val="none" w:sz="0" w:space="0" w:color="auto"/>
        <w:right w:val="none" w:sz="0" w:space="0" w:color="auto"/>
      </w:divBdr>
    </w:div>
    <w:div w:id="1548879960">
      <w:marLeft w:val="0"/>
      <w:marRight w:val="0"/>
      <w:marTop w:val="0"/>
      <w:marBottom w:val="0"/>
      <w:divBdr>
        <w:top w:val="none" w:sz="0" w:space="0" w:color="auto"/>
        <w:left w:val="none" w:sz="0" w:space="0" w:color="auto"/>
        <w:bottom w:val="none" w:sz="0" w:space="0" w:color="auto"/>
        <w:right w:val="none" w:sz="0" w:space="0" w:color="auto"/>
      </w:divBdr>
    </w:div>
    <w:div w:id="1548879961">
      <w:marLeft w:val="0"/>
      <w:marRight w:val="0"/>
      <w:marTop w:val="0"/>
      <w:marBottom w:val="0"/>
      <w:divBdr>
        <w:top w:val="none" w:sz="0" w:space="0" w:color="auto"/>
        <w:left w:val="none" w:sz="0" w:space="0" w:color="auto"/>
        <w:bottom w:val="none" w:sz="0" w:space="0" w:color="auto"/>
        <w:right w:val="none" w:sz="0" w:space="0" w:color="auto"/>
      </w:divBdr>
    </w:div>
    <w:div w:id="154887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staffs.gov.uk/doc/179763/name/70618-Locality%20Data%20Profile%202018%20DRAFT%20COP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adworks.org?tm=10755822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3E3D1.D795DFF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01794-2C92-4625-84F1-5C95B0B9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0</TotalTime>
  <Pages>11</Pages>
  <Words>3175</Words>
  <Characters>18750</Characters>
  <Application>Microsoft Office Word</Application>
  <DocSecurity>0</DocSecurity>
  <Lines>407</Lines>
  <Paragraphs>257</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2</cp:revision>
  <cp:lastPrinted>2018-10-03T13:09:00Z</cp:lastPrinted>
  <dcterms:created xsi:type="dcterms:W3CDTF">2018-10-07T16:31:00Z</dcterms:created>
  <dcterms:modified xsi:type="dcterms:W3CDTF">2018-10-07T16:31:00Z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-647415408</vt:i4>
  </property>
</Properties>
</file>