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5E519" w14:textId="77777777" w:rsidR="00970ABD" w:rsidRDefault="00970ABD" w:rsidP="0030464C">
      <w:pPr>
        <w:jc w:val="center"/>
        <w:rPr>
          <w:rFonts w:ascii="Arial" w:hAnsi="Arial" w:cs="Arial"/>
        </w:rPr>
      </w:pPr>
      <w:bookmarkStart w:id="0" w:name="_GoBack"/>
      <w:bookmarkEnd w:id="0"/>
    </w:p>
    <w:p w14:paraId="138CD232" w14:textId="1C688169" w:rsidR="0030464C" w:rsidRDefault="0030464C" w:rsidP="0030464C">
      <w:pPr>
        <w:jc w:val="center"/>
        <w:rPr>
          <w:rFonts w:ascii="Arial" w:hAnsi="Arial" w:cs="Arial"/>
        </w:rPr>
      </w:pPr>
      <w:r>
        <w:rPr>
          <w:noProof/>
          <w:lang w:eastAsia="en-GB"/>
        </w:rPr>
        <w:drawing>
          <wp:inline distT="0" distB="0" distL="0" distR="0" wp14:anchorId="70396A4A" wp14:editId="63DCC81D">
            <wp:extent cx="2362200" cy="1266825"/>
            <wp:effectExtent l="0" t="0" r="0" b="9525"/>
            <wp:docPr id="1" name="Picture 1" descr="LSWAPC Colour Logo showing a purple snake's head fritillary which can be found growing in the wild in Wheaton Aston.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482629BB" w14:textId="2910746F" w:rsidR="00EC4E45" w:rsidRPr="0030464C" w:rsidRDefault="00EC4E45" w:rsidP="00F14E60">
      <w:pPr>
        <w:pStyle w:val="Heading1"/>
      </w:pPr>
      <w:r>
        <w:br w:type="textWrapping" w:clear="all"/>
      </w:r>
      <w:r w:rsidRPr="00F14E60">
        <w:rPr>
          <w:sz w:val="22"/>
        </w:rPr>
        <w:t>Minutes of the Meeting of Lapley, Stretton &amp; Wheaton Aston Parish Council held on Thursday</w:t>
      </w:r>
      <w:r w:rsidR="002F4E68" w:rsidRPr="00F14E60">
        <w:rPr>
          <w:sz w:val="22"/>
        </w:rPr>
        <w:t xml:space="preserve"> </w:t>
      </w:r>
      <w:r w:rsidR="00F27448" w:rsidRPr="00F14E60">
        <w:rPr>
          <w:sz w:val="22"/>
        </w:rPr>
        <w:t>5</w:t>
      </w:r>
      <w:r w:rsidR="00071D9E" w:rsidRPr="00F14E60">
        <w:rPr>
          <w:sz w:val="22"/>
          <w:vertAlign w:val="superscript"/>
        </w:rPr>
        <w:t>th</w:t>
      </w:r>
      <w:r w:rsidR="00F27448" w:rsidRPr="00F14E60">
        <w:rPr>
          <w:sz w:val="22"/>
        </w:rPr>
        <w:t xml:space="preserve"> September</w:t>
      </w:r>
      <w:r w:rsidR="00071D9E" w:rsidRPr="00F14E60">
        <w:rPr>
          <w:sz w:val="22"/>
        </w:rPr>
        <w:t xml:space="preserve"> </w:t>
      </w:r>
      <w:r w:rsidR="00C65637" w:rsidRPr="00F14E60">
        <w:rPr>
          <w:sz w:val="22"/>
        </w:rPr>
        <w:t>2019</w:t>
      </w:r>
      <w:r w:rsidRPr="00F14E60">
        <w:rPr>
          <w:sz w:val="22"/>
        </w:rPr>
        <w:t xml:space="preserve"> </w:t>
      </w:r>
      <w:r w:rsidR="001930DE" w:rsidRPr="00F14E60">
        <w:rPr>
          <w:sz w:val="22"/>
        </w:rPr>
        <w:t>a</w:t>
      </w:r>
      <w:r w:rsidR="00DE3595" w:rsidRPr="00F14E60">
        <w:rPr>
          <w:sz w:val="22"/>
        </w:rPr>
        <w:t xml:space="preserve">t Lapley </w:t>
      </w:r>
      <w:r w:rsidR="005A4257" w:rsidRPr="00F14E60">
        <w:rPr>
          <w:sz w:val="22"/>
        </w:rPr>
        <w:t>and Wheaton Aston Village Hall</w:t>
      </w:r>
    </w:p>
    <w:p w14:paraId="44589C98" w14:textId="77777777" w:rsidR="00D030AE" w:rsidRPr="0030464C" w:rsidRDefault="00D030AE" w:rsidP="00E61455">
      <w:pPr>
        <w:rPr>
          <w:rFonts w:asciiTheme="minorHAnsi" w:hAnsiTheme="minorHAnsi" w:cs="Arial"/>
          <w:b/>
          <w:sz w:val="22"/>
          <w:szCs w:val="22"/>
        </w:rPr>
      </w:pPr>
    </w:p>
    <w:p w14:paraId="7B1BBC61" w14:textId="77777777" w:rsidR="00EC4E45" w:rsidRPr="0030464C" w:rsidRDefault="00EC4E45" w:rsidP="004C3CDB">
      <w:pPr>
        <w:ind w:left="142"/>
        <w:rPr>
          <w:rFonts w:asciiTheme="minorHAnsi" w:hAnsiTheme="minorHAnsi" w:cs="Arial"/>
          <w:b/>
          <w:sz w:val="22"/>
          <w:szCs w:val="22"/>
        </w:rPr>
      </w:pPr>
    </w:p>
    <w:p w14:paraId="60E7B161" w14:textId="61DA8497" w:rsidR="0030464C" w:rsidRPr="0030464C" w:rsidRDefault="0030464C" w:rsidP="0030464C">
      <w:pPr>
        <w:rPr>
          <w:rFonts w:asciiTheme="minorHAnsi" w:hAnsiTheme="minorHAnsi" w:cs="Arial"/>
          <w:sz w:val="22"/>
          <w:szCs w:val="22"/>
        </w:rPr>
      </w:pPr>
      <w:r>
        <w:rPr>
          <w:rFonts w:asciiTheme="minorHAnsi" w:hAnsiTheme="minorHAnsi" w:cs="Arial"/>
          <w:b/>
          <w:sz w:val="22"/>
          <w:szCs w:val="22"/>
        </w:rPr>
        <w:t>In Attendance:</w:t>
      </w:r>
      <w:r>
        <w:rPr>
          <w:rFonts w:asciiTheme="minorHAnsi" w:hAnsiTheme="minorHAnsi" w:cs="Arial"/>
          <w:b/>
          <w:sz w:val="22"/>
          <w:szCs w:val="22"/>
        </w:rPr>
        <w:tab/>
        <w:t xml:space="preserve">               </w:t>
      </w:r>
      <w:r w:rsidRPr="0030464C">
        <w:rPr>
          <w:rFonts w:asciiTheme="minorHAnsi" w:hAnsiTheme="minorHAnsi" w:cs="Arial"/>
          <w:sz w:val="22"/>
          <w:szCs w:val="22"/>
        </w:rPr>
        <w:t xml:space="preserve">Cllr T Noblett    </w:t>
      </w:r>
      <w:r>
        <w:rPr>
          <w:rFonts w:asciiTheme="minorHAnsi" w:hAnsiTheme="minorHAnsi" w:cs="Arial"/>
          <w:sz w:val="22"/>
          <w:szCs w:val="22"/>
        </w:rPr>
        <w:t xml:space="preserve">                 </w:t>
      </w:r>
      <w:r w:rsidRPr="0030464C">
        <w:rPr>
          <w:rFonts w:asciiTheme="minorHAnsi" w:hAnsiTheme="minorHAnsi" w:cs="Arial"/>
          <w:sz w:val="22"/>
          <w:szCs w:val="22"/>
        </w:rPr>
        <w:t>Wheaton Aston</w:t>
      </w:r>
      <w:r>
        <w:rPr>
          <w:rFonts w:asciiTheme="minorHAnsi" w:hAnsiTheme="minorHAnsi" w:cs="Arial"/>
          <w:sz w:val="22"/>
          <w:szCs w:val="22"/>
        </w:rPr>
        <w:t xml:space="preserve"> </w:t>
      </w:r>
      <w:r w:rsidRPr="0030464C">
        <w:rPr>
          <w:rFonts w:asciiTheme="minorHAnsi" w:hAnsiTheme="minorHAnsi" w:cs="Arial"/>
          <w:sz w:val="22"/>
          <w:szCs w:val="22"/>
        </w:rPr>
        <w:t>(Chairman)</w:t>
      </w:r>
    </w:p>
    <w:p w14:paraId="401DDF89" w14:textId="211E78E4" w:rsidR="0030464C" w:rsidRDefault="0030464C" w:rsidP="004F3333">
      <w:pPr>
        <w:rPr>
          <w:rFonts w:asciiTheme="minorHAnsi" w:hAnsiTheme="minorHAnsi" w:cs="Arial"/>
          <w:sz w:val="22"/>
          <w:szCs w:val="22"/>
        </w:rPr>
      </w:pPr>
      <w:r>
        <w:rPr>
          <w:rFonts w:asciiTheme="minorHAnsi" w:hAnsiTheme="minorHAnsi" w:cs="Arial"/>
          <w:b/>
          <w:sz w:val="22"/>
          <w:szCs w:val="22"/>
        </w:rPr>
        <w:t xml:space="preserve">                                            </w:t>
      </w:r>
      <w:r w:rsidR="003B399B" w:rsidRPr="0030464C">
        <w:rPr>
          <w:rFonts w:asciiTheme="minorHAnsi" w:hAnsiTheme="minorHAnsi" w:cs="Arial"/>
          <w:sz w:val="22"/>
          <w:szCs w:val="22"/>
        </w:rPr>
        <w:t xml:space="preserve">Cllr </w:t>
      </w:r>
      <w:r w:rsidR="00C65637">
        <w:rPr>
          <w:rFonts w:asciiTheme="minorHAnsi" w:hAnsiTheme="minorHAnsi" w:cs="Arial"/>
          <w:sz w:val="22"/>
          <w:szCs w:val="22"/>
        </w:rPr>
        <w:t>Sue Whittingham</w:t>
      </w:r>
      <w:r w:rsidR="00370889" w:rsidRPr="0030464C">
        <w:rPr>
          <w:rFonts w:asciiTheme="minorHAnsi" w:hAnsiTheme="minorHAnsi" w:cs="Arial"/>
          <w:sz w:val="22"/>
          <w:szCs w:val="22"/>
        </w:rPr>
        <w:t xml:space="preserve">      </w:t>
      </w:r>
      <w:r w:rsidR="00EC4E45" w:rsidRPr="0030464C">
        <w:rPr>
          <w:rFonts w:asciiTheme="minorHAnsi" w:hAnsiTheme="minorHAnsi" w:cs="Arial"/>
          <w:sz w:val="22"/>
          <w:szCs w:val="22"/>
        </w:rPr>
        <w:t xml:space="preserve">Wheaton Aston </w:t>
      </w:r>
      <w:r>
        <w:rPr>
          <w:rFonts w:asciiTheme="minorHAnsi" w:hAnsiTheme="minorHAnsi" w:cs="Arial"/>
          <w:sz w:val="22"/>
          <w:szCs w:val="22"/>
        </w:rPr>
        <w:t xml:space="preserve">                                           </w:t>
      </w:r>
    </w:p>
    <w:p w14:paraId="66E2CD8F" w14:textId="76A78057" w:rsidR="0030464C" w:rsidRDefault="0030464C" w:rsidP="004C3CDB">
      <w:pPr>
        <w:ind w:left="142"/>
        <w:rPr>
          <w:rFonts w:asciiTheme="minorHAnsi" w:hAnsiTheme="minorHAnsi" w:cs="Arial"/>
          <w:sz w:val="22"/>
          <w:szCs w:val="22"/>
        </w:rPr>
      </w:pPr>
      <w:r>
        <w:rPr>
          <w:rFonts w:asciiTheme="minorHAnsi" w:hAnsiTheme="minorHAnsi" w:cs="Arial"/>
          <w:sz w:val="22"/>
          <w:szCs w:val="22"/>
        </w:rPr>
        <w:t xml:space="preserve">                                          Cllr A Anderson                Stretton</w:t>
      </w:r>
      <w:r w:rsidR="000F5D4F" w:rsidRPr="0030464C">
        <w:rPr>
          <w:rFonts w:asciiTheme="minorHAnsi" w:hAnsiTheme="minorHAnsi" w:cs="Arial"/>
          <w:sz w:val="22"/>
          <w:szCs w:val="22"/>
        </w:rPr>
        <w:t xml:space="preserve">  </w:t>
      </w:r>
    </w:p>
    <w:p w14:paraId="0CCF70CB" w14:textId="6AD49B62" w:rsidR="00C65637" w:rsidRDefault="00C65637" w:rsidP="004C3CDB">
      <w:pPr>
        <w:ind w:left="142"/>
        <w:rPr>
          <w:rFonts w:asciiTheme="minorHAnsi" w:hAnsiTheme="minorHAnsi" w:cs="Arial"/>
          <w:sz w:val="22"/>
          <w:szCs w:val="22"/>
        </w:rPr>
      </w:pPr>
      <w:r>
        <w:rPr>
          <w:rFonts w:asciiTheme="minorHAnsi" w:hAnsiTheme="minorHAnsi" w:cs="Arial"/>
          <w:sz w:val="22"/>
          <w:szCs w:val="22"/>
        </w:rPr>
        <w:t xml:space="preserve">                                          Cllr V Renfrew                   Lapley</w:t>
      </w:r>
    </w:p>
    <w:p w14:paraId="13D0AB6E" w14:textId="3041E79C" w:rsidR="00AA19D8" w:rsidRDefault="004F3333" w:rsidP="004C3CDB">
      <w:pPr>
        <w:ind w:left="142"/>
        <w:rPr>
          <w:rFonts w:asciiTheme="minorHAnsi" w:hAnsiTheme="minorHAnsi" w:cs="Arial"/>
          <w:sz w:val="22"/>
          <w:szCs w:val="22"/>
        </w:rPr>
      </w:pPr>
      <w:r>
        <w:rPr>
          <w:rFonts w:asciiTheme="minorHAnsi" w:hAnsiTheme="minorHAnsi" w:cs="Arial"/>
          <w:sz w:val="22"/>
          <w:szCs w:val="22"/>
        </w:rPr>
        <w:t xml:space="preserve">  </w:t>
      </w:r>
      <w:r w:rsidR="00AA19D8">
        <w:rPr>
          <w:rFonts w:asciiTheme="minorHAnsi" w:hAnsiTheme="minorHAnsi" w:cs="Arial"/>
          <w:sz w:val="22"/>
          <w:szCs w:val="22"/>
        </w:rPr>
        <w:t xml:space="preserve">        </w:t>
      </w:r>
      <w:r>
        <w:rPr>
          <w:rFonts w:asciiTheme="minorHAnsi" w:hAnsiTheme="minorHAnsi" w:cs="Arial"/>
          <w:sz w:val="22"/>
          <w:szCs w:val="22"/>
        </w:rPr>
        <w:t xml:space="preserve">                              </w:t>
      </w:r>
      <w:r w:rsidR="00AA19D8">
        <w:rPr>
          <w:rFonts w:asciiTheme="minorHAnsi" w:hAnsiTheme="minorHAnsi" w:cs="Arial"/>
          <w:sz w:val="22"/>
          <w:szCs w:val="22"/>
        </w:rPr>
        <w:t xml:space="preserve">  Cllr B Cross</w:t>
      </w:r>
      <w:r w:rsidR="00F14E60">
        <w:rPr>
          <w:rFonts w:asciiTheme="minorHAnsi" w:hAnsiTheme="minorHAnsi" w:cs="Arial"/>
          <w:sz w:val="22"/>
          <w:szCs w:val="22"/>
        </w:rPr>
        <w:tab/>
      </w:r>
      <w:r w:rsidR="00AA19D8">
        <w:rPr>
          <w:rFonts w:asciiTheme="minorHAnsi" w:hAnsiTheme="minorHAnsi" w:cs="Arial"/>
          <w:sz w:val="22"/>
          <w:szCs w:val="22"/>
        </w:rPr>
        <w:t xml:space="preserve">            </w:t>
      </w:r>
      <w:r w:rsidR="00C9399B">
        <w:rPr>
          <w:rFonts w:asciiTheme="minorHAnsi" w:hAnsiTheme="minorHAnsi" w:cs="Arial"/>
          <w:sz w:val="22"/>
          <w:szCs w:val="22"/>
        </w:rPr>
        <w:t xml:space="preserve">    </w:t>
      </w:r>
      <w:r w:rsidR="00AA19D8">
        <w:rPr>
          <w:rFonts w:asciiTheme="minorHAnsi" w:hAnsiTheme="minorHAnsi" w:cs="Arial"/>
          <w:sz w:val="22"/>
          <w:szCs w:val="22"/>
        </w:rPr>
        <w:t xml:space="preserve"> Wheaton Aston</w:t>
      </w:r>
    </w:p>
    <w:p w14:paraId="474D53FB" w14:textId="4B64F8D5" w:rsidR="00AA19D8" w:rsidRDefault="00AA19D8" w:rsidP="004C3CDB">
      <w:pPr>
        <w:ind w:left="142"/>
        <w:rPr>
          <w:rFonts w:asciiTheme="minorHAnsi" w:hAnsiTheme="minorHAnsi" w:cs="Arial"/>
          <w:sz w:val="22"/>
          <w:szCs w:val="22"/>
        </w:rPr>
      </w:pPr>
      <w:r>
        <w:rPr>
          <w:rFonts w:asciiTheme="minorHAnsi" w:hAnsiTheme="minorHAnsi" w:cs="Arial"/>
          <w:sz w:val="22"/>
          <w:szCs w:val="22"/>
        </w:rPr>
        <w:t xml:space="preserve">                                          </w:t>
      </w:r>
    </w:p>
    <w:p w14:paraId="7A5A6EB8" w14:textId="77777777" w:rsidR="00AA19D8" w:rsidRPr="0030464C" w:rsidRDefault="00AA19D8" w:rsidP="004C3CDB">
      <w:pPr>
        <w:ind w:left="142"/>
        <w:rPr>
          <w:rFonts w:asciiTheme="minorHAnsi" w:hAnsiTheme="minorHAnsi" w:cs="Arial"/>
          <w:b/>
          <w:sz w:val="22"/>
          <w:szCs w:val="22"/>
        </w:rPr>
      </w:pPr>
    </w:p>
    <w:p w14:paraId="22DE4979" w14:textId="24A3D1FA" w:rsidR="00EC4E45" w:rsidRPr="0030464C" w:rsidRDefault="00EC4E45" w:rsidP="004C3CDB">
      <w:pPr>
        <w:ind w:left="142"/>
        <w:rPr>
          <w:rFonts w:asciiTheme="minorHAnsi" w:hAnsiTheme="minorHAnsi" w:cs="Arial"/>
          <w:sz w:val="22"/>
          <w:szCs w:val="22"/>
        </w:rPr>
      </w:pPr>
      <w:r w:rsidRPr="0030464C">
        <w:rPr>
          <w:rFonts w:asciiTheme="minorHAnsi" w:hAnsiTheme="minorHAnsi" w:cs="Arial"/>
          <w:b/>
          <w:sz w:val="22"/>
          <w:szCs w:val="22"/>
        </w:rPr>
        <w:t>Also in Attendance:</w:t>
      </w:r>
      <w:r w:rsidRPr="0030464C">
        <w:rPr>
          <w:rFonts w:asciiTheme="minorHAnsi" w:hAnsiTheme="minorHAnsi" w:cs="Arial"/>
          <w:b/>
          <w:sz w:val="22"/>
          <w:szCs w:val="22"/>
        </w:rPr>
        <w:tab/>
      </w:r>
      <w:r w:rsidR="00071D9E">
        <w:rPr>
          <w:rFonts w:asciiTheme="minorHAnsi" w:hAnsiTheme="minorHAnsi" w:cs="Arial"/>
          <w:b/>
          <w:sz w:val="22"/>
          <w:szCs w:val="22"/>
        </w:rPr>
        <w:t xml:space="preserve"> </w:t>
      </w:r>
      <w:r w:rsidR="003B399B" w:rsidRPr="0030464C">
        <w:rPr>
          <w:rFonts w:asciiTheme="minorHAnsi" w:hAnsiTheme="minorHAnsi" w:cs="Arial"/>
          <w:sz w:val="22"/>
          <w:szCs w:val="22"/>
        </w:rPr>
        <w:t>Mrs A Watson</w:t>
      </w:r>
      <w:r w:rsidR="003B399B" w:rsidRPr="0030464C">
        <w:rPr>
          <w:rFonts w:asciiTheme="minorHAnsi" w:hAnsiTheme="minorHAnsi" w:cs="Arial"/>
          <w:sz w:val="22"/>
          <w:szCs w:val="22"/>
        </w:rPr>
        <w:tab/>
        <w:t xml:space="preserve">          </w:t>
      </w:r>
      <w:r w:rsidR="00071D9E">
        <w:rPr>
          <w:rFonts w:asciiTheme="minorHAnsi" w:hAnsiTheme="minorHAnsi" w:cs="Arial"/>
          <w:sz w:val="22"/>
          <w:szCs w:val="22"/>
        </w:rPr>
        <w:t xml:space="preserve">      </w:t>
      </w:r>
      <w:r w:rsidR="003B399B" w:rsidRPr="0030464C">
        <w:rPr>
          <w:rFonts w:asciiTheme="minorHAnsi" w:hAnsiTheme="minorHAnsi" w:cs="Arial"/>
          <w:sz w:val="22"/>
          <w:szCs w:val="22"/>
        </w:rPr>
        <w:t xml:space="preserve"> Parish Clerk</w:t>
      </w:r>
    </w:p>
    <w:p w14:paraId="70F59B1A" w14:textId="0C8ABC13" w:rsidR="00AA19D8" w:rsidRDefault="00AA19D8" w:rsidP="003B399B">
      <w:pPr>
        <w:ind w:left="142"/>
        <w:rPr>
          <w:rFonts w:asciiTheme="minorHAnsi" w:hAnsiTheme="minorHAnsi" w:cs="Arial"/>
          <w:sz w:val="22"/>
          <w:szCs w:val="22"/>
        </w:rPr>
      </w:pPr>
      <w:r>
        <w:rPr>
          <w:rFonts w:asciiTheme="minorHAnsi" w:hAnsiTheme="minorHAnsi" w:cs="Arial"/>
          <w:sz w:val="22"/>
          <w:szCs w:val="22"/>
        </w:rPr>
        <w:t xml:space="preserve">                             </w:t>
      </w:r>
      <w:r w:rsidR="00EE40D5">
        <w:rPr>
          <w:rFonts w:asciiTheme="minorHAnsi" w:hAnsiTheme="minorHAnsi" w:cs="Arial"/>
          <w:sz w:val="22"/>
          <w:szCs w:val="22"/>
        </w:rPr>
        <w:t xml:space="preserve">             PCSO LLoyd</w:t>
      </w:r>
    </w:p>
    <w:p w14:paraId="534AD50C" w14:textId="3ECBA671" w:rsidR="00F27448" w:rsidRPr="0030464C" w:rsidRDefault="00EE40D5" w:rsidP="00F27448">
      <w:pPr>
        <w:ind w:left="142"/>
        <w:rPr>
          <w:rFonts w:asciiTheme="minorHAnsi" w:hAnsiTheme="minorHAnsi" w:cs="Arial"/>
          <w:sz w:val="22"/>
          <w:szCs w:val="22"/>
        </w:rPr>
      </w:pPr>
      <w:r>
        <w:rPr>
          <w:rFonts w:asciiTheme="minorHAnsi" w:hAnsiTheme="minorHAnsi" w:cs="Arial"/>
          <w:sz w:val="22"/>
          <w:szCs w:val="22"/>
        </w:rPr>
        <w:t xml:space="preserve">          </w:t>
      </w:r>
      <w:r w:rsidR="00C9399B">
        <w:rPr>
          <w:rFonts w:asciiTheme="minorHAnsi" w:hAnsiTheme="minorHAnsi" w:cs="Arial"/>
          <w:sz w:val="22"/>
          <w:szCs w:val="22"/>
        </w:rPr>
        <w:t xml:space="preserve">                               </w:t>
      </w:r>
      <w:r>
        <w:rPr>
          <w:rFonts w:asciiTheme="minorHAnsi" w:hAnsiTheme="minorHAnsi" w:cs="Arial"/>
          <w:sz w:val="22"/>
          <w:szCs w:val="22"/>
        </w:rPr>
        <w:t xml:space="preserve"> </w:t>
      </w:r>
    </w:p>
    <w:p w14:paraId="0251DA1F" w14:textId="2187D9C4" w:rsidR="0030464C" w:rsidRPr="0030464C" w:rsidRDefault="0030464C" w:rsidP="0030464C">
      <w:pPr>
        <w:rPr>
          <w:rFonts w:asciiTheme="minorHAnsi" w:hAnsiTheme="minorHAnsi" w:cs="Arial"/>
          <w:sz w:val="22"/>
          <w:szCs w:val="22"/>
        </w:rPr>
      </w:pPr>
    </w:p>
    <w:p w14:paraId="62C772FF" w14:textId="0FB8A9BE" w:rsidR="000F5D4F" w:rsidRPr="0030464C" w:rsidRDefault="00D07EFA" w:rsidP="000F5D4F">
      <w:pPr>
        <w:rPr>
          <w:rFonts w:asciiTheme="minorHAnsi" w:hAnsiTheme="minorHAnsi" w:cs="Arial"/>
          <w:sz w:val="22"/>
          <w:szCs w:val="22"/>
        </w:rPr>
      </w:pPr>
      <w:r w:rsidRPr="0030464C">
        <w:rPr>
          <w:rFonts w:asciiTheme="minorHAnsi" w:hAnsiTheme="minorHAnsi" w:cs="Arial"/>
          <w:sz w:val="22"/>
          <w:szCs w:val="22"/>
        </w:rPr>
        <w:t xml:space="preserve">                                           </w:t>
      </w:r>
    </w:p>
    <w:p w14:paraId="318D35A6" w14:textId="16385F89" w:rsidR="00B738A1" w:rsidRPr="0030464C" w:rsidRDefault="00E839CE" w:rsidP="00B738A1">
      <w:pPr>
        <w:ind w:left="142"/>
        <w:rPr>
          <w:rFonts w:asciiTheme="minorHAnsi" w:hAnsiTheme="minorHAnsi" w:cs="Arial"/>
          <w:sz w:val="22"/>
          <w:szCs w:val="22"/>
        </w:rPr>
      </w:pPr>
      <w:r w:rsidRPr="0030464C">
        <w:rPr>
          <w:rFonts w:asciiTheme="minorHAnsi" w:hAnsiTheme="minorHAnsi" w:cs="Arial"/>
          <w:sz w:val="22"/>
          <w:szCs w:val="22"/>
        </w:rPr>
        <w:t xml:space="preserve"> </w:t>
      </w:r>
      <w:r w:rsidR="00EC4E45" w:rsidRPr="0030464C">
        <w:rPr>
          <w:rFonts w:asciiTheme="minorHAnsi" w:hAnsiTheme="minorHAnsi" w:cs="Arial"/>
          <w:b/>
          <w:sz w:val="22"/>
          <w:szCs w:val="22"/>
        </w:rPr>
        <w:t>Apologies:</w:t>
      </w:r>
      <w:r w:rsidR="00EC4E45" w:rsidRPr="0030464C">
        <w:rPr>
          <w:rFonts w:asciiTheme="minorHAnsi" w:hAnsiTheme="minorHAnsi" w:cs="Arial"/>
          <w:b/>
          <w:sz w:val="22"/>
          <w:szCs w:val="22"/>
        </w:rPr>
        <w:tab/>
      </w:r>
      <w:r w:rsidR="00EC4E45" w:rsidRPr="0030464C">
        <w:rPr>
          <w:rFonts w:asciiTheme="minorHAnsi" w:hAnsiTheme="minorHAnsi" w:cs="Arial"/>
          <w:b/>
          <w:sz w:val="22"/>
          <w:szCs w:val="22"/>
        </w:rPr>
        <w:tab/>
      </w:r>
      <w:r w:rsidR="005C73B9">
        <w:rPr>
          <w:rFonts w:asciiTheme="minorHAnsi" w:hAnsiTheme="minorHAnsi" w:cs="Arial"/>
          <w:sz w:val="22"/>
          <w:szCs w:val="22"/>
        </w:rPr>
        <w:t xml:space="preserve">  </w:t>
      </w:r>
      <w:r w:rsidR="00B738A1">
        <w:rPr>
          <w:rFonts w:asciiTheme="minorHAnsi" w:hAnsiTheme="minorHAnsi" w:cs="Arial"/>
          <w:sz w:val="22"/>
          <w:szCs w:val="22"/>
        </w:rPr>
        <w:t>Cllr B Cox                            Staffordshire District Council</w:t>
      </w:r>
    </w:p>
    <w:p w14:paraId="2551735F" w14:textId="65194E01" w:rsidR="009553C2" w:rsidRPr="0030464C" w:rsidRDefault="005C73B9" w:rsidP="00C65637">
      <w:pPr>
        <w:rPr>
          <w:rFonts w:asciiTheme="minorHAnsi" w:hAnsiTheme="minorHAnsi" w:cs="Arial"/>
          <w:sz w:val="22"/>
          <w:szCs w:val="22"/>
        </w:rPr>
      </w:pPr>
      <w:r>
        <w:rPr>
          <w:rFonts w:asciiTheme="minorHAnsi" w:hAnsiTheme="minorHAnsi" w:cs="Arial"/>
          <w:sz w:val="22"/>
          <w:szCs w:val="22"/>
        </w:rPr>
        <w:t xml:space="preserve">                                             Cllr M Sutton                      Staffordshire Country Council </w:t>
      </w:r>
    </w:p>
    <w:p w14:paraId="55549D76" w14:textId="61E04E21" w:rsidR="00F27448" w:rsidRDefault="009553C2" w:rsidP="00F27448">
      <w:pPr>
        <w:ind w:left="142"/>
        <w:rPr>
          <w:rFonts w:asciiTheme="minorHAnsi" w:hAnsiTheme="minorHAnsi" w:cs="Arial"/>
          <w:sz w:val="22"/>
          <w:szCs w:val="22"/>
        </w:rPr>
      </w:pPr>
      <w:r>
        <w:rPr>
          <w:rFonts w:asciiTheme="minorHAnsi" w:hAnsiTheme="minorHAnsi" w:cs="Arial"/>
          <w:sz w:val="22"/>
          <w:szCs w:val="22"/>
        </w:rPr>
        <w:t xml:space="preserve">           </w:t>
      </w:r>
      <w:r w:rsidR="00F27448">
        <w:rPr>
          <w:rFonts w:asciiTheme="minorHAnsi" w:hAnsiTheme="minorHAnsi" w:cs="Arial"/>
          <w:sz w:val="22"/>
          <w:szCs w:val="22"/>
        </w:rPr>
        <w:t xml:space="preserve">                           </w:t>
      </w:r>
      <w:r w:rsidR="00F27448" w:rsidRPr="0030464C">
        <w:rPr>
          <w:rFonts w:asciiTheme="minorHAnsi" w:hAnsiTheme="minorHAnsi" w:cs="Arial"/>
          <w:sz w:val="22"/>
          <w:szCs w:val="22"/>
        </w:rPr>
        <w:t xml:space="preserve">  </w:t>
      </w:r>
      <w:r w:rsidR="00F27448">
        <w:rPr>
          <w:rFonts w:asciiTheme="minorHAnsi" w:hAnsiTheme="minorHAnsi" w:cs="Arial"/>
          <w:sz w:val="22"/>
          <w:szCs w:val="22"/>
        </w:rPr>
        <w:t xml:space="preserve">  Cllr R Nelson</w:t>
      </w:r>
      <w:r w:rsidR="00F27448" w:rsidRPr="0030464C">
        <w:rPr>
          <w:rFonts w:asciiTheme="minorHAnsi" w:hAnsiTheme="minorHAnsi" w:cs="Arial"/>
          <w:sz w:val="22"/>
          <w:szCs w:val="22"/>
        </w:rPr>
        <w:t xml:space="preserve">             </w:t>
      </w:r>
      <w:r w:rsidR="00F27448">
        <w:rPr>
          <w:rFonts w:asciiTheme="minorHAnsi" w:hAnsiTheme="minorHAnsi" w:cs="Arial"/>
          <w:sz w:val="22"/>
          <w:szCs w:val="22"/>
        </w:rPr>
        <w:t xml:space="preserve">         </w:t>
      </w:r>
      <w:r w:rsidR="00F27448" w:rsidRPr="0030464C">
        <w:rPr>
          <w:rFonts w:asciiTheme="minorHAnsi" w:hAnsiTheme="minorHAnsi" w:cs="Arial"/>
          <w:sz w:val="22"/>
          <w:szCs w:val="22"/>
        </w:rPr>
        <w:t>Wheaton Aston</w:t>
      </w:r>
    </w:p>
    <w:p w14:paraId="1355BD54" w14:textId="706FF7BC" w:rsidR="0030464C" w:rsidRDefault="00F27448" w:rsidP="006110AF">
      <w:pPr>
        <w:rPr>
          <w:rFonts w:asciiTheme="minorHAnsi" w:hAnsiTheme="minorHAnsi" w:cs="Arial"/>
          <w:sz w:val="22"/>
          <w:szCs w:val="22"/>
        </w:rPr>
      </w:pPr>
      <w:r>
        <w:rPr>
          <w:rFonts w:asciiTheme="minorHAnsi" w:hAnsiTheme="minorHAnsi" w:cs="Arial"/>
          <w:sz w:val="22"/>
          <w:szCs w:val="22"/>
        </w:rPr>
        <w:t xml:space="preserve">                                             Cllr W Millington               Wheaton Aston (Vice Chairman)</w:t>
      </w:r>
    </w:p>
    <w:p w14:paraId="085827CD" w14:textId="2830847D" w:rsidR="00E500C4" w:rsidRPr="0030464C" w:rsidRDefault="00E500C4" w:rsidP="006110AF">
      <w:pPr>
        <w:rPr>
          <w:rFonts w:asciiTheme="minorHAnsi" w:hAnsiTheme="minorHAnsi" w:cs="Arial"/>
          <w:sz w:val="22"/>
          <w:szCs w:val="22"/>
        </w:rPr>
      </w:pPr>
      <w:r>
        <w:rPr>
          <w:rFonts w:asciiTheme="minorHAnsi" w:hAnsiTheme="minorHAnsi" w:cs="Arial"/>
          <w:sz w:val="22"/>
          <w:szCs w:val="22"/>
        </w:rPr>
        <w:t xml:space="preserve">                                             Cl</w:t>
      </w:r>
      <w:r w:rsidRPr="0030464C">
        <w:rPr>
          <w:rFonts w:asciiTheme="minorHAnsi" w:hAnsiTheme="minorHAnsi" w:cs="Arial"/>
          <w:sz w:val="22"/>
          <w:szCs w:val="22"/>
        </w:rPr>
        <w:t>lr M Griffiths</w:t>
      </w:r>
      <w:r w:rsidR="00F14E60">
        <w:rPr>
          <w:rFonts w:asciiTheme="minorHAnsi" w:hAnsiTheme="minorHAnsi" w:cs="Arial"/>
          <w:sz w:val="22"/>
          <w:szCs w:val="22"/>
        </w:rPr>
        <w:tab/>
      </w:r>
      <w:r w:rsidRPr="0030464C">
        <w:rPr>
          <w:rFonts w:asciiTheme="minorHAnsi" w:hAnsiTheme="minorHAnsi" w:cs="Arial"/>
          <w:sz w:val="22"/>
          <w:szCs w:val="22"/>
        </w:rPr>
        <w:tab/>
      </w:r>
      <w:r>
        <w:rPr>
          <w:rFonts w:asciiTheme="minorHAnsi" w:hAnsiTheme="minorHAnsi" w:cs="Arial"/>
          <w:sz w:val="22"/>
          <w:szCs w:val="22"/>
        </w:rPr>
        <w:t xml:space="preserve">  </w:t>
      </w:r>
      <w:r w:rsidR="00C86A34">
        <w:rPr>
          <w:rFonts w:asciiTheme="minorHAnsi" w:hAnsiTheme="minorHAnsi" w:cs="Arial"/>
          <w:sz w:val="22"/>
          <w:szCs w:val="22"/>
        </w:rPr>
        <w:t xml:space="preserve"> </w:t>
      </w:r>
      <w:r w:rsidRPr="0030464C">
        <w:rPr>
          <w:rFonts w:asciiTheme="minorHAnsi" w:hAnsiTheme="minorHAnsi" w:cs="Arial"/>
          <w:sz w:val="22"/>
          <w:szCs w:val="22"/>
        </w:rPr>
        <w:t>Lapley</w:t>
      </w:r>
    </w:p>
    <w:p w14:paraId="673D04C3" w14:textId="127FD54B" w:rsidR="00970ABD" w:rsidRDefault="00970ABD" w:rsidP="00970ABD">
      <w:pPr>
        <w:ind w:left="142"/>
        <w:rPr>
          <w:rFonts w:asciiTheme="minorHAnsi" w:hAnsiTheme="minorHAnsi" w:cs="Arial"/>
          <w:sz w:val="22"/>
          <w:szCs w:val="22"/>
        </w:rPr>
      </w:pPr>
      <w:r>
        <w:rPr>
          <w:rFonts w:asciiTheme="minorHAnsi" w:hAnsiTheme="minorHAnsi" w:cs="Arial"/>
          <w:sz w:val="22"/>
          <w:szCs w:val="22"/>
        </w:rPr>
        <w:t xml:space="preserve">                                          Cllr M Smith                      </w:t>
      </w:r>
      <w:r w:rsidR="00C86A34">
        <w:rPr>
          <w:rFonts w:asciiTheme="minorHAnsi" w:hAnsiTheme="minorHAnsi" w:cs="Arial"/>
          <w:sz w:val="22"/>
          <w:szCs w:val="22"/>
        </w:rPr>
        <w:t xml:space="preserve"> </w:t>
      </w:r>
      <w:r>
        <w:rPr>
          <w:rFonts w:asciiTheme="minorHAnsi" w:hAnsiTheme="minorHAnsi" w:cs="Arial"/>
          <w:sz w:val="22"/>
          <w:szCs w:val="22"/>
        </w:rPr>
        <w:t xml:space="preserve">Wheaton Aston </w:t>
      </w:r>
    </w:p>
    <w:p w14:paraId="5005C6BA" w14:textId="4C989FD4" w:rsidR="00970ABD" w:rsidRDefault="00970ABD" w:rsidP="00970ABD">
      <w:pPr>
        <w:ind w:left="142"/>
        <w:rPr>
          <w:rFonts w:asciiTheme="minorHAnsi" w:hAnsiTheme="minorHAnsi" w:cs="Arial"/>
          <w:sz w:val="22"/>
          <w:szCs w:val="22"/>
        </w:rPr>
      </w:pPr>
      <w:r>
        <w:rPr>
          <w:rFonts w:asciiTheme="minorHAnsi" w:hAnsiTheme="minorHAnsi" w:cs="Arial"/>
          <w:sz w:val="22"/>
          <w:szCs w:val="22"/>
        </w:rPr>
        <w:t xml:space="preserve">                                        </w:t>
      </w:r>
      <w:r w:rsidR="00C86A34">
        <w:rPr>
          <w:rFonts w:asciiTheme="minorHAnsi" w:hAnsiTheme="minorHAnsi" w:cs="Arial"/>
          <w:sz w:val="22"/>
          <w:szCs w:val="22"/>
        </w:rPr>
        <w:t xml:space="preserve">  Cllr S Whittingham            </w:t>
      </w:r>
      <w:r>
        <w:rPr>
          <w:rFonts w:asciiTheme="minorHAnsi" w:hAnsiTheme="minorHAnsi" w:cs="Arial"/>
          <w:sz w:val="22"/>
          <w:szCs w:val="22"/>
        </w:rPr>
        <w:t xml:space="preserve">Wheaton Aston </w:t>
      </w:r>
    </w:p>
    <w:p w14:paraId="7BAAEC6D" w14:textId="77777777" w:rsidR="00970ABD" w:rsidRDefault="00970ABD" w:rsidP="006110AF">
      <w:pPr>
        <w:rPr>
          <w:rFonts w:asciiTheme="minorHAnsi" w:hAnsiTheme="minorHAnsi" w:cs="Arial"/>
          <w:b/>
          <w:sz w:val="22"/>
          <w:szCs w:val="22"/>
        </w:rPr>
      </w:pPr>
    </w:p>
    <w:p w14:paraId="6343F8D1" w14:textId="41AD517A" w:rsidR="00D030AE" w:rsidRPr="0030464C" w:rsidRDefault="00D030AE" w:rsidP="006110AF">
      <w:pPr>
        <w:rPr>
          <w:rFonts w:asciiTheme="minorHAnsi" w:hAnsiTheme="minorHAnsi" w:cs="Arial"/>
          <w:b/>
          <w:sz w:val="22"/>
          <w:szCs w:val="22"/>
        </w:rPr>
      </w:pPr>
      <w:r w:rsidRPr="0030464C">
        <w:rPr>
          <w:rFonts w:asciiTheme="minorHAnsi" w:hAnsiTheme="minorHAnsi" w:cs="Arial"/>
          <w:b/>
          <w:sz w:val="22"/>
          <w:szCs w:val="22"/>
        </w:rPr>
        <w:t>Absent:</w:t>
      </w:r>
    </w:p>
    <w:p w14:paraId="06AA91C6" w14:textId="216119F5" w:rsidR="000E1E4A" w:rsidRPr="0030464C" w:rsidRDefault="000E1E4A" w:rsidP="006110AF">
      <w:pPr>
        <w:rPr>
          <w:rFonts w:asciiTheme="minorHAnsi" w:hAnsiTheme="minorHAnsi" w:cs="Arial"/>
          <w:b/>
          <w:sz w:val="22"/>
          <w:szCs w:val="22"/>
        </w:rPr>
      </w:pPr>
    </w:p>
    <w:p w14:paraId="1AF050B5" w14:textId="77777777" w:rsidR="0032669B" w:rsidRPr="0030464C" w:rsidRDefault="0032669B" w:rsidP="006110AF">
      <w:pPr>
        <w:rPr>
          <w:rFonts w:asciiTheme="minorHAnsi" w:hAnsiTheme="minorHAnsi" w:cs="Arial"/>
          <w:b/>
          <w:sz w:val="22"/>
          <w:szCs w:val="22"/>
        </w:rPr>
      </w:pPr>
    </w:p>
    <w:p w14:paraId="28D3F431" w14:textId="77777777" w:rsidR="0030464C" w:rsidRDefault="0030464C" w:rsidP="0030464C">
      <w:pPr>
        <w:rPr>
          <w:rFonts w:asciiTheme="minorHAnsi" w:hAnsiTheme="minorHAnsi" w:cs="Arial"/>
          <w:b/>
          <w:sz w:val="22"/>
          <w:szCs w:val="22"/>
        </w:rPr>
      </w:pPr>
      <w:r>
        <w:rPr>
          <w:rFonts w:asciiTheme="minorHAnsi" w:hAnsiTheme="minorHAnsi" w:cs="Arial"/>
          <w:b/>
          <w:sz w:val="22"/>
          <w:szCs w:val="22"/>
        </w:rPr>
        <w:t xml:space="preserve">Public forum. </w:t>
      </w:r>
    </w:p>
    <w:p w14:paraId="3CED4BEB" w14:textId="77777777" w:rsidR="00191506" w:rsidRPr="0030464C" w:rsidRDefault="00191506" w:rsidP="00191506">
      <w:pPr>
        <w:rPr>
          <w:rFonts w:asciiTheme="minorHAnsi" w:hAnsiTheme="minorHAnsi" w:cs="Arial"/>
          <w:sz w:val="22"/>
          <w:szCs w:val="22"/>
        </w:rPr>
      </w:pPr>
      <w:r>
        <w:rPr>
          <w:rFonts w:asciiTheme="minorHAnsi" w:hAnsiTheme="minorHAnsi" w:cs="Arial"/>
          <w:sz w:val="22"/>
          <w:szCs w:val="22"/>
        </w:rPr>
        <w:t xml:space="preserve">No queries brought forward </w:t>
      </w:r>
    </w:p>
    <w:p w14:paraId="5D7694F8" w14:textId="01A89F20" w:rsidR="0028265C" w:rsidRDefault="0028265C" w:rsidP="0030464C">
      <w:pPr>
        <w:contextualSpacing/>
        <w:rPr>
          <w:rFonts w:asciiTheme="minorHAnsi" w:hAnsiTheme="minorHAnsi" w:cs="Arial"/>
          <w:sz w:val="22"/>
          <w:szCs w:val="22"/>
        </w:rPr>
      </w:pPr>
    </w:p>
    <w:p w14:paraId="524AB288" w14:textId="7C6FD4BB" w:rsidR="0030464C" w:rsidRDefault="00191506" w:rsidP="0030464C">
      <w:pPr>
        <w:contextualSpacing/>
        <w:rPr>
          <w:rFonts w:asciiTheme="minorHAnsi" w:hAnsiTheme="minorHAnsi" w:cs="Arial"/>
          <w:b/>
          <w:sz w:val="22"/>
          <w:szCs w:val="22"/>
        </w:rPr>
      </w:pPr>
      <w:r>
        <w:rPr>
          <w:rFonts w:asciiTheme="minorHAnsi" w:hAnsiTheme="minorHAnsi" w:cs="Arial"/>
          <w:b/>
          <w:sz w:val="22"/>
          <w:szCs w:val="22"/>
        </w:rPr>
        <w:t xml:space="preserve">7.30pm. </w:t>
      </w:r>
      <w:r w:rsidR="0030464C" w:rsidRPr="00A20A65">
        <w:rPr>
          <w:rFonts w:asciiTheme="minorHAnsi" w:hAnsiTheme="minorHAnsi" w:cs="Arial"/>
          <w:b/>
          <w:sz w:val="22"/>
          <w:szCs w:val="22"/>
        </w:rPr>
        <w:t>Chairman imposed standing orders</w:t>
      </w:r>
    </w:p>
    <w:p w14:paraId="6B7B1C85" w14:textId="7C5CD8C0" w:rsidR="00191506" w:rsidRPr="00191506" w:rsidRDefault="00191506" w:rsidP="0030464C">
      <w:pPr>
        <w:contextualSpacing/>
        <w:rPr>
          <w:rFonts w:asciiTheme="minorHAnsi" w:hAnsiTheme="minorHAnsi" w:cs="Arial"/>
          <w:sz w:val="22"/>
          <w:szCs w:val="22"/>
        </w:rPr>
      </w:pPr>
      <w:r>
        <w:rPr>
          <w:rFonts w:asciiTheme="minorHAnsi" w:hAnsiTheme="minorHAnsi" w:cs="Arial"/>
          <w:b/>
          <w:sz w:val="22"/>
          <w:szCs w:val="22"/>
        </w:rPr>
        <w:t xml:space="preserve">Resolved </w:t>
      </w:r>
      <w:r w:rsidRPr="00191506">
        <w:rPr>
          <w:rFonts w:asciiTheme="minorHAnsi" w:hAnsiTheme="minorHAnsi" w:cs="Arial"/>
          <w:sz w:val="22"/>
          <w:szCs w:val="22"/>
        </w:rPr>
        <w:t xml:space="preserve">to move agenda item 57 and invited PCSO Lloyd to report </w:t>
      </w:r>
    </w:p>
    <w:p w14:paraId="71339666" w14:textId="77777777" w:rsidR="0030464C" w:rsidRPr="00191506" w:rsidRDefault="0030464C" w:rsidP="0032669B">
      <w:pPr>
        <w:spacing w:line="240" w:lineRule="atLeast"/>
        <w:jc w:val="both"/>
        <w:rPr>
          <w:rFonts w:asciiTheme="minorHAnsi" w:hAnsiTheme="minorHAnsi" w:cs="Arial"/>
          <w:sz w:val="22"/>
          <w:szCs w:val="22"/>
        </w:rPr>
      </w:pPr>
    </w:p>
    <w:p w14:paraId="05F98E35" w14:textId="77777777" w:rsidR="0032669B" w:rsidRPr="0030464C" w:rsidRDefault="0032669B" w:rsidP="0032669B">
      <w:pPr>
        <w:spacing w:line="240" w:lineRule="atLeast"/>
        <w:jc w:val="both"/>
        <w:rPr>
          <w:rFonts w:asciiTheme="minorHAnsi" w:hAnsiTheme="minorHAnsi" w:cs="Arial"/>
          <w:b/>
          <w:sz w:val="22"/>
          <w:szCs w:val="22"/>
        </w:rPr>
      </w:pPr>
    </w:p>
    <w:p w14:paraId="163817B5" w14:textId="5707FD72" w:rsidR="00E557CC" w:rsidRPr="0030464C" w:rsidRDefault="00F27448" w:rsidP="009F66E3">
      <w:pPr>
        <w:spacing w:line="240" w:lineRule="atLeast"/>
        <w:rPr>
          <w:rFonts w:asciiTheme="minorHAnsi" w:hAnsiTheme="minorHAnsi" w:cs="Arial"/>
          <w:b/>
          <w:sz w:val="22"/>
          <w:szCs w:val="22"/>
        </w:rPr>
      </w:pPr>
      <w:r>
        <w:rPr>
          <w:rFonts w:asciiTheme="minorHAnsi" w:hAnsiTheme="minorHAnsi" w:cs="Arial"/>
          <w:b/>
          <w:sz w:val="22"/>
          <w:szCs w:val="22"/>
        </w:rPr>
        <w:t>53</w:t>
      </w:r>
      <w:r w:rsidR="00E557CC" w:rsidRPr="0030464C">
        <w:rPr>
          <w:rFonts w:asciiTheme="minorHAnsi" w:hAnsiTheme="minorHAnsi" w:cs="Arial"/>
          <w:b/>
          <w:sz w:val="22"/>
          <w:szCs w:val="22"/>
        </w:rPr>
        <w:t>. To consider apologies</w:t>
      </w:r>
    </w:p>
    <w:p w14:paraId="3642EAF6" w14:textId="77777777" w:rsidR="00191506" w:rsidRDefault="00E557CC" w:rsidP="00C65637">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Apologies and reasons</w:t>
      </w:r>
      <w:r w:rsidR="005B259E">
        <w:rPr>
          <w:rFonts w:asciiTheme="minorHAnsi" w:hAnsiTheme="minorHAnsi" w:cs="Arial"/>
          <w:sz w:val="22"/>
          <w:szCs w:val="22"/>
        </w:rPr>
        <w:t xml:space="preserve"> of absence were accepted from</w:t>
      </w:r>
      <w:r w:rsidR="00F27448">
        <w:rPr>
          <w:rFonts w:asciiTheme="minorHAnsi" w:hAnsiTheme="minorHAnsi" w:cs="Arial"/>
          <w:sz w:val="22"/>
          <w:szCs w:val="22"/>
        </w:rPr>
        <w:t xml:space="preserve"> Cllr W Millington, Cllr R Nelson,</w:t>
      </w:r>
      <w:r w:rsidR="00191506">
        <w:rPr>
          <w:rFonts w:asciiTheme="minorHAnsi" w:hAnsiTheme="minorHAnsi" w:cs="Arial"/>
          <w:sz w:val="22"/>
          <w:szCs w:val="22"/>
        </w:rPr>
        <w:t xml:space="preserve"> Cllr S</w:t>
      </w:r>
    </w:p>
    <w:p w14:paraId="152C5FD3" w14:textId="1D329DD1" w:rsidR="009F66E3" w:rsidRDefault="00191506" w:rsidP="00191506">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Whittingham, Cllr M Smith, Cllr M Griffiths, </w:t>
      </w:r>
      <w:r w:rsidR="004A46EE">
        <w:rPr>
          <w:rFonts w:asciiTheme="minorHAnsi" w:hAnsiTheme="minorHAnsi" w:cs="Arial"/>
          <w:sz w:val="22"/>
          <w:szCs w:val="22"/>
        </w:rPr>
        <w:t>Cllr B Co</w:t>
      </w:r>
      <w:r w:rsidR="00A20A65">
        <w:rPr>
          <w:rFonts w:asciiTheme="minorHAnsi" w:hAnsiTheme="minorHAnsi" w:cs="Arial"/>
          <w:sz w:val="22"/>
          <w:szCs w:val="22"/>
        </w:rPr>
        <w:t>x</w:t>
      </w:r>
      <w:r w:rsidR="00F27448">
        <w:rPr>
          <w:rFonts w:asciiTheme="minorHAnsi" w:hAnsiTheme="minorHAnsi" w:cs="Arial"/>
          <w:sz w:val="22"/>
          <w:szCs w:val="22"/>
        </w:rPr>
        <w:t xml:space="preserve"> and</w:t>
      </w:r>
      <w:r>
        <w:rPr>
          <w:rFonts w:asciiTheme="minorHAnsi" w:hAnsiTheme="minorHAnsi" w:cs="Arial"/>
          <w:sz w:val="22"/>
          <w:szCs w:val="22"/>
        </w:rPr>
        <w:t xml:space="preserve"> </w:t>
      </w:r>
      <w:r w:rsidR="005B259E">
        <w:rPr>
          <w:rFonts w:asciiTheme="minorHAnsi" w:hAnsiTheme="minorHAnsi" w:cs="Arial"/>
          <w:sz w:val="22"/>
          <w:szCs w:val="22"/>
        </w:rPr>
        <w:t xml:space="preserve">Cllr M Sutton </w:t>
      </w:r>
    </w:p>
    <w:p w14:paraId="4B3EDBCB" w14:textId="77777777" w:rsidR="00C56662" w:rsidRDefault="00C56662" w:rsidP="009F66E3">
      <w:pPr>
        <w:spacing w:line="240" w:lineRule="atLeast"/>
        <w:ind w:left="2880" w:hanging="2880"/>
        <w:rPr>
          <w:rFonts w:asciiTheme="minorHAnsi" w:hAnsiTheme="minorHAnsi" w:cs="Arial"/>
          <w:b/>
          <w:sz w:val="22"/>
          <w:szCs w:val="22"/>
        </w:rPr>
      </w:pPr>
    </w:p>
    <w:p w14:paraId="0BB5C43E" w14:textId="77777777" w:rsidR="00C86A34" w:rsidRDefault="00C86A34" w:rsidP="009F66E3">
      <w:pPr>
        <w:spacing w:line="240" w:lineRule="atLeast"/>
        <w:ind w:left="2880" w:hanging="2880"/>
        <w:rPr>
          <w:rFonts w:asciiTheme="minorHAnsi" w:hAnsiTheme="minorHAnsi" w:cs="Arial"/>
          <w:b/>
          <w:sz w:val="22"/>
          <w:szCs w:val="22"/>
        </w:rPr>
      </w:pPr>
    </w:p>
    <w:p w14:paraId="4EF01A6D" w14:textId="212485DE" w:rsidR="000A4C69" w:rsidRDefault="00F27448" w:rsidP="009F66E3">
      <w:pPr>
        <w:spacing w:line="240" w:lineRule="atLeast"/>
        <w:ind w:left="2880" w:hanging="2880"/>
        <w:rPr>
          <w:rFonts w:asciiTheme="minorHAnsi" w:hAnsiTheme="minorHAnsi" w:cs="Arial"/>
          <w:b/>
          <w:sz w:val="22"/>
          <w:szCs w:val="22"/>
        </w:rPr>
      </w:pPr>
      <w:r>
        <w:rPr>
          <w:rFonts w:asciiTheme="minorHAnsi" w:hAnsiTheme="minorHAnsi" w:cs="Arial"/>
          <w:b/>
          <w:sz w:val="22"/>
          <w:szCs w:val="22"/>
        </w:rPr>
        <w:t>54</w:t>
      </w:r>
      <w:r w:rsidR="00E557CC" w:rsidRPr="0030464C">
        <w:rPr>
          <w:rFonts w:asciiTheme="minorHAnsi" w:hAnsiTheme="minorHAnsi" w:cs="Arial"/>
          <w:b/>
          <w:sz w:val="22"/>
          <w:szCs w:val="22"/>
        </w:rPr>
        <w:t>.</w:t>
      </w:r>
      <w:r w:rsidR="000A4C69" w:rsidRPr="0030464C">
        <w:rPr>
          <w:rFonts w:asciiTheme="minorHAnsi" w:hAnsiTheme="minorHAnsi" w:cs="Arial"/>
          <w:b/>
          <w:sz w:val="22"/>
          <w:szCs w:val="22"/>
        </w:rPr>
        <w:t>Declaration of Interest/Dispensation</w:t>
      </w:r>
    </w:p>
    <w:p w14:paraId="57363E36" w14:textId="57213B0D" w:rsidR="00C86A34" w:rsidRPr="00C86A34" w:rsidRDefault="00C86A34" w:rsidP="009F66E3">
      <w:pPr>
        <w:spacing w:line="240" w:lineRule="atLeast"/>
        <w:ind w:left="2880" w:hanging="2880"/>
        <w:rPr>
          <w:rFonts w:asciiTheme="minorHAnsi" w:hAnsiTheme="minorHAnsi" w:cs="Arial"/>
          <w:sz w:val="22"/>
          <w:szCs w:val="22"/>
        </w:rPr>
      </w:pPr>
      <w:r w:rsidRPr="00C86A34">
        <w:rPr>
          <w:rFonts w:asciiTheme="minorHAnsi" w:hAnsiTheme="minorHAnsi" w:cs="Arial"/>
          <w:sz w:val="22"/>
          <w:szCs w:val="22"/>
        </w:rPr>
        <w:t xml:space="preserve">None declared </w:t>
      </w:r>
    </w:p>
    <w:p w14:paraId="7071256D" w14:textId="68C7DAF9" w:rsidR="006110AF" w:rsidRDefault="006110AF" w:rsidP="00D46BC8">
      <w:pPr>
        <w:spacing w:line="240" w:lineRule="atLeast"/>
        <w:rPr>
          <w:rFonts w:asciiTheme="minorHAnsi" w:hAnsiTheme="minorHAnsi" w:cs="Arial"/>
          <w:sz w:val="22"/>
          <w:szCs w:val="22"/>
        </w:rPr>
      </w:pPr>
    </w:p>
    <w:p w14:paraId="430A684D" w14:textId="77777777" w:rsidR="00AA19D8" w:rsidRDefault="00AA19D8" w:rsidP="006110AF">
      <w:pPr>
        <w:spacing w:line="240" w:lineRule="atLeast"/>
        <w:ind w:left="2880" w:hanging="2880"/>
        <w:rPr>
          <w:rFonts w:asciiTheme="minorHAnsi" w:hAnsiTheme="minorHAnsi" w:cs="Arial"/>
          <w:sz w:val="22"/>
          <w:szCs w:val="22"/>
        </w:rPr>
      </w:pPr>
    </w:p>
    <w:p w14:paraId="72BBEE7E" w14:textId="2D2A24EA" w:rsidR="00A163B3" w:rsidRPr="0030464C" w:rsidRDefault="00F27448" w:rsidP="005F6B6B">
      <w:pPr>
        <w:spacing w:line="240" w:lineRule="atLeast"/>
        <w:ind w:left="2880" w:hanging="2880"/>
        <w:rPr>
          <w:rFonts w:asciiTheme="minorHAnsi" w:hAnsiTheme="minorHAnsi" w:cs="Arial"/>
          <w:b/>
          <w:sz w:val="22"/>
          <w:szCs w:val="22"/>
        </w:rPr>
      </w:pPr>
      <w:r>
        <w:rPr>
          <w:rFonts w:asciiTheme="minorHAnsi" w:hAnsiTheme="minorHAnsi" w:cs="Arial"/>
          <w:b/>
          <w:sz w:val="22"/>
          <w:szCs w:val="22"/>
        </w:rPr>
        <w:t>55</w:t>
      </w:r>
      <w:r w:rsidR="00146A18" w:rsidRPr="0030464C">
        <w:rPr>
          <w:rFonts w:asciiTheme="minorHAnsi" w:hAnsiTheme="minorHAnsi" w:cs="Arial"/>
          <w:b/>
          <w:sz w:val="22"/>
          <w:szCs w:val="22"/>
        </w:rPr>
        <w:t>.</w:t>
      </w:r>
      <w:r w:rsidR="00A163B3" w:rsidRPr="0030464C">
        <w:rPr>
          <w:rFonts w:asciiTheme="minorHAnsi" w:hAnsiTheme="minorHAnsi" w:cs="Arial"/>
          <w:b/>
          <w:sz w:val="22"/>
          <w:szCs w:val="22"/>
        </w:rPr>
        <w:t>Signing of the minutes</w:t>
      </w:r>
    </w:p>
    <w:p w14:paraId="7BA1B600" w14:textId="77777777" w:rsidR="00F27448" w:rsidRDefault="005D2DE0" w:rsidP="00C56662">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The minutes of the</w:t>
      </w:r>
      <w:r w:rsidR="00F27448">
        <w:rPr>
          <w:rFonts w:asciiTheme="minorHAnsi" w:hAnsiTheme="minorHAnsi" w:cs="Arial"/>
          <w:sz w:val="22"/>
          <w:szCs w:val="22"/>
        </w:rPr>
        <w:t xml:space="preserve"> </w:t>
      </w:r>
      <w:r w:rsidR="00071D9E">
        <w:rPr>
          <w:rFonts w:asciiTheme="minorHAnsi" w:hAnsiTheme="minorHAnsi" w:cs="Arial"/>
          <w:sz w:val="22"/>
          <w:szCs w:val="22"/>
        </w:rPr>
        <w:t xml:space="preserve"> Meeting of the </w:t>
      </w:r>
      <w:r w:rsidRPr="0030464C">
        <w:rPr>
          <w:rFonts w:asciiTheme="minorHAnsi" w:hAnsiTheme="minorHAnsi" w:cs="Arial"/>
          <w:sz w:val="22"/>
          <w:szCs w:val="22"/>
        </w:rPr>
        <w:t>Parish C</w:t>
      </w:r>
      <w:r w:rsidR="00A163B3" w:rsidRPr="0030464C">
        <w:rPr>
          <w:rFonts w:asciiTheme="minorHAnsi" w:hAnsiTheme="minorHAnsi" w:cs="Arial"/>
          <w:sz w:val="22"/>
          <w:szCs w:val="22"/>
        </w:rPr>
        <w:t>ouncil</w:t>
      </w:r>
      <w:r w:rsidR="00071D9E">
        <w:rPr>
          <w:rFonts w:asciiTheme="minorHAnsi" w:hAnsiTheme="minorHAnsi" w:cs="Arial"/>
          <w:sz w:val="22"/>
          <w:szCs w:val="22"/>
        </w:rPr>
        <w:t xml:space="preserve"> </w:t>
      </w:r>
      <w:r w:rsidRPr="0030464C">
        <w:rPr>
          <w:rFonts w:asciiTheme="minorHAnsi" w:hAnsiTheme="minorHAnsi" w:cs="Arial"/>
          <w:sz w:val="22"/>
          <w:szCs w:val="22"/>
        </w:rPr>
        <w:t xml:space="preserve"> </w:t>
      </w:r>
      <w:r w:rsidR="005073F7" w:rsidRPr="0030464C">
        <w:rPr>
          <w:rFonts w:asciiTheme="minorHAnsi" w:hAnsiTheme="minorHAnsi" w:cs="Arial"/>
          <w:sz w:val="22"/>
          <w:szCs w:val="22"/>
        </w:rPr>
        <w:t xml:space="preserve">held on </w:t>
      </w:r>
      <w:r w:rsidR="00F27448">
        <w:rPr>
          <w:rFonts w:asciiTheme="minorHAnsi" w:hAnsiTheme="minorHAnsi" w:cs="Arial"/>
          <w:sz w:val="22"/>
          <w:szCs w:val="22"/>
        </w:rPr>
        <w:t>4</w:t>
      </w:r>
      <w:r w:rsidR="00F27448" w:rsidRPr="00F27448">
        <w:rPr>
          <w:rFonts w:asciiTheme="minorHAnsi" w:hAnsiTheme="minorHAnsi" w:cs="Arial"/>
          <w:sz w:val="22"/>
          <w:szCs w:val="22"/>
          <w:vertAlign w:val="superscript"/>
        </w:rPr>
        <w:t>th</w:t>
      </w:r>
      <w:r w:rsidR="00F27448">
        <w:rPr>
          <w:rFonts w:asciiTheme="minorHAnsi" w:hAnsiTheme="minorHAnsi" w:cs="Arial"/>
          <w:sz w:val="22"/>
          <w:szCs w:val="22"/>
        </w:rPr>
        <w:t xml:space="preserve"> July</w:t>
      </w:r>
      <w:r w:rsidR="00071D9E">
        <w:rPr>
          <w:rFonts w:asciiTheme="minorHAnsi" w:hAnsiTheme="minorHAnsi" w:cs="Arial"/>
          <w:sz w:val="22"/>
          <w:szCs w:val="22"/>
        </w:rPr>
        <w:t xml:space="preserve"> </w:t>
      </w:r>
      <w:r w:rsidR="00604538">
        <w:rPr>
          <w:rFonts w:asciiTheme="minorHAnsi" w:hAnsiTheme="minorHAnsi" w:cs="Arial"/>
          <w:sz w:val="22"/>
          <w:szCs w:val="22"/>
        </w:rPr>
        <w:t xml:space="preserve"> 2019</w:t>
      </w:r>
      <w:r w:rsidR="00F27448">
        <w:rPr>
          <w:rFonts w:asciiTheme="minorHAnsi" w:hAnsiTheme="minorHAnsi" w:cs="Arial"/>
          <w:sz w:val="22"/>
          <w:szCs w:val="22"/>
        </w:rPr>
        <w:t>, the Extra Ordinary meeting</w:t>
      </w:r>
    </w:p>
    <w:p w14:paraId="73D99CE6" w14:textId="1A1A41D9" w:rsidR="00F27448" w:rsidRDefault="00F27448" w:rsidP="00F27448">
      <w:pPr>
        <w:spacing w:line="240" w:lineRule="atLeast"/>
        <w:ind w:left="2880" w:hanging="2880"/>
        <w:rPr>
          <w:rFonts w:asciiTheme="minorHAnsi" w:hAnsiTheme="minorHAnsi" w:cs="Arial"/>
          <w:sz w:val="22"/>
          <w:szCs w:val="22"/>
        </w:rPr>
      </w:pPr>
      <w:r>
        <w:rPr>
          <w:rFonts w:asciiTheme="minorHAnsi" w:hAnsiTheme="minorHAnsi" w:cs="Arial"/>
          <w:sz w:val="22"/>
          <w:szCs w:val="22"/>
        </w:rPr>
        <w:t>of the Parish council held on 15</w:t>
      </w:r>
      <w:r w:rsidRPr="00F27448">
        <w:rPr>
          <w:rFonts w:asciiTheme="minorHAnsi" w:hAnsiTheme="minorHAnsi" w:cs="Arial"/>
          <w:sz w:val="22"/>
          <w:szCs w:val="22"/>
          <w:vertAlign w:val="superscript"/>
        </w:rPr>
        <w:t>th</w:t>
      </w:r>
      <w:r w:rsidR="00C86A34">
        <w:rPr>
          <w:rFonts w:asciiTheme="minorHAnsi" w:hAnsiTheme="minorHAnsi" w:cs="Arial"/>
          <w:sz w:val="22"/>
          <w:szCs w:val="22"/>
        </w:rPr>
        <w:t xml:space="preserve"> August 2019 </w:t>
      </w:r>
      <w:r w:rsidR="00FB1F4C" w:rsidRPr="0030464C">
        <w:rPr>
          <w:rFonts w:asciiTheme="minorHAnsi" w:hAnsiTheme="minorHAnsi" w:cs="Arial"/>
          <w:sz w:val="22"/>
          <w:szCs w:val="22"/>
        </w:rPr>
        <w:t xml:space="preserve"> were</w:t>
      </w:r>
      <w:r w:rsidR="00C56662">
        <w:rPr>
          <w:rFonts w:asciiTheme="minorHAnsi" w:hAnsiTheme="minorHAnsi" w:cs="Arial"/>
          <w:sz w:val="22"/>
          <w:szCs w:val="22"/>
        </w:rPr>
        <w:t xml:space="preserve"> </w:t>
      </w:r>
      <w:r w:rsidR="00071D9E">
        <w:rPr>
          <w:rFonts w:asciiTheme="minorHAnsi" w:hAnsiTheme="minorHAnsi" w:cs="Arial"/>
          <w:sz w:val="22"/>
          <w:szCs w:val="22"/>
        </w:rPr>
        <w:t>signed as a</w:t>
      </w:r>
      <w:r>
        <w:rPr>
          <w:rFonts w:asciiTheme="minorHAnsi" w:hAnsiTheme="minorHAnsi" w:cs="Arial"/>
          <w:sz w:val="22"/>
          <w:szCs w:val="22"/>
        </w:rPr>
        <w:t xml:space="preserve"> </w:t>
      </w:r>
      <w:r w:rsidR="005D2DE0" w:rsidRPr="0030464C">
        <w:rPr>
          <w:rFonts w:asciiTheme="minorHAnsi" w:hAnsiTheme="minorHAnsi" w:cs="Arial"/>
          <w:sz w:val="22"/>
          <w:szCs w:val="22"/>
        </w:rPr>
        <w:t xml:space="preserve">true </w:t>
      </w:r>
      <w:r w:rsidR="00604538">
        <w:rPr>
          <w:rFonts w:asciiTheme="minorHAnsi" w:hAnsiTheme="minorHAnsi" w:cs="Arial"/>
          <w:sz w:val="22"/>
          <w:szCs w:val="22"/>
        </w:rPr>
        <w:t>and</w:t>
      </w:r>
      <w:r w:rsidR="00071D9E">
        <w:rPr>
          <w:rFonts w:asciiTheme="minorHAnsi" w:hAnsiTheme="minorHAnsi" w:cs="Arial"/>
          <w:sz w:val="22"/>
          <w:szCs w:val="22"/>
        </w:rPr>
        <w:t xml:space="preserve"> c</w:t>
      </w:r>
      <w:r w:rsidR="00C56662">
        <w:rPr>
          <w:rFonts w:asciiTheme="minorHAnsi" w:hAnsiTheme="minorHAnsi" w:cs="Arial"/>
          <w:sz w:val="22"/>
          <w:szCs w:val="22"/>
        </w:rPr>
        <w:t>orrect</w:t>
      </w:r>
      <w:r w:rsidR="00604538">
        <w:rPr>
          <w:rFonts w:asciiTheme="minorHAnsi" w:hAnsiTheme="minorHAnsi" w:cs="Arial"/>
          <w:sz w:val="22"/>
          <w:szCs w:val="22"/>
        </w:rPr>
        <w:t xml:space="preserve"> </w:t>
      </w:r>
      <w:r w:rsidR="00A163B3" w:rsidRPr="0030464C">
        <w:rPr>
          <w:rFonts w:asciiTheme="minorHAnsi" w:hAnsiTheme="minorHAnsi" w:cs="Arial"/>
          <w:sz w:val="22"/>
          <w:szCs w:val="22"/>
        </w:rPr>
        <w:t>copy.</w:t>
      </w:r>
      <w:r>
        <w:rPr>
          <w:rFonts w:asciiTheme="minorHAnsi" w:hAnsiTheme="minorHAnsi" w:cs="Arial"/>
          <w:sz w:val="22"/>
          <w:szCs w:val="22"/>
        </w:rPr>
        <w:t xml:space="preserve"> The minutes</w:t>
      </w:r>
    </w:p>
    <w:p w14:paraId="2DEE8B17" w14:textId="2425957D" w:rsidR="00A163B3" w:rsidRPr="0030464C" w:rsidRDefault="00F27448" w:rsidP="00F27448">
      <w:pPr>
        <w:spacing w:line="240" w:lineRule="atLeast"/>
        <w:ind w:left="2880" w:hanging="2880"/>
        <w:rPr>
          <w:rFonts w:asciiTheme="minorHAnsi" w:hAnsiTheme="minorHAnsi" w:cs="Arial"/>
          <w:sz w:val="22"/>
          <w:szCs w:val="22"/>
        </w:rPr>
      </w:pPr>
      <w:r>
        <w:rPr>
          <w:rFonts w:asciiTheme="minorHAnsi" w:hAnsiTheme="minorHAnsi" w:cs="Arial"/>
          <w:sz w:val="22"/>
          <w:szCs w:val="22"/>
        </w:rPr>
        <w:t>of the Defibrillator Committee held on 20</w:t>
      </w:r>
      <w:r w:rsidRPr="00F27448">
        <w:rPr>
          <w:rFonts w:asciiTheme="minorHAnsi" w:hAnsiTheme="minorHAnsi" w:cs="Arial"/>
          <w:sz w:val="22"/>
          <w:szCs w:val="22"/>
          <w:vertAlign w:val="superscript"/>
        </w:rPr>
        <w:t>th</w:t>
      </w:r>
      <w:r>
        <w:rPr>
          <w:rFonts w:asciiTheme="minorHAnsi" w:hAnsiTheme="minorHAnsi" w:cs="Arial"/>
          <w:sz w:val="22"/>
          <w:szCs w:val="22"/>
        </w:rPr>
        <w:t xml:space="preserve"> August 2019 were noted for information. </w:t>
      </w:r>
    </w:p>
    <w:p w14:paraId="335ACDBE" w14:textId="77777777" w:rsidR="00A163B3" w:rsidRPr="0030464C" w:rsidRDefault="00A163B3" w:rsidP="005F6B6B">
      <w:pPr>
        <w:spacing w:line="240" w:lineRule="atLeast"/>
        <w:ind w:left="2880" w:hanging="2880"/>
        <w:rPr>
          <w:rFonts w:asciiTheme="minorHAnsi" w:hAnsiTheme="minorHAnsi" w:cs="Arial"/>
          <w:sz w:val="22"/>
          <w:szCs w:val="22"/>
        </w:rPr>
      </w:pPr>
    </w:p>
    <w:p w14:paraId="14529060" w14:textId="77777777" w:rsidR="00B854D2" w:rsidRPr="00E56EF7" w:rsidRDefault="00B854D2" w:rsidP="005F6B6B">
      <w:pPr>
        <w:spacing w:line="240" w:lineRule="atLeast"/>
        <w:ind w:left="2880" w:hanging="2880"/>
        <w:rPr>
          <w:rFonts w:asciiTheme="minorHAnsi" w:hAnsiTheme="minorHAnsi" w:cs="Arial"/>
          <w:b/>
          <w:sz w:val="22"/>
          <w:szCs w:val="22"/>
        </w:rPr>
      </w:pPr>
    </w:p>
    <w:p w14:paraId="3D93CA70" w14:textId="06445095" w:rsidR="00A163B3" w:rsidRPr="00E56EF7" w:rsidRDefault="00F27448" w:rsidP="005F6B6B">
      <w:pPr>
        <w:spacing w:line="240" w:lineRule="atLeast"/>
        <w:ind w:left="2880" w:hanging="2880"/>
        <w:rPr>
          <w:rFonts w:asciiTheme="minorHAnsi" w:hAnsiTheme="minorHAnsi" w:cs="Arial"/>
          <w:b/>
          <w:sz w:val="22"/>
          <w:szCs w:val="22"/>
        </w:rPr>
      </w:pPr>
      <w:r w:rsidRPr="00E56EF7">
        <w:rPr>
          <w:rFonts w:asciiTheme="minorHAnsi" w:hAnsiTheme="minorHAnsi" w:cs="Arial"/>
          <w:b/>
          <w:sz w:val="22"/>
          <w:szCs w:val="22"/>
        </w:rPr>
        <w:t>56</w:t>
      </w:r>
      <w:r w:rsidR="00146A18" w:rsidRPr="00E56EF7">
        <w:rPr>
          <w:rFonts w:asciiTheme="minorHAnsi" w:hAnsiTheme="minorHAnsi" w:cs="Arial"/>
          <w:b/>
          <w:sz w:val="22"/>
          <w:szCs w:val="22"/>
        </w:rPr>
        <w:t>.</w:t>
      </w:r>
      <w:r w:rsidR="00FA7E31" w:rsidRPr="00E56EF7">
        <w:rPr>
          <w:rFonts w:asciiTheme="minorHAnsi" w:hAnsiTheme="minorHAnsi" w:cs="Arial"/>
          <w:b/>
          <w:sz w:val="22"/>
          <w:szCs w:val="22"/>
        </w:rPr>
        <w:t>C</w:t>
      </w:r>
      <w:r w:rsidR="005073F7" w:rsidRPr="00E56EF7">
        <w:rPr>
          <w:rFonts w:asciiTheme="minorHAnsi" w:hAnsiTheme="minorHAnsi" w:cs="Arial"/>
          <w:b/>
          <w:sz w:val="22"/>
          <w:szCs w:val="22"/>
        </w:rPr>
        <w:t>lerks Report</w:t>
      </w:r>
    </w:p>
    <w:p w14:paraId="05D417C2" w14:textId="77777777" w:rsidR="00F27448" w:rsidRPr="00E56EF7" w:rsidRDefault="00F27448" w:rsidP="00F27448">
      <w:pPr>
        <w:rPr>
          <w:rFonts w:asciiTheme="minorHAnsi" w:hAnsiTheme="minorHAnsi" w:cs="Arial"/>
          <w:b/>
          <w:sz w:val="22"/>
          <w:szCs w:val="22"/>
          <w:u w:val="single"/>
        </w:rPr>
      </w:pPr>
      <w:r w:rsidRPr="00E56EF7">
        <w:rPr>
          <w:rFonts w:asciiTheme="minorHAnsi" w:eastAsia="AR BLANCA" w:hAnsiTheme="minorHAnsi" w:cs="Arial"/>
          <w:b/>
          <w:sz w:val="22"/>
          <w:szCs w:val="22"/>
          <w:u w:val="single"/>
        </w:rPr>
        <w:t>September 2019</w:t>
      </w:r>
    </w:p>
    <w:p w14:paraId="34A026B9" w14:textId="77777777" w:rsidR="00F27448" w:rsidRPr="00E56EF7" w:rsidRDefault="00F27448" w:rsidP="00F27448">
      <w:pPr>
        <w:pStyle w:val="ListParagraph"/>
        <w:rPr>
          <w:rFonts w:asciiTheme="minorHAnsi" w:hAnsiTheme="minorHAnsi" w:cs="Arial"/>
          <w:sz w:val="22"/>
          <w:szCs w:val="22"/>
        </w:rPr>
      </w:pPr>
    </w:p>
    <w:p w14:paraId="7EFA585A" w14:textId="77777777" w:rsidR="00F27448" w:rsidRPr="00E56EF7" w:rsidRDefault="00F27448" w:rsidP="00F27448">
      <w:pPr>
        <w:pStyle w:val="ListParagraph"/>
        <w:ind w:hanging="720"/>
        <w:rPr>
          <w:rFonts w:asciiTheme="minorHAnsi" w:hAnsiTheme="minorHAnsi" w:cs="Arial"/>
          <w:b/>
          <w:bCs/>
          <w:sz w:val="22"/>
          <w:szCs w:val="22"/>
          <w:u w:val="single"/>
        </w:rPr>
      </w:pPr>
      <w:r w:rsidRPr="00E56EF7">
        <w:rPr>
          <w:rFonts w:asciiTheme="minorHAnsi" w:hAnsiTheme="minorHAnsi" w:cs="Arial"/>
          <w:b/>
          <w:bCs/>
          <w:sz w:val="22"/>
          <w:szCs w:val="22"/>
          <w:u w:val="single"/>
        </w:rPr>
        <w:t xml:space="preserve">Information </w:t>
      </w:r>
    </w:p>
    <w:p w14:paraId="651C6A08" w14:textId="77777777" w:rsidR="00F27448" w:rsidRPr="00E56EF7" w:rsidRDefault="00F27448" w:rsidP="00F27448">
      <w:pPr>
        <w:pStyle w:val="ListParagraph"/>
        <w:ind w:hanging="720"/>
        <w:rPr>
          <w:rFonts w:asciiTheme="minorHAnsi" w:hAnsiTheme="minorHAnsi" w:cs="Arial"/>
          <w:bCs/>
          <w:sz w:val="22"/>
          <w:szCs w:val="22"/>
        </w:rPr>
      </w:pPr>
    </w:p>
    <w:p w14:paraId="0E1CA022" w14:textId="77777777" w:rsidR="00F27448" w:rsidRPr="00E56EF7" w:rsidRDefault="00F27448" w:rsidP="00F27448">
      <w:pPr>
        <w:rPr>
          <w:rFonts w:asciiTheme="minorHAnsi" w:hAnsiTheme="minorHAnsi" w:cs="Arial"/>
          <w:bCs/>
          <w:sz w:val="22"/>
          <w:szCs w:val="22"/>
        </w:rPr>
      </w:pPr>
      <w:r w:rsidRPr="00E56EF7">
        <w:rPr>
          <w:rFonts w:asciiTheme="minorHAnsi" w:hAnsiTheme="minorHAnsi" w:cs="Arial"/>
          <w:bCs/>
          <w:sz w:val="22"/>
          <w:szCs w:val="22"/>
        </w:rPr>
        <w:t xml:space="preserve">29.6.19 Wooden bench removed from Marston Field due to vandalism </w:t>
      </w:r>
    </w:p>
    <w:p w14:paraId="7B37E90D" w14:textId="77777777" w:rsidR="00F27448" w:rsidRPr="00E56EF7" w:rsidRDefault="00F27448" w:rsidP="00F27448">
      <w:pPr>
        <w:rPr>
          <w:rFonts w:asciiTheme="minorHAnsi" w:hAnsiTheme="minorHAnsi" w:cs="Arial"/>
          <w:bCs/>
          <w:sz w:val="22"/>
          <w:szCs w:val="22"/>
        </w:rPr>
      </w:pPr>
      <w:r w:rsidRPr="00E56EF7">
        <w:rPr>
          <w:rFonts w:asciiTheme="minorHAnsi" w:hAnsiTheme="minorHAnsi" w:cs="Arial"/>
          <w:bCs/>
          <w:sz w:val="22"/>
          <w:szCs w:val="22"/>
        </w:rPr>
        <w:t xml:space="preserve">MPAN application completed for unmetered supply for CCTV </w:t>
      </w:r>
    </w:p>
    <w:p w14:paraId="2AF49A79" w14:textId="77777777" w:rsidR="00F27448" w:rsidRPr="00E56EF7" w:rsidRDefault="00F27448" w:rsidP="00F27448">
      <w:pPr>
        <w:rPr>
          <w:rFonts w:asciiTheme="minorHAnsi" w:hAnsiTheme="minorHAnsi" w:cs="Arial"/>
          <w:bCs/>
          <w:sz w:val="22"/>
          <w:szCs w:val="22"/>
        </w:rPr>
      </w:pPr>
      <w:r w:rsidRPr="00E56EF7">
        <w:rPr>
          <w:rFonts w:asciiTheme="minorHAnsi" w:hAnsiTheme="minorHAnsi" w:cs="Arial"/>
          <w:bCs/>
          <w:sz w:val="22"/>
          <w:szCs w:val="22"/>
        </w:rPr>
        <w:t xml:space="preserve">Resubmitted block and location plan for the CCTV application </w:t>
      </w:r>
    </w:p>
    <w:p w14:paraId="04D6EC74" w14:textId="77777777" w:rsidR="00F27448" w:rsidRPr="00E56EF7" w:rsidRDefault="00F27448" w:rsidP="00F27448">
      <w:pPr>
        <w:rPr>
          <w:rFonts w:asciiTheme="minorHAnsi" w:hAnsiTheme="minorHAnsi" w:cs="Arial"/>
          <w:bCs/>
          <w:sz w:val="22"/>
          <w:szCs w:val="22"/>
        </w:rPr>
      </w:pPr>
      <w:r w:rsidRPr="00E56EF7">
        <w:rPr>
          <w:rFonts w:asciiTheme="minorHAnsi" w:hAnsiTheme="minorHAnsi" w:cs="Arial"/>
          <w:bCs/>
          <w:sz w:val="22"/>
          <w:szCs w:val="22"/>
        </w:rPr>
        <w:t xml:space="preserve">5.7.19 Smashed glass at the football pitch at Primrose Play Area </w:t>
      </w:r>
    </w:p>
    <w:p w14:paraId="4439BF1C" w14:textId="77777777" w:rsidR="00F27448" w:rsidRPr="00E56EF7" w:rsidRDefault="00F27448" w:rsidP="00F27448">
      <w:pPr>
        <w:rPr>
          <w:rFonts w:asciiTheme="minorHAnsi" w:hAnsiTheme="minorHAnsi" w:cs="Arial"/>
          <w:bCs/>
          <w:sz w:val="22"/>
          <w:szCs w:val="22"/>
        </w:rPr>
      </w:pPr>
      <w:r w:rsidRPr="00E56EF7">
        <w:rPr>
          <w:rFonts w:asciiTheme="minorHAnsi" w:hAnsiTheme="minorHAnsi" w:cs="Arial"/>
          <w:bCs/>
          <w:sz w:val="22"/>
          <w:szCs w:val="22"/>
        </w:rPr>
        <w:t xml:space="preserve">15.7.19 Fly tipping at Marston Field and gate broken again </w:t>
      </w:r>
    </w:p>
    <w:p w14:paraId="76656C03" w14:textId="77777777" w:rsidR="00F27448" w:rsidRPr="00E56EF7" w:rsidRDefault="00F27448" w:rsidP="00F27448">
      <w:pPr>
        <w:rPr>
          <w:rFonts w:asciiTheme="minorHAnsi" w:hAnsiTheme="minorHAnsi"/>
          <w:color w:val="000000"/>
          <w:sz w:val="22"/>
          <w:szCs w:val="22"/>
          <w:lang w:eastAsia="en-GB"/>
        </w:rPr>
      </w:pPr>
      <w:r w:rsidRPr="00E56EF7">
        <w:rPr>
          <w:rFonts w:asciiTheme="minorHAnsi" w:hAnsiTheme="minorHAnsi" w:cs="Arial"/>
          <w:bCs/>
          <w:sz w:val="22"/>
          <w:szCs w:val="22"/>
        </w:rPr>
        <w:t xml:space="preserve">16.07.19 Vandalised, Wooden benches and gate on Marston Field, and broken logs on Broadholes leisure garden reported to 101 – Crime Ref: </w:t>
      </w:r>
      <w:r w:rsidRPr="00E56EF7">
        <w:rPr>
          <w:rFonts w:asciiTheme="minorHAnsi" w:hAnsiTheme="minorHAnsi"/>
          <w:color w:val="000000"/>
          <w:sz w:val="22"/>
          <w:szCs w:val="22"/>
          <w:lang w:eastAsia="en-GB"/>
        </w:rPr>
        <w:t>FZ/54682/2019</w:t>
      </w:r>
    </w:p>
    <w:p w14:paraId="2BED9CF0" w14:textId="77777777" w:rsidR="00F27448" w:rsidRPr="00E56EF7" w:rsidRDefault="00F27448" w:rsidP="00F27448">
      <w:pPr>
        <w:rPr>
          <w:rFonts w:asciiTheme="minorHAnsi" w:hAnsiTheme="minorHAnsi"/>
          <w:sz w:val="22"/>
          <w:szCs w:val="22"/>
        </w:rPr>
      </w:pPr>
      <w:r w:rsidRPr="00E56EF7">
        <w:rPr>
          <w:rFonts w:asciiTheme="minorHAnsi" w:hAnsiTheme="minorHAnsi"/>
          <w:color w:val="000000"/>
          <w:sz w:val="22"/>
          <w:szCs w:val="22"/>
          <w:lang w:eastAsia="en-GB"/>
        </w:rPr>
        <w:t xml:space="preserve">23.07.19 – Road sign at </w:t>
      </w:r>
      <w:r w:rsidRPr="00E56EF7">
        <w:rPr>
          <w:rFonts w:asciiTheme="minorHAnsi" w:hAnsiTheme="minorHAnsi"/>
          <w:sz w:val="22"/>
          <w:szCs w:val="22"/>
        </w:rPr>
        <w:t xml:space="preserve">the junction of High Street and Sowdley Green damaged. Removed by the Village Order to await collection by Street Scene team. </w:t>
      </w:r>
    </w:p>
    <w:p w14:paraId="55AA61C0" w14:textId="77777777" w:rsidR="00F27448" w:rsidRPr="00E56EF7" w:rsidRDefault="00F27448" w:rsidP="00F27448">
      <w:pPr>
        <w:rPr>
          <w:rFonts w:asciiTheme="minorHAnsi" w:hAnsiTheme="minorHAnsi"/>
          <w:color w:val="000000"/>
          <w:sz w:val="22"/>
          <w:szCs w:val="22"/>
          <w:lang w:eastAsia="en-GB"/>
        </w:rPr>
      </w:pPr>
      <w:r w:rsidRPr="00E56EF7">
        <w:rPr>
          <w:rFonts w:asciiTheme="minorHAnsi" w:hAnsiTheme="minorHAnsi"/>
          <w:color w:val="000000"/>
          <w:sz w:val="22"/>
          <w:szCs w:val="22"/>
          <w:lang w:eastAsia="en-GB"/>
        </w:rPr>
        <w:t>30.07.19 – Complaint received via SSDC from a resident regarding a mole trap on Marston Field reported to the Pest Control Contractors who have visited the site. They believe the mower has gone over the trap and pulled it up.  Tape is normally out around the area so it doesn’t get disturbed.  The trap he set is no longer around.</w:t>
      </w:r>
    </w:p>
    <w:p w14:paraId="0474F64B" w14:textId="77777777" w:rsidR="00F27448" w:rsidRPr="00E56EF7" w:rsidRDefault="00A832A6" w:rsidP="00F27448">
      <w:pPr>
        <w:rPr>
          <w:rFonts w:asciiTheme="minorHAnsi" w:hAnsiTheme="minorHAnsi"/>
          <w:sz w:val="22"/>
          <w:szCs w:val="22"/>
        </w:rPr>
      </w:pPr>
      <w:hyperlink r:id="rId10" w:history="1">
        <w:r w:rsidR="00F27448" w:rsidRPr="00E56EF7">
          <w:rPr>
            <w:rStyle w:val="Hyperlink"/>
            <w:rFonts w:asciiTheme="minorHAnsi" w:hAnsiTheme="minorHAnsi"/>
            <w:sz w:val="22"/>
            <w:szCs w:val="22"/>
          </w:rPr>
          <w:t>https://apps.roadworks.org/downloads/tm/rg_road-closure-ttro-second-notice-113921312-3173124.pdf</w:t>
        </w:r>
      </w:hyperlink>
      <w:r w:rsidR="00F27448" w:rsidRPr="00E56EF7">
        <w:rPr>
          <w:rFonts w:asciiTheme="minorHAnsi" w:hAnsiTheme="minorHAnsi"/>
          <w:sz w:val="22"/>
          <w:szCs w:val="22"/>
        </w:rPr>
        <w:t xml:space="preserve"> road closure details effective from 27.8.19</w:t>
      </w:r>
    </w:p>
    <w:p w14:paraId="1619522C"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4.8.19 insurance review complete</w:t>
      </w:r>
    </w:p>
    <w:p w14:paraId="64721AEE"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 xml:space="preserve">Ref 4168339 re A5 closure and road resurfacing </w:t>
      </w:r>
    </w:p>
    <w:p w14:paraId="087FF81A"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Planning application for CCTV has been approved</w:t>
      </w:r>
    </w:p>
    <w:p w14:paraId="305DB68B"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Planning application or the installation of a defibrillator</w:t>
      </w:r>
    </w:p>
    <w:p w14:paraId="1630B5B6"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 xml:space="preserve"> in the Phone kiosk at Lapley Green gas been submitted </w:t>
      </w:r>
    </w:p>
    <w:p w14:paraId="65B7B7F8"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27.08.19 – Fire on Marston Field Reported to South Staffs Police ref fz/66572/2019</w:t>
      </w:r>
    </w:p>
    <w:p w14:paraId="54198F6B" w14:textId="77777777" w:rsidR="00F27448" w:rsidRPr="00E56EF7" w:rsidRDefault="00F27448" w:rsidP="00F27448">
      <w:pPr>
        <w:rPr>
          <w:rFonts w:asciiTheme="minorHAnsi" w:hAnsiTheme="minorHAnsi"/>
          <w:color w:val="000000"/>
          <w:sz w:val="22"/>
          <w:szCs w:val="22"/>
          <w:lang w:eastAsia="en-GB"/>
        </w:rPr>
      </w:pPr>
      <w:r w:rsidRPr="00E56EF7">
        <w:rPr>
          <w:rFonts w:asciiTheme="minorHAnsi" w:hAnsiTheme="minorHAnsi"/>
          <w:sz w:val="22"/>
          <w:szCs w:val="22"/>
        </w:rPr>
        <w:t xml:space="preserve">27.08.19 – Dangerous drain cover outside 22 Long Street, Wheaton Aston reported to SCC Highways (ref: . 4169531) </w:t>
      </w:r>
    </w:p>
    <w:p w14:paraId="739FCC0B" w14:textId="77777777" w:rsidR="00F27448" w:rsidRPr="00E56EF7" w:rsidRDefault="00F27448" w:rsidP="00F27448">
      <w:pPr>
        <w:jc w:val="both"/>
        <w:rPr>
          <w:rFonts w:asciiTheme="minorHAnsi" w:hAnsiTheme="minorHAnsi" w:cs="Arial"/>
          <w:sz w:val="22"/>
          <w:szCs w:val="22"/>
        </w:rPr>
      </w:pPr>
      <w:r w:rsidRPr="00E56EF7">
        <w:rPr>
          <w:rFonts w:asciiTheme="minorHAnsi" w:hAnsiTheme="minorHAnsi" w:cs="Arial"/>
          <w:b/>
          <w:sz w:val="22"/>
          <w:szCs w:val="22"/>
          <w:u w:val="single"/>
        </w:rPr>
        <w:t xml:space="preserve">Maintenance </w:t>
      </w:r>
    </w:p>
    <w:p w14:paraId="5463A979" w14:textId="77777777" w:rsidR="00F27448" w:rsidRPr="00E56EF7" w:rsidRDefault="00F27448" w:rsidP="00F27448">
      <w:pPr>
        <w:jc w:val="both"/>
        <w:rPr>
          <w:rFonts w:asciiTheme="minorHAnsi" w:hAnsiTheme="minorHAnsi" w:cs="Arial"/>
          <w:sz w:val="22"/>
          <w:szCs w:val="22"/>
        </w:rPr>
      </w:pPr>
      <w:r w:rsidRPr="00E56EF7">
        <w:rPr>
          <w:rFonts w:asciiTheme="minorHAnsi" w:hAnsiTheme="minorHAnsi" w:cs="Arial"/>
          <w:sz w:val="22"/>
          <w:szCs w:val="22"/>
        </w:rPr>
        <w:t>-repair of gate at Marston Field</w:t>
      </w:r>
    </w:p>
    <w:p w14:paraId="0E695AF4" w14:textId="77777777" w:rsidR="00F27448" w:rsidRPr="00E56EF7" w:rsidRDefault="00F27448" w:rsidP="00F27448">
      <w:pPr>
        <w:jc w:val="both"/>
        <w:rPr>
          <w:rFonts w:asciiTheme="minorHAnsi" w:hAnsiTheme="minorHAnsi" w:cs="Arial"/>
          <w:sz w:val="22"/>
          <w:szCs w:val="22"/>
        </w:rPr>
      </w:pPr>
      <w:r w:rsidRPr="00E56EF7">
        <w:rPr>
          <w:rFonts w:asciiTheme="minorHAnsi" w:hAnsiTheme="minorHAnsi" w:cs="Arial"/>
          <w:sz w:val="22"/>
          <w:szCs w:val="22"/>
        </w:rPr>
        <w:t>- Grass reinforcement for the Zip wire re-fixed.</w:t>
      </w:r>
    </w:p>
    <w:p w14:paraId="7AD30DDE" w14:textId="77777777" w:rsidR="00F27448" w:rsidRPr="00E56EF7" w:rsidRDefault="00F27448" w:rsidP="00F27448">
      <w:pPr>
        <w:jc w:val="both"/>
        <w:rPr>
          <w:rFonts w:asciiTheme="minorHAnsi" w:hAnsiTheme="minorHAnsi" w:cs="Arial"/>
          <w:sz w:val="22"/>
          <w:szCs w:val="22"/>
        </w:rPr>
      </w:pPr>
    </w:p>
    <w:p w14:paraId="0DC7E594" w14:textId="77777777" w:rsidR="00F27448" w:rsidRPr="00E56EF7" w:rsidRDefault="00F27448" w:rsidP="00F27448">
      <w:pPr>
        <w:jc w:val="both"/>
        <w:rPr>
          <w:rFonts w:asciiTheme="minorHAnsi" w:hAnsiTheme="minorHAnsi" w:cs="Arial"/>
          <w:b/>
          <w:sz w:val="22"/>
          <w:szCs w:val="22"/>
          <w:u w:val="single"/>
        </w:rPr>
      </w:pPr>
    </w:p>
    <w:p w14:paraId="48BF0FD8" w14:textId="77777777" w:rsidR="00F27448" w:rsidRPr="00E56EF7" w:rsidRDefault="00F27448" w:rsidP="00F27448">
      <w:pPr>
        <w:jc w:val="both"/>
        <w:rPr>
          <w:rFonts w:asciiTheme="minorHAnsi" w:hAnsiTheme="minorHAnsi" w:cs="Arial"/>
          <w:b/>
          <w:sz w:val="22"/>
          <w:szCs w:val="22"/>
          <w:u w:val="single"/>
        </w:rPr>
      </w:pPr>
      <w:r w:rsidRPr="00E56EF7">
        <w:rPr>
          <w:rFonts w:asciiTheme="minorHAnsi" w:hAnsiTheme="minorHAnsi" w:cs="Arial"/>
          <w:b/>
          <w:sz w:val="22"/>
          <w:szCs w:val="22"/>
          <w:u w:val="single"/>
        </w:rPr>
        <w:t>Consultations</w:t>
      </w:r>
    </w:p>
    <w:p w14:paraId="64CFAA55" w14:textId="77777777" w:rsidR="00F27448" w:rsidRPr="00E56EF7" w:rsidRDefault="00F27448" w:rsidP="00F27448">
      <w:pPr>
        <w:jc w:val="both"/>
        <w:rPr>
          <w:rFonts w:asciiTheme="minorHAnsi" w:hAnsiTheme="minorHAnsi" w:cstheme="minorHAnsi"/>
          <w:sz w:val="22"/>
          <w:szCs w:val="22"/>
        </w:rPr>
      </w:pPr>
      <w:r w:rsidRPr="00E56EF7">
        <w:rPr>
          <w:rFonts w:asciiTheme="minorHAnsi" w:hAnsiTheme="minorHAnsi" w:cstheme="minorHAnsi"/>
          <w:sz w:val="22"/>
          <w:szCs w:val="22"/>
        </w:rPr>
        <w:t>SCC Statement of Community Involvement Consultation (closing date 24.7.19)</w:t>
      </w:r>
    </w:p>
    <w:p w14:paraId="0DC6690E" w14:textId="77777777" w:rsidR="00F27448" w:rsidRPr="00E56EF7" w:rsidRDefault="00A832A6" w:rsidP="00F27448">
      <w:pPr>
        <w:jc w:val="both"/>
        <w:rPr>
          <w:rFonts w:asciiTheme="minorHAnsi" w:hAnsiTheme="minorHAnsi" w:cs="Arial"/>
          <w:sz w:val="22"/>
          <w:szCs w:val="22"/>
          <w:u w:val="single"/>
        </w:rPr>
      </w:pPr>
      <w:hyperlink r:id="rId11" w:history="1">
        <w:r w:rsidR="00F27448" w:rsidRPr="00E56EF7">
          <w:rPr>
            <w:rStyle w:val="Hyperlink"/>
            <w:rFonts w:asciiTheme="minorHAnsi" w:hAnsiTheme="minorHAnsi" w:cs="Arial"/>
            <w:sz w:val="22"/>
            <w:szCs w:val="22"/>
          </w:rPr>
          <w:t>https://consultation.staffordshire.gov.uk/environment/draft-revised-statement-community-involvement-2019/user_uploads/revised-statement-of-community-involvement---june-2019---consultation-version.pdf</w:t>
        </w:r>
      </w:hyperlink>
    </w:p>
    <w:p w14:paraId="0FB90053" w14:textId="77777777" w:rsidR="00F27448" w:rsidRPr="00E56EF7" w:rsidRDefault="00F27448" w:rsidP="00F27448">
      <w:pPr>
        <w:jc w:val="both"/>
        <w:rPr>
          <w:rFonts w:asciiTheme="minorHAnsi" w:hAnsiTheme="minorHAnsi" w:cs="Arial"/>
          <w:sz w:val="22"/>
          <w:szCs w:val="22"/>
        </w:rPr>
      </w:pPr>
      <w:r w:rsidRPr="00E56EF7">
        <w:rPr>
          <w:rFonts w:asciiTheme="minorHAnsi" w:hAnsiTheme="minorHAnsi" w:cs="Arial"/>
          <w:sz w:val="22"/>
          <w:szCs w:val="22"/>
        </w:rPr>
        <w:t xml:space="preserve">SCC ‘Air Aware’ </w:t>
      </w:r>
      <w:hyperlink r:id="rId12" w:history="1">
        <w:r w:rsidRPr="00E56EF7">
          <w:rPr>
            <w:rStyle w:val="Hyperlink"/>
            <w:rFonts w:asciiTheme="minorHAnsi" w:hAnsiTheme="minorHAnsi"/>
            <w:sz w:val="22"/>
            <w:szCs w:val="22"/>
          </w:rPr>
          <w:t>http://airaware.doingourbit.info</w:t>
        </w:r>
      </w:hyperlink>
    </w:p>
    <w:p w14:paraId="474E3982" w14:textId="77777777" w:rsidR="00F27448" w:rsidRPr="00E56EF7" w:rsidRDefault="00F27448" w:rsidP="00F27448">
      <w:pPr>
        <w:jc w:val="both"/>
        <w:rPr>
          <w:rFonts w:asciiTheme="minorHAnsi" w:hAnsiTheme="minorHAnsi" w:cs="Arial"/>
          <w:sz w:val="22"/>
          <w:szCs w:val="22"/>
          <w:u w:val="single"/>
        </w:rPr>
      </w:pPr>
    </w:p>
    <w:p w14:paraId="1F010366" w14:textId="77777777" w:rsidR="00F27448" w:rsidRPr="00E56EF7" w:rsidRDefault="00F27448" w:rsidP="00F27448">
      <w:pPr>
        <w:jc w:val="both"/>
        <w:rPr>
          <w:rFonts w:asciiTheme="minorHAnsi" w:hAnsiTheme="minorHAnsi" w:cs="Arial"/>
          <w:b/>
          <w:bCs/>
          <w:sz w:val="22"/>
          <w:szCs w:val="22"/>
          <w:u w:val="single"/>
        </w:rPr>
      </w:pPr>
      <w:r w:rsidRPr="00E56EF7">
        <w:rPr>
          <w:rFonts w:asciiTheme="minorHAnsi" w:hAnsiTheme="minorHAnsi" w:cs="Arial"/>
          <w:b/>
          <w:bCs/>
          <w:sz w:val="22"/>
          <w:szCs w:val="22"/>
          <w:u w:val="single"/>
        </w:rPr>
        <w:t>Meetings/Events</w:t>
      </w:r>
    </w:p>
    <w:p w14:paraId="04EC2B5D" w14:textId="77777777" w:rsidR="00F27448" w:rsidRPr="00E56EF7" w:rsidRDefault="00F27448" w:rsidP="00F27448">
      <w:pPr>
        <w:jc w:val="both"/>
        <w:rPr>
          <w:rFonts w:asciiTheme="minorHAnsi" w:hAnsiTheme="minorHAnsi" w:cs="Arial"/>
          <w:bCs/>
          <w:sz w:val="22"/>
          <w:szCs w:val="22"/>
        </w:rPr>
      </w:pPr>
      <w:r w:rsidRPr="00E56EF7">
        <w:rPr>
          <w:rFonts w:asciiTheme="minorHAnsi" w:hAnsiTheme="minorHAnsi" w:cs="Arial"/>
          <w:bCs/>
          <w:sz w:val="22"/>
          <w:szCs w:val="22"/>
        </w:rPr>
        <w:t>15.8.19 5pm Xmas working group meeting</w:t>
      </w:r>
    </w:p>
    <w:p w14:paraId="734830F3" w14:textId="77777777" w:rsidR="00F27448" w:rsidRPr="00E56EF7" w:rsidRDefault="00F27448" w:rsidP="00F27448">
      <w:pPr>
        <w:jc w:val="both"/>
        <w:rPr>
          <w:rFonts w:asciiTheme="minorHAnsi" w:hAnsiTheme="minorHAnsi" w:cs="Arial"/>
          <w:bCs/>
          <w:sz w:val="22"/>
          <w:szCs w:val="22"/>
        </w:rPr>
      </w:pPr>
      <w:r w:rsidRPr="00E56EF7">
        <w:rPr>
          <w:rFonts w:asciiTheme="minorHAnsi" w:hAnsiTheme="minorHAnsi" w:cs="Arial"/>
          <w:bCs/>
          <w:sz w:val="22"/>
          <w:szCs w:val="22"/>
        </w:rPr>
        <w:t xml:space="preserve">15.8.19 6.30pm Full PC meeting </w:t>
      </w:r>
    </w:p>
    <w:p w14:paraId="338AD3E3" w14:textId="77777777" w:rsidR="00F27448" w:rsidRPr="00E56EF7" w:rsidRDefault="00F27448" w:rsidP="00F27448">
      <w:pPr>
        <w:jc w:val="both"/>
        <w:rPr>
          <w:rFonts w:asciiTheme="minorHAnsi" w:hAnsiTheme="minorHAnsi" w:cs="Arial"/>
          <w:bCs/>
          <w:sz w:val="22"/>
          <w:szCs w:val="22"/>
        </w:rPr>
      </w:pPr>
      <w:r w:rsidRPr="00E56EF7">
        <w:rPr>
          <w:rFonts w:asciiTheme="minorHAnsi" w:hAnsiTheme="minorHAnsi" w:cs="Arial"/>
          <w:bCs/>
          <w:sz w:val="22"/>
          <w:szCs w:val="22"/>
        </w:rPr>
        <w:lastRenderedPageBreak/>
        <w:t xml:space="preserve">20.8.19 Defibrillator Committee meeting </w:t>
      </w:r>
    </w:p>
    <w:p w14:paraId="6FEF7DCF" w14:textId="77777777" w:rsidR="00F27448" w:rsidRPr="00E56EF7" w:rsidRDefault="00F27448" w:rsidP="00F27448">
      <w:pPr>
        <w:jc w:val="both"/>
        <w:rPr>
          <w:rFonts w:asciiTheme="minorHAnsi" w:hAnsiTheme="minorHAnsi" w:cs="Arial"/>
          <w:bCs/>
          <w:sz w:val="22"/>
          <w:szCs w:val="22"/>
        </w:rPr>
      </w:pPr>
      <w:r w:rsidRPr="00E56EF7">
        <w:rPr>
          <w:rFonts w:asciiTheme="minorHAnsi" w:hAnsiTheme="minorHAnsi" w:cs="Arial"/>
          <w:bCs/>
          <w:sz w:val="22"/>
          <w:szCs w:val="22"/>
        </w:rPr>
        <w:t xml:space="preserve">5.9.19 Lets work together- Dementia, Community Support </w:t>
      </w:r>
    </w:p>
    <w:p w14:paraId="51BA5FF1" w14:textId="77777777" w:rsidR="00F27448" w:rsidRPr="00E56EF7" w:rsidRDefault="00F27448" w:rsidP="00F27448">
      <w:pPr>
        <w:jc w:val="both"/>
        <w:rPr>
          <w:rFonts w:asciiTheme="minorHAnsi" w:hAnsiTheme="minorHAnsi" w:cs="Arial"/>
          <w:bCs/>
          <w:sz w:val="22"/>
          <w:szCs w:val="22"/>
        </w:rPr>
      </w:pPr>
      <w:r w:rsidRPr="00E56EF7">
        <w:rPr>
          <w:rFonts w:asciiTheme="minorHAnsi" w:hAnsiTheme="minorHAnsi" w:cs="Arial"/>
          <w:bCs/>
          <w:sz w:val="22"/>
          <w:szCs w:val="22"/>
        </w:rPr>
        <w:t xml:space="preserve">11.10.19 Parish Summit </w:t>
      </w:r>
    </w:p>
    <w:p w14:paraId="75FF7032" w14:textId="77777777" w:rsidR="00F27448" w:rsidRPr="00E56EF7" w:rsidRDefault="00F27448" w:rsidP="00F27448">
      <w:pPr>
        <w:jc w:val="both"/>
        <w:rPr>
          <w:rFonts w:asciiTheme="minorHAnsi" w:hAnsiTheme="minorHAnsi" w:cs="Arial"/>
          <w:b/>
          <w:bCs/>
          <w:sz w:val="22"/>
          <w:szCs w:val="22"/>
          <w:u w:val="single"/>
        </w:rPr>
      </w:pPr>
      <w:r w:rsidRPr="00E56EF7">
        <w:rPr>
          <w:rFonts w:asciiTheme="minorHAnsi" w:hAnsiTheme="minorHAnsi" w:cs="Arial"/>
          <w:b/>
          <w:bCs/>
          <w:sz w:val="22"/>
          <w:szCs w:val="22"/>
          <w:u w:val="single"/>
        </w:rPr>
        <w:t>Training/CPD</w:t>
      </w:r>
    </w:p>
    <w:p w14:paraId="63803196" w14:textId="77777777" w:rsidR="00F27448" w:rsidRPr="00E56EF7" w:rsidRDefault="00F27448" w:rsidP="00F27448">
      <w:pPr>
        <w:jc w:val="both"/>
        <w:rPr>
          <w:rFonts w:asciiTheme="minorHAnsi" w:hAnsiTheme="minorHAnsi" w:cs="Arial"/>
          <w:sz w:val="22"/>
          <w:szCs w:val="22"/>
        </w:rPr>
      </w:pPr>
      <w:r w:rsidRPr="00E56EF7">
        <w:rPr>
          <w:rFonts w:asciiTheme="minorHAnsi" w:hAnsiTheme="minorHAnsi" w:cs="Arial"/>
          <w:sz w:val="22"/>
          <w:szCs w:val="22"/>
        </w:rPr>
        <w:t xml:space="preserve">Awaiting – Health and Safety ran by SSC </w:t>
      </w:r>
    </w:p>
    <w:p w14:paraId="47FB3869" w14:textId="77777777" w:rsidR="00F27448" w:rsidRPr="00E56EF7" w:rsidRDefault="00F27448" w:rsidP="00F27448">
      <w:pPr>
        <w:ind w:left="4320" w:hanging="4320"/>
        <w:jc w:val="both"/>
        <w:rPr>
          <w:rFonts w:asciiTheme="minorHAnsi" w:hAnsiTheme="minorHAnsi" w:cs="Arial"/>
          <w:b/>
          <w:sz w:val="22"/>
          <w:szCs w:val="22"/>
        </w:rPr>
      </w:pPr>
    </w:p>
    <w:p w14:paraId="0BAFE3B9" w14:textId="77777777" w:rsidR="00F27448" w:rsidRPr="00E56EF7" w:rsidRDefault="00F27448" w:rsidP="00F27448">
      <w:pPr>
        <w:jc w:val="both"/>
        <w:rPr>
          <w:rFonts w:asciiTheme="minorHAnsi" w:hAnsiTheme="minorHAnsi" w:cs="Arial"/>
          <w:b/>
          <w:bCs/>
          <w:sz w:val="22"/>
          <w:szCs w:val="22"/>
          <w:u w:val="single"/>
        </w:rPr>
      </w:pPr>
      <w:r w:rsidRPr="00E56EF7">
        <w:rPr>
          <w:rFonts w:asciiTheme="minorHAnsi" w:hAnsiTheme="minorHAnsi" w:cs="Arial"/>
          <w:b/>
          <w:bCs/>
          <w:sz w:val="22"/>
          <w:szCs w:val="22"/>
          <w:u w:val="single"/>
        </w:rPr>
        <w:t xml:space="preserve">Items emailed to councillors </w:t>
      </w:r>
    </w:p>
    <w:p w14:paraId="75BFDFEF"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 xml:space="preserve">1.7.19 M Bissell – damaged bench </w:t>
      </w:r>
    </w:p>
    <w:p w14:paraId="5CFEC8B6"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15.7.19 SPCA bulletin 9.7.19</w:t>
      </w:r>
    </w:p>
    <w:p w14:paraId="3566D5BE"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 xml:space="preserve">15.7.19 SSC Parish Summit </w:t>
      </w:r>
    </w:p>
    <w:p w14:paraId="4522BBE1"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18.7.19 Chief Inspector M Ward response to concerns on call waiting to 101</w:t>
      </w:r>
      <w:r w:rsidRPr="00E56EF7">
        <w:rPr>
          <w:rFonts w:asciiTheme="minorHAnsi" w:hAnsiTheme="minorHAnsi" w:cs="Arial"/>
          <w:bCs/>
          <w:sz w:val="22"/>
          <w:szCs w:val="22"/>
        </w:rPr>
        <w:tab/>
      </w:r>
    </w:p>
    <w:p w14:paraId="608E891E"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4.8.19 Road closure details</w:t>
      </w:r>
    </w:p>
    <w:p w14:paraId="572F30B1"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4.8.19 South Staffs work Club grant request</w:t>
      </w:r>
    </w:p>
    <w:p w14:paraId="486BEC9D"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 xml:space="preserve">4.8.19 SSC event safety </w:t>
      </w:r>
    </w:p>
    <w:p w14:paraId="6F61159B"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4.8.19 planning app 19/00268/AMEND</w:t>
      </w:r>
    </w:p>
    <w:p w14:paraId="7A86BB97"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5.8.19 SPCA nesbulletin 1.8.19</w:t>
      </w:r>
    </w:p>
    <w:p w14:paraId="1DD7796F"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5.8.19 SPCA bulletin 25.7.19</w:t>
      </w:r>
    </w:p>
    <w:p w14:paraId="6E5A4840"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5.8.19 Planning app 19/00140/FUL</w:t>
      </w:r>
    </w:p>
    <w:p w14:paraId="1892B08B"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5.8.19 S Dores TPO details</w:t>
      </w:r>
    </w:p>
    <w:p w14:paraId="4E8B908C"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 xml:space="preserve">5.8.19 Cllr Chapman grant request form </w:t>
      </w:r>
    </w:p>
    <w:p w14:paraId="5B3532B5"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8.8.19 SPCA Newsbulletin</w:t>
      </w:r>
    </w:p>
    <w:p w14:paraId="22E74084"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11.8.19 H Marshall Police Accountability Forums</w:t>
      </w:r>
    </w:p>
    <w:p w14:paraId="1CA2DDF9"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14.8.19 Planning application 19/00600/FUL</w:t>
      </w:r>
    </w:p>
    <w:p w14:paraId="2F2A6104"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 xml:space="preserve">15.8.19 SPCA newsbulletin </w:t>
      </w:r>
    </w:p>
    <w:p w14:paraId="07D89BD7"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15.8.19 Cllr M Sutton A5 update</w:t>
      </w:r>
    </w:p>
    <w:p w14:paraId="1BDF423A"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 xml:space="preserve">15.8.19 SSC Lets work together date </w:t>
      </w:r>
    </w:p>
    <w:p w14:paraId="5EFC6A9C"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15.8.19 planning app 19/00601/LBC</w:t>
      </w:r>
    </w:p>
    <w:p w14:paraId="1492BDB6"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28.8.19 SPCA newsbulletin 22.8.19</w:t>
      </w:r>
    </w:p>
    <w:p w14:paraId="5C84BD31" w14:textId="77777777" w:rsidR="00F27448" w:rsidRPr="00E56EF7" w:rsidRDefault="00F27448" w:rsidP="00F27448">
      <w:pPr>
        <w:tabs>
          <w:tab w:val="left" w:pos="3505"/>
        </w:tabs>
        <w:jc w:val="both"/>
        <w:rPr>
          <w:rFonts w:asciiTheme="minorHAnsi" w:hAnsiTheme="minorHAnsi" w:cs="Arial"/>
          <w:bCs/>
          <w:sz w:val="22"/>
          <w:szCs w:val="22"/>
        </w:rPr>
      </w:pPr>
      <w:r w:rsidRPr="00E56EF7">
        <w:rPr>
          <w:rFonts w:asciiTheme="minorHAnsi" w:hAnsiTheme="minorHAnsi" w:cs="Arial"/>
          <w:bCs/>
          <w:sz w:val="22"/>
          <w:szCs w:val="22"/>
        </w:rPr>
        <w:t xml:space="preserve">28.8.19 Planning Inspectorate re Birkenshaw Lane </w:t>
      </w:r>
    </w:p>
    <w:p w14:paraId="6B5AE4FA" w14:textId="77777777" w:rsidR="00F27448" w:rsidRPr="00E56EF7" w:rsidRDefault="00F27448" w:rsidP="00F27448">
      <w:pPr>
        <w:jc w:val="both"/>
        <w:rPr>
          <w:rFonts w:asciiTheme="minorHAnsi" w:hAnsiTheme="minorHAnsi" w:cs="Arial"/>
          <w:b/>
          <w:bCs/>
          <w:sz w:val="22"/>
          <w:szCs w:val="22"/>
          <w:u w:val="single"/>
        </w:rPr>
      </w:pPr>
      <w:r w:rsidRPr="00E56EF7">
        <w:rPr>
          <w:rFonts w:asciiTheme="minorHAnsi" w:hAnsiTheme="minorHAnsi" w:cs="Arial"/>
          <w:b/>
          <w:bCs/>
          <w:sz w:val="22"/>
          <w:szCs w:val="22"/>
          <w:u w:val="single"/>
        </w:rPr>
        <w:t>Use of devolved powers</w:t>
      </w:r>
    </w:p>
    <w:p w14:paraId="190F4568"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 xml:space="preserve">Replacement swing seats ordered from Primrose Play areas, cost £205.14 Wickstead </w:t>
      </w:r>
    </w:p>
    <w:p w14:paraId="79E6608C"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Play area inspections booked for September</w:t>
      </w:r>
    </w:p>
    <w:p w14:paraId="1612DCCA"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 xml:space="preserve">HCI data domain (wheatonastonparishcouncil.gov.uk) renewed until September 2021 £72.00 </w:t>
      </w:r>
    </w:p>
    <w:p w14:paraId="6CACE3A8"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£118 resubmitted planning application for the CCTV with amendments to the cabinet location</w:t>
      </w:r>
    </w:p>
    <w:p w14:paraId="3FA69FAA"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appointed Eon as the provider for the MPAN</w:t>
      </w:r>
    </w:p>
    <w:p w14:paraId="76480B81"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 xml:space="preserve">purchased sleigh bells £10.50 </w:t>
      </w:r>
    </w:p>
    <w:p w14:paraId="44EE5065"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purchased 2 x gazebos £246.98</w:t>
      </w:r>
    </w:p>
    <w:p w14:paraId="058F0857"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purchased gazebo weights £59.97</w:t>
      </w:r>
    </w:p>
    <w:p w14:paraId="5B3F9652" w14:textId="77777777" w:rsidR="00F27448" w:rsidRPr="00E56EF7" w:rsidRDefault="00F27448" w:rsidP="00F27448">
      <w:pPr>
        <w:rPr>
          <w:rFonts w:asciiTheme="minorHAnsi" w:hAnsiTheme="minorHAnsi" w:cs="Arial"/>
          <w:b/>
          <w:bCs/>
          <w:sz w:val="22"/>
          <w:szCs w:val="22"/>
          <w:u w:val="single"/>
        </w:rPr>
      </w:pPr>
      <w:r w:rsidRPr="00E56EF7">
        <w:rPr>
          <w:rFonts w:asciiTheme="minorHAnsi" w:hAnsiTheme="minorHAnsi"/>
          <w:sz w:val="22"/>
          <w:szCs w:val="22"/>
        </w:rPr>
        <w:t>Vired £35.00 from Village repairs to Orderly salary to account for Job 157</w:t>
      </w:r>
    </w:p>
    <w:p w14:paraId="3176A1C7" w14:textId="77777777" w:rsidR="00F27448" w:rsidRPr="00E56EF7" w:rsidRDefault="00F27448" w:rsidP="00F27448">
      <w:pPr>
        <w:jc w:val="both"/>
        <w:rPr>
          <w:rFonts w:asciiTheme="minorHAnsi" w:hAnsiTheme="minorHAnsi" w:cs="Arial"/>
          <w:bCs/>
          <w:sz w:val="22"/>
          <w:szCs w:val="22"/>
        </w:rPr>
      </w:pPr>
    </w:p>
    <w:p w14:paraId="2F292EE7" w14:textId="77777777" w:rsidR="00F27448" w:rsidRPr="00E56EF7" w:rsidRDefault="00F27448" w:rsidP="00F27448">
      <w:pPr>
        <w:jc w:val="both"/>
        <w:rPr>
          <w:rFonts w:asciiTheme="minorHAnsi" w:hAnsiTheme="minorHAnsi" w:cs="Arial"/>
          <w:bCs/>
          <w:sz w:val="22"/>
          <w:szCs w:val="22"/>
        </w:rPr>
      </w:pPr>
    </w:p>
    <w:p w14:paraId="59F92510" w14:textId="77777777" w:rsidR="00F27448" w:rsidRPr="00E56EF7" w:rsidRDefault="00F27448" w:rsidP="00F27448">
      <w:pPr>
        <w:jc w:val="both"/>
        <w:rPr>
          <w:rFonts w:asciiTheme="minorHAnsi" w:hAnsiTheme="minorHAnsi" w:cs="Arial"/>
          <w:b/>
          <w:bCs/>
          <w:sz w:val="22"/>
          <w:szCs w:val="22"/>
          <w:u w:val="single"/>
        </w:rPr>
      </w:pPr>
      <w:r w:rsidRPr="00E56EF7">
        <w:rPr>
          <w:rFonts w:asciiTheme="minorHAnsi" w:hAnsiTheme="minorHAnsi" w:cs="Arial"/>
          <w:b/>
          <w:bCs/>
          <w:sz w:val="22"/>
          <w:szCs w:val="22"/>
          <w:u w:val="single"/>
        </w:rPr>
        <w:t>Planning Decisions</w:t>
      </w:r>
    </w:p>
    <w:p w14:paraId="460FCC26"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 xml:space="preserve">18/00392/REM – Granted Subject to Conditions </w:t>
      </w:r>
    </w:p>
    <w:p w14:paraId="6717B8E0"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 xml:space="preserve">18/00167/FUL – Granted Subject to Conditions </w:t>
      </w:r>
    </w:p>
    <w:p w14:paraId="141C58DF"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 xml:space="preserve">18/00647/FUL – Granted Subject to Conditions </w:t>
      </w:r>
    </w:p>
    <w:p w14:paraId="1E8A2148"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 xml:space="preserve">18/00945/FUL – Granted Subject to Conditions </w:t>
      </w:r>
    </w:p>
    <w:p w14:paraId="342B7876" w14:textId="77777777" w:rsidR="00F27448" w:rsidRPr="00E56EF7" w:rsidRDefault="00F27448" w:rsidP="00F27448">
      <w:pPr>
        <w:rPr>
          <w:rFonts w:asciiTheme="minorHAnsi" w:hAnsiTheme="minorHAnsi"/>
          <w:sz w:val="22"/>
          <w:szCs w:val="22"/>
        </w:rPr>
      </w:pPr>
      <w:r w:rsidRPr="00E56EF7">
        <w:rPr>
          <w:rFonts w:asciiTheme="minorHAnsi" w:hAnsiTheme="minorHAnsi"/>
          <w:sz w:val="22"/>
          <w:szCs w:val="22"/>
        </w:rPr>
        <w:t xml:space="preserve">19/00076/VAR – Granted Subject to Conditions </w:t>
      </w:r>
    </w:p>
    <w:p w14:paraId="02B90E47" w14:textId="77777777" w:rsidR="00F27448" w:rsidRPr="00E56EF7" w:rsidRDefault="00F27448" w:rsidP="00F27448">
      <w:pPr>
        <w:rPr>
          <w:rFonts w:asciiTheme="minorHAnsi" w:hAnsiTheme="minorHAnsi"/>
          <w:sz w:val="22"/>
          <w:szCs w:val="22"/>
        </w:rPr>
      </w:pPr>
    </w:p>
    <w:p w14:paraId="1065713E" w14:textId="0478A9EB" w:rsidR="00F27448" w:rsidRPr="006D687F" w:rsidRDefault="008B2831" w:rsidP="00F27448">
      <w:pPr>
        <w:jc w:val="both"/>
        <w:rPr>
          <w:rFonts w:asciiTheme="minorHAnsi" w:hAnsiTheme="minorHAnsi" w:cstheme="minorHAnsi"/>
          <w:color w:val="000000" w:themeColor="text1"/>
          <w:sz w:val="22"/>
          <w:szCs w:val="22"/>
        </w:rPr>
      </w:pPr>
      <w:r w:rsidRPr="006D687F">
        <w:rPr>
          <w:rFonts w:asciiTheme="minorHAnsi" w:hAnsiTheme="minorHAnsi" w:cstheme="minorHAnsi"/>
          <w:color w:val="000000" w:themeColor="text1"/>
          <w:sz w:val="22"/>
          <w:szCs w:val="22"/>
        </w:rPr>
        <w:t>PCM advised that the budget set for the base installation and connection for the CCTV has come in over budget at £3150 plus the grounds work required by Eon (£811.72).</w:t>
      </w:r>
      <w:r w:rsidRPr="006D687F">
        <w:rPr>
          <w:rFonts w:asciiTheme="minorHAnsi" w:hAnsiTheme="minorHAnsi" w:cstheme="minorHAnsi"/>
          <w:b/>
          <w:color w:val="000000" w:themeColor="text1"/>
          <w:sz w:val="22"/>
          <w:szCs w:val="22"/>
        </w:rPr>
        <w:t xml:space="preserve"> Resolved</w:t>
      </w:r>
      <w:r w:rsidRPr="006D687F">
        <w:rPr>
          <w:rFonts w:asciiTheme="minorHAnsi" w:hAnsiTheme="minorHAnsi" w:cstheme="minorHAnsi"/>
          <w:color w:val="000000" w:themeColor="text1"/>
          <w:sz w:val="22"/>
          <w:szCs w:val="22"/>
        </w:rPr>
        <w:t xml:space="preserve"> to increase budget to allow for Potters Electrical and Eon to be appointed to undertake the work </w:t>
      </w:r>
    </w:p>
    <w:p w14:paraId="2C5E8C3F" w14:textId="77777777" w:rsidR="006D687F" w:rsidRPr="006D687F" w:rsidRDefault="00F27448" w:rsidP="005F6B6B">
      <w:pPr>
        <w:spacing w:line="240" w:lineRule="atLeast"/>
        <w:ind w:left="2880" w:hanging="2880"/>
        <w:rPr>
          <w:rFonts w:asciiTheme="minorHAnsi" w:hAnsiTheme="minorHAnsi" w:cs="Arial"/>
          <w:color w:val="000000" w:themeColor="text1"/>
          <w:sz w:val="22"/>
          <w:szCs w:val="22"/>
        </w:rPr>
      </w:pPr>
      <w:r w:rsidRPr="006D687F">
        <w:rPr>
          <w:rFonts w:asciiTheme="minorHAnsi" w:hAnsiTheme="minorHAnsi" w:cs="Arial"/>
          <w:color w:val="000000" w:themeColor="text1"/>
          <w:sz w:val="22"/>
          <w:szCs w:val="22"/>
        </w:rPr>
        <w:lastRenderedPageBreak/>
        <w:t>PCM advised that Ricoh have offered a data clearance service on the o</w:t>
      </w:r>
      <w:r w:rsidR="004559AD" w:rsidRPr="006D687F">
        <w:rPr>
          <w:rFonts w:asciiTheme="minorHAnsi" w:hAnsiTheme="minorHAnsi" w:cs="Arial"/>
          <w:color w:val="000000" w:themeColor="text1"/>
          <w:sz w:val="22"/>
          <w:szCs w:val="22"/>
        </w:rPr>
        <w:t xml:space="preserve">ut </w:t>
      </w:r>
      <w:r w:rsidR="008B2831" w:rsidRPr="006D687F">
        <w:rPr>
          <w:rFonts w:asciiTheme="minorHAnsi" w:hAnsiTheme="minorHAnsi" w:cs="Arial"/>
          <w:color w:val="000000" w:themeColor="text1"/>
          <w:sz w:val="22"/>
          <w:szCs w:val="22"/>
        </w:rPr>
        <w:t>going</w:t>
      </w:r>
      <w:r w:rsidR="004559AD" w:rsidRPr="006D687F">
        <w:rPr>
          <w:rFonts w:asciiTheme="minorHAnsi" w:hAnsiTheme="minorHAnsi" w:cs="Arial"/>
          <w:color w:val="000000" w:themeColor="text1"/>
          <w:sz w:val="22"/>
          <w:szCs w:val="22"/>
        </w:rPr>
        <w:t xml:space="preserve"> printer:</w:t>
      </w:r>
    </w:p>
    <w:p w14:paraId="66BC8CE1" w14:textId="53D0990D" w:rsidR="004559AD" w:rsidRPr="006D687F" w:rsidRDefault="004559AD" w:rsidP="006D687F">
      <w:pPr>
        <w:spacing w:line="240" w:lineRule="atLeast"/>
        <w:ind w:left="2880" w:hanging="2880"/>
        <w:rPr>
          <w:rFonts w:asciiTheme="minorHAnsi" w:hAnsiTheme="minorHAnsi" w:cs="Arial"/>
          <w:b/>
          <w:bCs/>
          <w:color w:val="000000" w:themeColor="text1"/>
          <w:sz w:val="22"/>
          <w:szCs w:val="22"/>
        </w:rPr>
      </w:pPr>
      <w:r w:rsidRPr="006D687F">
        <w:rPr>
          <w:rFonts w:asciiTheme="minorHAnsi" w:hAnsiTheme="minorHAnsi" w:cs="Arial"/>
          <w:b/>
          <w:bCs/>
          <w:color w:val="000000" w:themeColor="text1"/>
          <w:sz w:val="22"/>
          <w:szCs w:val="22"/>
        </w:rPr>
        <w:t xml:space="preserve"> SECURE30  Ricoh Data Cleansing – Full Machine Sanitisation</w:t>
      </w:r>
      <w:r w:rsidR="006D687F" w:rsidRPr="006D687F">
        <w:rPr>
          <w:rFonts w:asciiTheme="minorHAnsi" w:hAnsiTheme="minorHAnsi" w:cs="Arial"/>
          <w:b/>
          <w:bCs/>
          <w:color w:val="000000" w:themeColor="text1"/>
          <w:sz w:val="22"/>
          <w:szCs w:val="22"/>
        </w:rPr>
        <w:t>-</w:t>
      </w:r>
      <w:r w:rsidRPr="006D687F">
        <w:rPr>
          <w:rFonts w:asciiTheme="minorHAnsi" w:hAnsiTheme="minorHAnsi" w:cs="Arial"/>
          <w:b/>
          <w:bCs/>
          <w:i/>
          <w:iCs/>
          <w:color w:val="000000" w:themeColor="text1"/>
          <w:sz w:val="22"/>
          <w:szCs w:val="22"/>
        </w:rPr>
        <w:t>£349</w:t>
      </w:r>
    </w:p>
    <w:p w14:paraId="09F57D37" w14:textId="323B6A02" w:rsidR="00A141A4" w:rsidRDefault="004559AD" w:rsidP="005F6B6B">
      <w:pPr>
        <w:spacing w:line="240" w:lineRule="atLeast"/>
        <w:ind w:left="2880" w:hanging="2880"/>
        <w:rPr>
          <w:rFonts w:asciiTheme="minorHAnsi" w:hAnsiTheme="minorHAnsi" w:cs="Arial"/>
          <w:b/>
          <w:bCs/>
          <w:i/>
          <w:iCs/>
          <w:color w:val="00BFFF"/>
          <w:sz w:val="22"/>
          <w:szCs w:val="22"/>
        </w:rPr>
      </w:pPr>
      <w:r w:rsidRPr="00E56EF7">
        <w:rPr>
          <w:rFonts w:asciiTheme="minorHAnsi" w:hAnsiTheme="minorHAnsi" w:cs="Arial"/>
          <w:b/>
          <w:bCs/>
          <w:sz w:val="22"/>
          <w:szCs w:val="22"/>
        </w:rPr>
        <w:t xml:space="preserve">HDDREM - On-Site Hard Drive Removal </w:t>
      </w:r>
      <w:r w:rsidRPr="00E56EF7">
        <w:rPr>
          <w:rFonts w:asciiTheme="minorHAnsi" w:hAnsiTheme="minorHAnsi" w:cs="Arial"/>
          <w:sz w:val="22"/>
          <w:szCs w:val="22"/>
        </w:rPr>
        <w:t xml:space="preserve">.- </w:t>
      </w:r>
      <w:r w:rsidRPr="00E56EF7">
        <w:rPr>
          <w:rFonts w:asciiTheme="minorHAnsi" w:hAnsiTheme="minorHAnsi" w:cs="Arial"/>
          <w:b/>
          <w:bCs/>
          <w:i/>
          <w:iCs/>
          <w:color w:val="00BFFF"/>
          <w:sz w:val="22"/>
          <w:szCs w:val="22"/>
        </w:rPr>
        <w:t>£449</w:t>
      </w:r>
    </w:p>
    <w:p w14:paraId="738ACC83" w14:textId="77777777" w:rsidR="005A7398" w:rsidRDefault="005A7398" w:rsidP="005F6B6B">
      <w:pPr>
        <w:spacing w:line="240" w:lineRule="atLeast"/>
        <w:ind w:left="2880" w:hanging="2880"/>
        <w:rPr>
          <w:rFonts w:asciiTheme="minorHAnsi" w:hAnsiTheme="minorHAnsi" w:cs="Arial"/>
          <w:bCs/>
          <w:iCs/>
          <w:color w:val="000000" w:themeColor="text1"/>
          <w:sz w:val="22"/>
          <w:szCs w:val="22"/>
        </w:rPr>
      </w:pPr>
      <w:r w:rsidRPr="005A7398">
        <w:rPr>
          <w:rFonts w:asciiTheme="minorHAnsi" w:hAnsiTheme="minorHAnsi" w:cs="Arial"/>
          <w:b/>
          <w:bCs/>
          <w:iCs/>
          <w:color w:val="000000" w:themeColor="text1"/>
          <w:sz w:val="22"/>
          <w:szCs w:val="22"/>
        </w:rPr>
        <w:t>Resolved</w:t>
      </w:r>
      <w:r w:rsidR="00C86A34" w:rsidRPr="005A7398">
        <w:rPr>
          <w:rFonts w:asciiTheme="minorHAnsi" w:hAnsiTheme="minorHAnsi" w:cs="Arial"/>
          <w:b/>
          <w:bCs/>
          <w:iCs/>
          <w:color w:val="000000" w:themeColor="text1"/>
          <w:sz w:val="22"/>
          <w:szCs w:val="22"/>
        </w:rPr>
        <w:t xml:space="preserve"> </w:t>
      </w:r>
      <w:r w:rsidR="00C86A34" w:rsidRPr="005A7398">
        <w:rPr>
          <w:rFonts w:asciiTheme="minorHAnsi" w:hAnsiTheme="minorHAnsi" w:cs="Arial"/>
          <w:bCs/>
          <w:iCs/>
          <w:color w:val="000000" w:themeColor="text1"/>
          <w:sz w:val="22"/>
          <w:szCs w:val="22"/>
        </w:rPr>
        <w:t xml:space="preserve">to </w:t>
      </w:r>
      <w:r w:rsidRPr="005A7398">
        <w:rPr>
          <w:rFonts w:asciiTheme="minorHAnsi" w:hAnsiTheme="minorHAnsi" w:cs="Arial"/>
          <w:bCs/>
          <w:iCs/>
          <w:color w:val="000000" w:themeColor="text1"/>
          <w:sz w:val="22"/>
          <w:szCs w:val="22"/>
        </w:rPr>
        <w:t>challenge</w:t>
      </w:r>
      <w:r w:rsidR="00C86A34" w:rsidRPr="005A7398">
        <w:rPr>
          <w:rFonts w:asciiTheme="minorHAnsi" w:hAnsiTheme="minorHAnsi" w:cs="Arial"/>
          <w:bCs/>
          <w:iCs/>
          <w:color w:val="000000" w:themeColor="text1"/>
          <w:sz w:val="22"/>
          <w:szCs w:val="22"/>
        </w:rPr>
        <w:t xml:space="preserve"> R</w:t>
      </w:r>
      <w:r w:rsidRPr="005A7398">
        <w:rPr>
          <w:rFonts w:asciiTheme="minorHAnsi" w:hAnsiTheme="minorHAnsi" w:cs="Arial"/>
          <w:bCs/>
          <w:iCs/>
          <w:color w:val="000000" w:themeColor="text1"/>
          <w:sz w:val="22"/>
          <w:szCs w:val="22"/>
        </w:rPr>
        <w:t>ic</w:t>
      </w:r>
      <w:r w:rsidR="00C86A34" w:rsidRPr="005A7398">
        <w:rPr>
          <w:rFonts w:asciiTheme="minorHAnsi" w:hAnsiTheme="minorHAnsi" w:cs="Arial"/>
          <w:bCs/>
          <w:iCs/>
          <w:color w:val="000000" w:themeColor="text1"/>
          <w:sz w:val="22"/>
          <w:szCs w:val="22"/>
        </w:rPr>
        <w:t>o</w:t>
      </w:r>
      <w:r w:rsidRPr="005A7398">
        <w:rPr>
          <w:rFonts w:asciiTheme="minorHAnsi" w:hAnsiTheme="minorHAnsi" w:cs="Arial"/>
          <w:bCs/>
          <w:iCs/>
          <w:color w:val="000000" w:themeColor="text1"/>
          <w:sz w:val="22"/>
          <w:szCs w:val="22"/>
        </w:rPr>
        <w:t>h</w:t>
      </w:r>
      <w:r w:rsidR="00C86A34" w:rsidRPr="005A7398">
        <w:rPr>
          <w:rFonts w:asciiTheme="minorHAnsi" w:hAnsiTheme="minorHAnsi" w:cs="Arial"/>
          <w:bCs/>
          <w:iCs/>
          <w:color w:val="000000" w:themeColor="text1"/>
          <w:sz w:val="22"/>
          <w:szCs w:val="22"/>
        </w:rPr>
        <w:t xml:space="preserve"> as </w:t>
      </w:r>
      <w:r w:rsidRPr="005A7398">
        <w:rPr>
          <w:rFonts w:asciiTheme="minorHAnsi" w:hAnsiTheme="minorHAnsi" w:cs="Arial"/>
          <w:bCs/>
          <w:iCs/>
          <w:color w:val="000000" w:themeColor="text1"/>
          <w:sz w:val="22"/>
          <w:szCs w:val="22"/>
        </w:rPr>
        <w:t>under</w:t>
      </w:r>
      <w:r w:rsidR="00C86A34" w:rsidRPr="005A7398">
        <w:rPr>
          <w:rFonts w:asciiTheme="minorHAnsi" w:hAnsiTheme="minorHAnsi" w:cs="Arial"/>
          <w:bCs/>
          <w:iCs/>
          <w:color w:val="000000" w:themeColor="text1"/>
          <w:sz w:val="22"/>
          <w:szCs w:val="22"/>
        </w:rPr>
        <w:t xml:space="preserve"> GDPR the </w:t>
      </w:r>
      <w:r w:rsidRPr="005A7398">
        <w:rPr>
          <w:rFonts w:asciiTheme="minorHAnsi" w:hAnsiTheme="minorHAnsi" w:cs="Arial"/>
          <w:bCs/>
          <w:iCs/>
          <w:color w:val="000000" w:themeColor="text1"/>
          <w:sz w:val="22"/>
          <w:szCs w:val="22"/>
        </w:rPr>
        <w:t>expectation</w:t>
      </w:r>
      <w:r w:rsidR="00C86A34" w:rsidRPr="005A7398">
        <w:rPr>
          <w:rFonts w:asciiTheme="minorHAnsi" w:hAnsiTheme="minorHAnsi" w:cs="Arial"/>
          <w:bCs/>
          <w:iCs/>
          <w:color w:val="000000" w:themeColor="text1"/>
          <w:sz w:val="22"/>
          <w:szCs w:val="22"/>
        </w:rPr>
        <w:t xml:space="preserve"> would be</w:t>
      </w:r>
      <w:r w:rsidRPr="005A7398">
        <w:rPr>
          <w:rFonts w:asciiTheme="minorHAnsi" w:hAnsiTheme="minorHAnsi" w:cs="Arial"/>
          <w:bCs/>
          <w:iCs/>
          <w:color w:val="000000" w:themeColor="text1"/>
          <w:sz w:val="22"/>
          <w:szCs w:val="22"/>
        </w:rPr>
        <w:t xml:space="preserve"> that the data was removed</w:t>
      </w:r>
    </w:p>
    <w:p w14:paraId="65EA1665" w14:textId="77777777" w:rsidR="004F3333" w:rsidRDefault="005A7398" w:rsidP="005F6B6B">
      <w:pPr>
        <w:spacing w:line="240" w:lineRule="atLeast"/>
        <w:ind w:left="2880" w:hanging="2880"/>
        <w:rPr>
          <w:rFonts w:asciiTheme="minorHAnsi" w:hAnsiTheme="minorHAnsi" w:cs="Arial"/>
          <w:bCs/>
          <w:iCs/>
          <w:color w:val="000000" w:themeColor="text1"/>
          <w:sz w:val="22"/>
          <w:szCs w:val="22"/>
        </w:rPr>
      </w:pPr>
      <w:r w:rsidRPr="005A7398">
        <w:rPr>
          <w:rFonts w:asciiTheme="minorHAnsi" w:hAnsiTheme="minorHAnsi" w:cs="Arial"/>
          <w:bCs/>
          <w:iCs/>
          <w:color w:val="000000" w:themeColor="text1"/>
          <w:sz w:val="22"/>
          <w:szCs w:val="22"/>
        </w:rPr>
        <w:t>and therefore</w:t>
      </w:r>
      <w:r w:rsidR="004F3333">
        <w:rPr>
          <w:rFonts w:asciiTheme="minorHAnsi" w:hAnsiTheme="minorHAnsi" w:cs="Arial"/>
          <w:bCs/>
          <w:iCs/>
          <w:color w:val="000000" w:themeColor="text1"/>
          <w:sz w:val="22"/>
          <w:szCs w:val="22"/>
        </w:rPr>
        <w:t xml:space="preserve"> this service is not required. </w:t>
      </w:r>
    </w:p>
    <w:p w14:paraId="10F4436D" w14:textId="55551EB0" w:rsidR="00C86A34" w:rsidRPr="005A7398" w:rsidRDefault="004F3333" w:rsidP="004F3333">
      <w:pPr>
        <w:spacing w:line="240" w:lineRule="atLeast"/>
        <w:ind w:left="2880" w:hanging="2880"/>
        <w:rPr>
          <w:rFonts w:asciiTheme="minorHAnsi" w:hAnsiTheme="minorHAnsi" w:cs="Arial"/>
          <w:bCs/>
          <w:iCs/>
          <w:color w:val="000000" w:themeColor="text1"/>
          <w:sz w:val="22"/>
          <w:szCs w:val="22"/>
        </w:rPr>
      </w:pPr>
      <w:r>
        <w:rPr>
          <w:rFonts w:asciiTheme="minorHAnsi" w:hAnsiTheme="minorHAnsi" w:cs="Arial"/>
          <w:bCs/>
          <w:iCs/>
          <w:color w:val="000000" w:themeColor="text1"/>
          <w:sz w:val="22"/>
          <w:szCs w:val="22"/>
        </w:rPr>
        <w:t xml:space="preserve">PCM/Assistant Clerk </w:t>
      </w:r>
      <w:r w:rsidR="005A7398" w:rsidRPr="005A7398">
        <w:rPr>
          <w:rFonts w:asciiTheme="minorHAnsi" w:hAnsiTheme="minorHAnsi" w:cs="Arial"/>
          <w:bCs/>
          <w:iCs/>
          <w:color w:val="000000" w:themeColor="text1"/>
          <w:sz w:val="22"/>
          <w:szCs w:val="22"/>
        </w:rPr>
        <w:t xml:space="preserve"> to send a data sharing agreement to Rico</w:t>
      </w:r>
      <w:r w:rsidR="005A7398">
        <w:rPr>
          <w:rFonts w:asciiTheme="minorHAnsi" w:hAnsiTheme="minorHAnsi" w:cs="Arial"/>
          <w:bCs/>
          <w:iCs/>
          <w:color w:val="000000" w:themeColor="text1"/>
          <w:sz w:val="22"/>
          <w:szCs w:val="22"/>
        </w:rPr>
        <w:t>h t</w:t>
      </w:r>
      <w:r>
        <w:rPr>
          <w:rFonts w:asciiTheme="minorHAnsi" w:hAnsiTheme="minorHAnsi" w:cs="Arial"/>
          <w:bCs/>
          <w:iCs/>
          <w:color w:val="000000" w:themeColor="text1"/>
          <w:sz w:val="22"/>
          <w:szCs w:val="22"/>
        </w:rPr>
        <w:t xml:space="preserve">o </w:t>
      </w:r>
      <w:r w:rsidR="005A7398" w:rsidRPr="005A7398">
        <w:rPr>
          <w:rFonts w:asciiTheme="minorHAnsi" w:hAnsiTheme="minorHAnsi" w:cs="Arial"/>
          <w:bCs/>
          <w:iCs/>
          <w:color w:val="000000" w:themeColor="text1"/>
          <w:sz w:val="22"/>
          <w:szCs w:val="22"/>
        </w:rPr>
        <w:t>coincide  with the contract</w:t>
      </w:r>
    </w:p>
    <w:p w14:paraId="389ADC31" w14:textId="5B596786" w:rsidR="004559AD" w:rsidRPr="005A7398" w:rsidRDefault="004559AD" w:rsidP="005F6B6B">
      <w:pPr>
        <w:spacing w:line="240" w:lineRule="atLeast"/>
        <w:ind w:left="2880" w:hanging="2880"/>
        <w:rPr>
          <w:rFonts w:asciiTheme="minorHAnsi" w:hAnsiTheme="minorHAnsi" w:cs="Arial"/>
          <w:color w:val="000000" w:themeColor="text1"/>
          <w:sz w:val="22"/>
          <w:szCs w:val="22"/>
        </w:rPr>
      </w:pPr>
    </w:p>
    <w:p w14:paraId="58541229" w14:textId="2C499AB8" w:rsidR="007149FE" w:rsidRPr="00E56EF7" w:rsidRDefault="007149FE" w:rsidP="00A141A4">
      <w:pPr>
        <w:spacing w:line="240" w:lineRule="atLeast"/>
        <w:rPr>
          <w:rFonts w:asciiTheme="minorHAnsi" w:hAnsiTheme="minorHAnsi" w:cs="Arial"/>
          <w:color w:val="000000" w:themeColor="text1"/>
          <w:sz w:val="22"/>
          <w:szCs w:val="22"/>
        </w:rPr>
      </w:pPr>
      <w:r w:rsidRPr="00E56EF7">
        <w:rPr>
          <w:rFonts w:asciiTheme="minorHAnsi" w:hAnsiTheme="minorHAnsi" w:cs="Arial"/>
          <w:b/>
          <w:color w:val="000000" w:themeColor="text1"/>
          <w:sz w:val="22"/>
          <w:szCs w:val="22"/>
        </w:rPr>
        <w:t>Resolved:</w:t>
      </w:r>
      <w:r w:rsidRPr="00E56EF7">
        <w:rPr>
          <w:rFonts w:asciiTheme="minorHAnsi" w:hAnsiTheme="minorHAnsi" w:cs="Arial"/>
          <w:color w:val="000000" w:themeColor="text1"/>
          <w:sz w:val="22"/>
          <w:szCs w:val="22"/>
        </w:rPr>
        <w:t xml:space="preserve"> Clerks report accepted </w:t>
      </w:r>
    </w:p>
    <w:p w14:paraId="7F716F85" w14:textId="77777777" w:rsidR="00E8676E" w:rsidRPr="00E56EF7" w:rsidRDefault="00E8676E" w:rsidP="00113F27">
      <w:pPr>
        <w:spacing w:line="240" w:lineRule="atLeast"/>
        <w:ind w:left="2880" w:hanging="2880"/>
        <w:rPr>
          <w:rFonts w:asciiTheme="minorHAnsi" w:hAnsiTheme="minorHAnsi" w:cs="Arial"/>
          <w:b/>
          <w:sz w:val="22"/>
          <w:szCs w:val="22"/>
        </w:rPr>
      </w:pPr>
    </w:p>
    <w:p w14:paraId="1C5833D4" w14:textId="4CA3E5BA" w:rsidR="00B52FAC" w:rsidRDefault="003276EC" w:rsidP="00113F27">
      <w:pPr>
        <w:spacing w:line="240" w:lineRule="atLeast"/>
        <w:ind w:left="2880" w:hanging="2880"/>
        <w:rPr>
          <w:rFonts w:asciiTheme="minorHAnsi" w:hAnsiTheme="minorHAnsi" w:cs="Arial"/>
          <w:b/>
          <w:sz w:val="22"/>
          <w:szCs w:val="22"/>
        </w:rPr>
      </w:pPr>
      <w:r>
        <w:rPr>
          <w:rFonts w:asciiTheme="minorHAnsi" w:hAnsiTheme="minorHAnsi" w:cs="Arial"/>
          <w:b/>
          <w:sz w:val="22"/>
          <w:szCs w:val="22"/>
        </w:rPr>
        <w:t>57</w:t>
      </w:r>
      <w:r w:rsidR="00FA7E31" w:rsidRPr="0030464C">
        <w:rPr>
          <w:rFonts w:asciiTheme="minorHAnsi" w:hAnsiTheme="minorHAnsi" w:cs="Arial"/>
          <w:b/>
          <w:sz w:val="22"/>
          <w:szCs w:val="22"/>
        </w:rPr>
        <w:t>.</w:t>
      </w:r>
      <w:r w:rsidR="005073F7" w:rsidRPr="0030464C">
        <w:rPr>
          <w:rFonts w:asciiTheme="minorHAnsi" w:hAnsiTheme="minorHAnsi" w:cs="Arial"/>
          <w:b/>
          <w:sz w:val="22"/>
          <w:szCs w:val="22"/>
        </w:rPr>
        <w:t>Policing reports</w:t>
      </w:r>
    </w:p>
    <w:p w14:paraId="397A3C8C" w14:textId="77777777" w:rsidR="001072EA" w:rsidRPr="001072EA" w:rsidRDefault="001072EA" w:rsidP="001072EA">
      <w:pPr>
        <w:rPr>
          <w:rFonts w:asciiTheme="minorHAnsi" w:hAnsiTheme="minorHAnsi" w:cs="Arial"/>
          <w:b/>
          <w:color w:val="000000" w:themeColor="text1"/>
          <w:sz w:val="22"/>
          <w:szCs w:val="22"/>
          <w:u w:val="single"/>
        </w:rPr>
      </w:pPr>
    </w:p>
    <w:p w14:paraId="21719DA1" w14:textId="77777777" w:rsidR="001072EA" w:rsidRDefault="001072EA" w:rsidP="001072EA">
      <w:pPr>
        <w:rPr>
          <w:rFonts w:asciiTheme="minorHAnsi" w:hAnsiTheme="minorHAnsi" w:cs="Arial"/>
          <w:b/>
          <w:color w:val="000000" w:themeColor="text1"/>
          <w:sz w:val="22"/>
          <w:szCs w:val="22"/>
          <w:u w:val="single"/>
        </w:rPr>
      </w:pPr>
      <w:r w:rsidRPr="001072EA">
        <w:rPr>
          <w:rFonts w:asciiTheme="minorHAnsi" w:hAnsiTheme="minorHAnsi" w:cs="Arial"/>
          <w:b/>
          <w:color w:val="000000" w:themeColor="text1"/>
          <w:sz w:val="22"/>
          <w:szCs w:val="22"/>
          <w:u w:val="single"/>
        </w:rPr>
        <w:t xml:space="preserve">PARISH COUNCIL MEETING CRIME REPORT. </w:t>
      </w:r>
    </w:p>
    <w:p w14:paraId="26D6BB39" w14:textId="77777777" w:rsidR="004F3333" w:rsidRPr="004F3333" w:rsidRDefault="004F3333" w:rsidP="004F3333">
      <w:pPr>
        <w:rPr>
          <w:rFonts w:asciiTheme="minorHAnsi" w:hAnsiTheme="minorHAnsi" w:cs="Arial"/>
          <w:b/>
          <w:color w:val="000000" w:themeColor="text1"/>
          <w:sz w:val="22"/>
          <w:szCs w:val="22"/>
          <w:u w:val="single"/>
        </w:rPr>
      </w:pPr>
    </w:p>
    <w:p w14:paraId="16D943BD"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28086ED2"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The degree of disclosure that takes place must be proportionate and relevant to the level of social ill or criminality it is intended to counter or prevent.</w:t>
      </w:r>
    </w:p>
    <w:p w14:paraId="66903ADD"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462F228D"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 xml:space="preserve">                                                         </w:t>
      </w:r>
    </w:p>
    <w:p w14:paraId="194D5524" w14:textId="77777777" w:rsidR="004F3333" w:rsidRPr="004F3333" w:rsidRDefault="004F3333" w:rsidP="004F3333">
      <w:pPr>
        <w:rPr>
          <w:rFonts w:asciiTheme="minorHAnsi" w:hAnsiTheme="minorHAnsi" w:cs="Arial"/>
          <w:color w:val="000000" w:themeColor="text1"/>
          <w:sz w:val="22"/>
          <w:szCs w:val="22"/>
          <w:u w:val="single"/>
        </w:rPr>
      </w:pPr>
      <w:r w:rsidRPr="004F3333">
        <w:rPr>
          <w:rFonts w:asciiTheme="minorHAnsi" w:hAnsiTheme="minorHAnsi" w:cs="Arial"/>
          <w:color w:val="000000" w:themeColor="text1"/>
          <w:sz w:val="22"/>
          <w:szCs w:val="22"/>
        </w:rPr>
        <w:t xml:space="preserve">                  </w:t>
      </w:r>
      <w:r w:rsidRPr="004F3333">
        <w:rPr>
          <w:rFonts w:asciiTheme="minorHAnsi" w:hAnsiTheme="minorHAnsi" w:cs="Arial"/>
          <w:b/>
          <w:color w:val="000000" w:themeColor="text1"/>
          <w:sz w:val="22"/>
          <w:szCs w:val="22"/>
        </w:rPr>
        <w:t xml:space="preserve">                                                                         </w:t>
      </w:r>
    </w:p>
    <w:p w14:paraId="46C7F85B"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This Police Report covers the dates from 05/07/2019 – 05/09/2019.</w:t>
      </w:r>
    </w:p>
    <w:p w14:paraId="008F9055" w14:textId="77777777" w:rsidR="004F3333" w:rsidRPr="004F3333" w:rsidRDefault="004F3333" w:rsidP="004F3333">
      <w:pPr>
        <w:rPr>
          <w:rFonts w:asciiTheme="minorHAnsi" w:hAnsiTheme="minorHAnsi" w:cs="Arial"/>
          <w:color w:val="000000" w:themeColor="text1"/>
          <w:sz w:val="22"/>
          <w:szCs w:val="22"/>
        </w:rPr>
      </w:pPr>
    </w:p>
    <w:p w14:paraId="1EA0B51E"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Over this period of time there have been no crime trends to report. We’ve had one reported incident of a burglary dwelling, unknown offender force the rear patio doors in the hours of darkness taking, laptop, TV and cash.</w:t>
      </w:r>
    </w:p>
    <w:p w14:paraId="16510822"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We’ve also had two reported incidents of criminal damage caused, these incidents have been Marston Road plying fields and Broadholes playing gardens.</w:t>
      </w:r>
    </w:p>
    <w:p w14:paraId="3DB1C33A" w14:textId="77777777" w:rsidR="004F3333" w:rsidRPr="004F3333" w:rsidRDefault="004F3333" w:rsidP="004F3333">
      <w:pPr>
        <w:rPr>
          <w:rFonts w:asciiTheme="minorHAnsi" w:hAnsiTheme="minorHAnsi" w:cs="Arial"/>
          <w:color w:val="000000" w:themeColor="text1"/>
          <w:sz w:val="22"/>
          <w:szCs w:val="22"/>
        </w:rPr>
      </w:pPr>
    </w:p>
    <w:p w14:paraId="679B531C"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Over this period of time there has been the following Anti-Social Behaviour incidents…</w:t>
      </w:r>
    </w:p>
    <w:p w14:paraId="4CD042D2"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Marston Road playing fields, youths at the location riding mini motos.</w:t>
      </w:r>
    </w:p>
    <w:p w14:paraId="6CA05079"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Primrose playing fields, youths kicking footballs against windows and playing loud music.</w:t>
      </w:r>
    </w:p>
    <w:p w14:paraId="5D3C1828"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Long Street, adult male being verbally abusive and aggressive.</w:t>
      </w:r>
    </w:p>
    <w:p w14:paraId="6577AD71" w14:textId="77777777" w:rsidR="004F3333" w:rsidRPr="004F3333" w:rsidRDefault="004F3333" w:rsidP="004F3333">
      <w:pPr>
        <w:rPr>
          <w:rFonts w:asciiTheme="minorHAnsi" w:hAnsiTheme="minorHAnsi" w:cs="Arial"/>
          <w:color w:val="000000" w:themeColor="text1"/>
          <w:sz w:val="22"/>
          <w:szCs w:val="22"/>
        </w:rPr>
      </w:pPr>
    </w:p>
    <w:p w14:paraId="3B45AC01"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Local patrols will continue to monitor these locations to identify any persons causing issues or problems.</w:t>
      </w:r>
    </w:p>
    <w:p w14:paraId="7AE4880A" w14:textId="77777777" w:rsidR="004F3333" w:rsidRPr="004F3333" w:rsidRDefault="004F3333" w:rsidP="004F3333">
      <w:pPr>
        <w:rPr>
          <w:rFonts w:asciiTheme="minorHAnsi" w:hAnsiTheme="minorHAnsi" w:cs="Arial"/>
          <w:color w:val="000000" w:themeColor="text1"/>
          <w:sz w:val="22"/>
          <w:szCs w:val="22"/>
        </w:rPr>
      </w:pPr>
    </w:p>
    <w:p w14:paraId="2C43D421"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Pcso Lloyd &amp; Price have Police Surgeries in place over the next month.</w:t>
      </w:r>
    </w:p>
    <w:p w14:paraId="412DD06D"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The following surgeries are…</w:t>
      </w:r>
    </w:p>
    <w:p w14:paraId="15A1C8A8" w14:textId="77777777" w:rsidR="004F3333" w:rsidRPr="004F3333" w:rsidRDefault="004F3333" w:rsidP="004F3333">
      <w:pPr>
        <w:rPr>
          <w:rFonts w:asciiTheme="minorHAnsi" w:hAnsiTheme="minorHAnsi" w:cs="Arial"/>
          <w:color w:val="000000" w:themeColor="text1"/>
          <w:sz w:val="22"/>
          <w:szCs w:val="22"/>
        </w:rPr>
      </w:pPr>
    </w:p>
    <w:p w14:paraId="7A9B8D73"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02/10/2019: St Marys Church – 10:30hrs – 11:30hrs.</w:t>
      </w:r>
    </w:p>
    <w:p w14:paraId="3C8E6C5D" w14:textId="77777777" w:rsidR="004F3333" w:rsidRPr="004F3333" w:rsidRDefault="004F3333" w:rsidP="004F3333">
      <w:pPr>
        <w:rPr>
          <w:rFonts w:asciiTheme="minorHAnsi" w:hAnsiTheme="minorHAnsi" w:cs="Arial"/>
          <w:color w:val="000000" w:themeColor="text1"/>
          <w:sz w:val="22"/>
          <w:szCs w:val="22"/>
        </w:rPr>
      </w:pPr>
      <w:r w:rsidRPr="004F3333">
        <w:rPr>
          <w:rFonts w:asciiTheme="minorHAnsi" w:hAnsiTheme="minorHAnsi" w:cs="Arial"/>
          <w:color w:val="000000" w:themeColor="text1"/>
          <w:sz w:val="22"/>
          <w:szCs w:val="22"/>
        </w:rPr>
        <w:t>24/10/2019: Wheaton Aston Village Hall – 18:30hrs – 19:30hrs.</w:t>
      </w:r>
    </w:p>
    <w:p w14:paraId="5B050233" w14:textId="77777777" w:rsidR="004F3333" w:rsidRPr="001072EA" w:rsidRDefault="004F3333" w:rsidP="001072EA">
      <w:pPr>
        <w:rPr>
          <w:rFonts w:asciiTheme="minorHAnsi" w:hAnsiTheme="minorHAnsi" w:cs="Arial"/>
          <w:b/>
          <w:color w:val="000000" w:themeColor="text1"/>
          <w:sz w:val="22"/>
          <w:szCs w:val="22"/>
          <w:u w:val="single"/>
        </w:rPr>
      </w:pPr>
    </w:p>
    <w:p w14:paraId="1EB8EA01" w14:textId="77777777" w:rsidR="001072EA" w:rsidRPr="001072EA" w:rsidRDefault="001072EA" w:rsidP="001072EA">
      <w:pPr>
        <w:rPr>
          <w:rFonts w:asciiTheme="minorHAnsi" w:hAnsiTheme="minorHAnsi" w:cs="Arial"/>
          <w:b/>
          <w:color w:val="000000" w:themeColor="text1"/>
          <w:sz w:val="22"/>
          <w:szCs w:val="22"/>
          <w:u w:val="single"/>
        </w:rPr>
      </w:pPr>
    </w:p>
    <w:p w14:paraId="3BCB0869" w14:textId="31FC5D29" w:rsidR="00B52FAC" w:rsidRPr="0030464C" w:rsidRDefault="003276EC" w:rsidP="00EB41D1">
      <w:pPr>
        <w:spacing w:line="240" w:lineRule="atLeast"/>
        <w:rPr>
          <w:rFonts w:asciiTheme="minorHAnsi" w:hAnsiTheme="minorHAnsi" w:cs="Arial"/>
          <w:b/>
          <w:sz w:val="22"/>
          <w:szCs w:val="22"/>
        </w:rPr>
      </w:pPr>
      <w:r>
        <w:rPr>
          <w:rFonts w:asciiTheme="minorHAnsi" w:hAnsiTheme="minorHAnsi" w:cs="Arial"/>
          <w:b/>
          <w:sz w:val="22"/>
          <w:szCs w:val="22"/>
        </w:rPr>
        <w:t>58</w:t>
      </w:r>
      <w:r w:rsidR="00B5595D" w:rsidRPr="0030464C">
        <w:rPr>
          <w:rFonts w:asciiTheme="minorHAnsi" w:hAnsiTheme="minorHAnsi" w:cs="Arial"/>
          <w:b/>
          <w:sz w:val="22"/>
          <w:szCs w:val="22"/>
        </w:rPr>
        <w:t>.</w:t>
      </w:r>
      <w:r w:rsidR="00EE40D5">
        <w:rPr>
          <w:rFonts w:asciiTheme="minorHAnsi" w:hAnsiTheme="minorHAnsi" w:cs="Arial"/>
          <w:b/>
          <w:sz w:val="22"/>
          <w:szCs w:val="22"/>
        </w:rPr>
        <w:t xml:space="preserve">District </w:t>
      </w:r>
      <w:r w:rsidR="006C589C" w:rsidRPr="0030464C">
        <w:rPr>
          <w:rFonts w:asciiTheme="minorHAnsi" w:hAnsiTheme="minorHAnsi" w:cs="Arial"/>
          <w:b/>
          <w:sz w:val="22"/>
          <w:szCs w:val="22"/>
        </w:rPr>
        <w:t xml:space="preserve"> report</w:t>
      </w:r>
    </w:p>
    <w:p w14:paraId="60DFDE73" w14:textId="758A5095" w:rsidR="007149FE" w:rsidRPr="007149FE" w:rsidRDefault="00EE40D5" w:rsidP="007149FE">
      <w:pPr>
        <w:spacing w:line="240" w:lineRule="atLeast"/>
        <w:rPr>
          <w:rFonts w:asciiTheme="minorHAnsi" w:hAnsiTheme="minorHAnsi" w:cs="Arial"/>
          <w:sz w:val="22"/>
          <w:szCs w:val="22"/>
        </w:rPr>
      </w:pPr>
      <w:r>
        <w:rPr>
          <w:rFonts w:asciiTheme="minorHAnsi" w:hAnsiTheme="minorHAnsi" w:cs="Arial"/>
          <w:sz w:val="22"/>
          <w:szCs w:val="22"/>
        </w:rPr>
        <w:t xml:space="preserve">Unavailable </w:t>
      </w:r>
    </w:p>
    <w:p w14:paraId="384300E1" w14:textId="77777777" w:rsidR="00EB1DA3" w:rsidRDefault="00EB1DA3" w:rsidP="00146A18">
      <w:pPr>
        <w:spacing w:line="240" w:lineRule="atLeast"/>
        <w:ind w:left="2880" w:hanging="2880"/>
        <w:rPr>
          <w:rFonts w:asciiTheme="minorHAnsi" w:hAnsiTheme="minorHAnsi" w:cs="Arial"/>
          <w:sz w:val="22"/>
          <w:szCs w:val="22"/>
        </w:rPr>
      </w:pPr>
    </w:p>
    <w:p w14:paraId="64410F9F" w14:textId="4600B87C" w:rsidR="00665C15" w:rsidRDefault="003276EC" w:rsidP="00DD3DB8">
      <w:pPr>
        <w:spacing w:line="240" w:lineRule="atLeast"/>
        <w:rPr>
          <w:rFonts w:asciiTheme="minorHAnsi" w:hAnsiTheme="minorHAnsi" w:cs="Arial"/>
          <w:b/>
          <w:sz w:val="22"/>
          <w:szCs w:val="22"/>
        </w:rPr>
      </w:pPr>
      <w:r>
        <w:rPr>
          <w:rFonts w:asciiTheme="minorHAnsi" w:hAnsiTheme="minorHAnsi" w:cs="Arial"/>
          <w:b/>
          <w:sz w:val="22"/>
          <w:szCs w:val="22"/>
        </w:rPr>
        <w:lastRenderedPageBreak/>
        <w:t>59</w:t>
      </w:r>
      <w:r w:rsidR="00113F27" w:rsidRPr="0030464C">
        <w:rPr>
          <w:rFonts w:asciiTheme="minorHAnsi" w:hAnsiTheme="minorHAnsi" w:cs="Arial"/>
          <w:b/>
          <w:sz w:val="22"/>
          <w:szCs w:val="22"/>
        </w:rPr>
        <w:t>.</w:t>
      </w:r>
      <w:r w:rsidR="00EE40D5">
        <w:rPr>
          <w:rFonts w:asciiTheme="minorHAnsi" w:hAnsiTheme="minorHAnsi" w:cs="Arial"/>
          <w:b/>
          <w:sz w:val="22"/>
          <w:szCs w:val="22"/>
        </w:rPr>
        <w:t xml:space="preserve">County </w:t>
      </w:r>
      <w:r w:rsidR="006C589C" w:rsidRPr="0030464C">
        <w:rPr>
          <w:rFonts w:asciiTheme="minorHAnsi" w:hAnsiTheme="minorHAnsi" w:cs="Arial"/>
          <w:b/>
          <w:sz w:val="22"/>
          <w:szCs w:val="22"/>
        </w:rPr>
        <w:t xml:space="preserve"> </w:t>
      </w:r>
      <w:r w:rsidR="00F72304" w:rsidRPr="0030464C">
        <w:rPr>
          <w:rFonts w:asciiTheme="minorHAnsi" w:hAnsiTheme="minorHAnsi" w:cs="Arial"/>
          <w:b/>
          <w:sz w:val="22"/>
          <w:szCs w:val="22"/>
        </w:rPr>
        <w:t>report</w:t>
      </w:r>
    </w:p>
    <w:p w14:paraId="658E541C" w14:textId="6F0D5DBA" w:rsidR="00721C02" w:rsidRPr="005A7398" w:rsidRDefault="00721C02" w:rsidP="00721C02">
      <w:pPr>
        <w:rPr>
          <w:rFonts w:asciiTheme="minorHAnsi" w:hAnsiTheme="minorHAnsi" w:cstheme="minorHAnsi"/>
          <w:sz w:val="22"/>
          <w:szCs w:val="22"/>
        </w:rPr>
      </w:pPr>
      <w:r w:rsidRPr="005A7398">
        <w:rPr>
          <w:rFonts w:asciiTheme="minorHAnsi" w:hAnsiTheme="minorHAnsi" w:cstheme="minorHAnsi"/>
          <w:sz w:val="22"/>
          <w:szCs w:val="22"/>
        </w:rPr>
        <w:t xml:space="preserve">Cllr Sutton forwarded the below for information </w:t>
      </w:r>
    </w:p>
    <w:p w14:paraId="203D93D6" w14:textId="77777777" w:rsidR="00721C02" w:rsidRPr="005A7398" w:rsidRDefault="00721C02" w:rsidP="00721C02">
      <w:pPr>
        <w:numPr>
          <w:ilvl w:val="0"/>
          <w:numId w:val="37"/>
        </w:numPr>
        <w:rPr>
          <w:rFonts w:asciiTheme="minorHAnsi" w:hAnsiTheme="minorHAnsi" w:cstheme="minorHAnsi"/>
          <w:sz w:val="22"/>
          <w:szCs w:val="22"/>
        </w:rPr>
      </w:pPr>
      <w:r w:rsidRPr="005A7398">
        <w:rPr>
          <w:rFonts w:asciiTheme="minorHAnsi" w:hAnsiTheme="minorHAnsi" w:cstheme="minorHAnsi"/>
          <w:sz w:val="22"/>
          <w:szCs w:val="22"/>
        </w:rPr>
        <w:t>A county librarian, foster family, university principal and football chairman were amongst the Staffordshire residents recognised in the Queen’s Birthday Honours.</w:t>
      </w:r>
    </w:p>
    <w:p w14:paraId="755D2E2A" w14:textId="77777777" w:rsidR="00721C02" w:rsidRPr="005A7398" w:rsidRDefault="00721C02" w:rsidP="00721C02">
      <w:pPr>
        <w:rPr>
          <w:rFonts w:asciiTheme="minorHAnsi" w:eastAsiaTheme="minorHAnsi" w:hAnsiTheme="minorHAnsi" w:cstheme="minorHAnsi"/>
          <w:sz w:val="22"/>
          <w:szCs w:val="22"/>
        </w:rPr>
      </w:pPr>
    </w:p>
    <w:p w14:paraId="12C0EEA8" w14:textId="77777777" w:rsidR="00721C02" w:rsidRPr="005A7398" w:rsidRDefault="00721C02" w:rsidP="00721C02">
      <w:pPr>
        <w:numPr>
          <w:ilvl w:val="0"/>
          <w:numId w:val="38"/>
        </w:numPr>
        <w:rPr>
          <w:rFonts w:asciiTheme="minorHAnsi" w:hAnsiTheme="minorHAnsi" w:cstheme="minorHAnsi"/>
          <w:sz w:val="22"/>
          <w:szCs w:val="22"/>
        </w:rPr>
      </w:pPr>
      <w:r w:rsidRPr="005A7398">
        <w:rPr>
          <w:rFonts w:asciiTheme="minorHAnsi" w:hAnsiTheme="minorHAnsi" w:cstheme="minorHAnsi"/>
          <w:sz w:val="22"/>
          <w:szCs w:val="22"/>
        </w:rPr>
        <w:t>The highly anticipated IRONMAN 70.3 Staffordshire saw crowds flock to watch the spectacle. Over 2,400 people took part in the race which started at Chasewater Country Park and ended in Stafford town centre.</w:t>
      </w:r>
    </w:p>
    <w:p w14:paraId="0E905E01" w14:textId="77777777" w:rsidR="00721C02" w:rsidRPr="005A7398" w:rsidRDefault="00721C02" w:rsidP="00721C02">
      <w:pPr>
        <w:rPr>
          <w:rFonts w:asciiTheme="minorHAnsi" w:eastAsiaTheme="minorHAnsi" w:hAnsiTheme="minorHAnsi" w:cstheme="minorHAnsi"/>
          <w:sz w:val="22"/>
          <w:szCs w:val="22"/>
        </w:rPr>
      </w:pPr>
    </w:p>
    <w:p w14:paraId="5372FDF7" w14:textId="77777777" w:rsidR="00721C02" w:rsidRPr="005A7398" w:rsidRDefault="00721C02" w:rsidP="00721C02">
      <w:pPr>
        <w:numPr>
          <w:ilvl w:val="0"/>
          <w:numId w:val="39"/>
        </w:numPr>
        <w:rPr>
          <w:rFonts w:asciiTheme="minorHAnsi" w:hAnsiTheme="minorHAnsi" w:cstheme="minorHAnsi"/>
          <w:sz w:val="22"/>
          <w:szCs w:val="22"/>
        </w:rPr>
      </w:pPr>
      <w:r w:rsidRPr="005A7398">
        <w:rPr>
          <w:rFonts w:asciiTheme="minorHAnsi" w:hAnsiTheme="minorHAnsi" w:cstheme="minorHAnsi"/>
          <w:sz w:val="22"/>
          <w:szCs w:val="22"/>
        </w:rPr>
        <w:t>News of the next phase in a major £15m road scheme and the improvement work at the McArthurGlen Designer Outlet in Cannock will create easy road access to the site which is set to be completed in 2020</w:t>
      </w:r>
    </w:p>
    <w:p w14:paraId="7D85D002" w14:textId="77777777" w:rsidR="00721C02" w:rsidRPr="005A7398" w:rsidRDefault="00721C02" w:rsidP="00721C02">
      <w:pPr>
        <w:rPr>
          <w:rFonts w:asciiTheme="minorHAnsi" w:eastAsiaTheme="minorHAnsi" w:hAnsiTheme="minorHAnsi" w:cstheme="minorHAnsi"/>
          <w:sz w:val="22"/>
          <w:szCs w:val="22"/>
        </w:rPr>
      </w:pPr>
    </w:p>
    <w:p w14:paraId="1189D06B" w14:textId="77777777" w:rsidR="00721C02" w:rsidRPr="005A7398" w:rsidRDefault="00721C02" w:rsidP="00721C02">
      <w:pPr>
        <w:numPr>
          <w:ilvl w:val="0"/>
          <w:numId w:val="40"/>
        </w:numPr>
        <w:rPr>
          <w:rFonts w:asciiTheme="minorHAnsi" w:hAnsiTheme="minorHAnsi" w:cstheme="minorHAnsi"/>
          <w:sz w:val="22"/>
          <w:szCs w:val="22"/>
        </w:rPr>
      </w:pPr>
      <w:r w:rsidRPr="005A7398">
        <w:rPr>
          <w:rFonts w:asciiTheme="minorHAnsi" w:hAnsiTheme="minorHAnsi" w:cstheme="minorHAnsi"/>
          <w:sz w:val="22"/>
          <w:szCs w:val="22"/>
        </w:rPr>
        <w:t>As the number of nursing homes reduces, together with rising placement costs, cabinet have agreed to open a new facility in Burton with a £1.2m investment. Two further homes could then be built in other areas, this would increase capacity and offer good quality placements.</w:t>
      </w:r>
    </w:p>
    <w:p w14:paraId="0136C34E" w14:textId="56B920B9" w:rsidR="007149FE" w:rsidRPr="007149FE" w:rsidRDefault="007149FE" w:rsidP="00DD3DB8">
      <w:pPr>
        <w:spacing w:line="240" w:lineRule="atLeast"/>
        <w:rPr>
          <w:rFonts w:asciiTheme="minorHAnsi" w:hAnsiTheme="minorHAnsi" w:cs="Arial"/>
          <w:sz w:val="22"/>
          <w:szCs w:val="22"/>
        </w:rPr>
      </w:pPr>
    </w:p>
    <w:p w14:paraId="698CDC23" w14:textId="7ECBD2E5" w:rsidR="00A84981" w:rsidRDefault="005A7398" w:rsidP="00AC42FF">
      <w:pPr>
        <w:rPr>
          <w:rFonts w:asciiTheme="minorHAnsi" w:hAnsiTheme="minorHAnsi" w:cs="Arial"/>
          <w:sz w:val="22"/>
          <w:szCs w:val="22"/>
        </w:rPr>
      </w:pPr>
      <w:r w:rsidRPr="005A7398">
        <w:rPr>
          <w:rFonts w:asciiTheme="minorHAnsi" w:hAnsiTheme="minorHAnsi" w:cs="Arial"/>
          <w:sz w:val="22"/>
          <w:szCs w:val="22"/>
        </w:rPr>
        <w:t xml:space="preserve">Cllr Sutton met with Cllr Anderson  and residents re the resurfacing along the A5. Residents should have received a letter regarding the work, the letter was not received, The drains were no repaired before the surface went down, lanes were blocked and unable to take the traffic, workmen were rude to residents, no forewarning signs displaying the work. Cllr Sutton has advised that he will further the complaint regarding  the management.  Investigation into drain ownership, which is leaking, is ongoing. </w:t>
      </w:r>
    </w:p>
    <w:p w14:paraId="3EE001BA" w14:textId="77777777" w:rsidR="004F3333" w:rsidRPr="005A7398" w:rsidRDefault="004F3333" w:rsidP="00AC42FF">
      <w:pPr>
        <w:rPr>
          <w:rFonts w:asciiTheme="minorHAnsi" w:hAnsiTheme="minorHAnsi" w:cs="Arial"/>
          <w:sz w:val="22"/>
          <w:szCs w:val="22"/>
        </w:rPr>
      </w:pPr>
    </w:p>
    <w:p w14:paraId="3F63B41C" w14:textId="5B9F5D95" w:rsidR="00665C15" w:rsidRDefault="003276EC" w:rsidP="00AC42FF">
      <w:pPr>
        <w:rPr>
          <w:rFonts w:asciiTheme="minorHAnsi" w:hAnsiTheme="minorHAnsi" w:cs="Arial"/>
          <w:b/>
          <w:sz w:val="22"/>
          <w:szCs w:val="22"/>
        </w:rPr>
      </w:pPr>
      <w:r>
        <w:rPr>
          <w:rFonts w:asciiTheme="minorHAnsi" w:hAnsiTheme="minorHAnsi" w:cs="Arial"/>
          <w:b/>
          <w:sz w:val="22"/>
          <w:szCs w:val="22"/>
        </w:rPr>
        <w:t>60</w:t>
      </w:r>
      <w:r w:rsidR="00157B2C" w:rsidRPr="0030464C">
        <w:rPr>
          <w:rFonts w:asciiTheme="minorHAnsi" w:hAnsiTheme="minorHAnsi" w:cs="Arial"/>
          <w:b/>
          <w:sz w:val="22"/>
          <w:szCs w:val="22"/>
        </w:rPr>
        <w:t>.</w:t>
      </w:r>
      <w:r w:rsidR="00A9028E" w:rsidRPr="0030464C">
        <w:rPr>
          <w:rFonts w:asciiTheme="minorHAnsi" w:hAnsiTheme="minorHAnsi" w:cs="Arial"/>
          <w:b/>
          <w:sz w:val="22"/>
          <w:szCs w:val="22"/>
        </w:rPr>
        <w:t xml:space="preserve"> Financial matters</w:t>
      </w:r>
    </w:p>
    <w:p w14:paraId="59D9B866" w14:textId="3672E45E" w:rsidR="009326CE" w:rsidRPr="0030464C" w:rsidRDefault="009326CE" w:rsidP="00AC42FF">
      <w:pPr>
        <w:rPr>
          <w:rFonts w:asciiTheme="minorHAnsi" w:hAnsiTheme="minorHAnsi" w:cs="Arial"/>
          <w:sz w:val="22"/>
          <w:szCs w:val="22"/>
        </w:rPr>
      </w:pPr>
      <w:r w:rsidRPr="0030464C">
        <w:rPr>
          <w:rFonts w:asciiTheme="minorHAnsi" w:hAnsiTheme="minorHAnsi" w:cs="Arial"/>
          <w:b/>
          <w:sz w:val="22"/>
          <w:szCs w:val="22"/>
        </w:rPr>
        <w:t>Resolved</w:t>
      </w:r>
      <w:r>
        <w:rPr>
          <w:rFonts w:asciiTheme="minorHAnsi" w:hAnsiTheme="minorHAnsi" w:cs="Arial"/>
          <w:b/>
          <w:sz w:val="22"/>
          <w:szCs w:val="22"/>
        </w:rPr>
        <w:t>:</w:t>
      </w:r>
    </w:p>
    <w:p w14:paraId="473384CE" w14:textId="09E04E04" w:rsidR="00F3359F" w:rsidRPr="00F3359F" w:rsidRDefault="003276EC" w:rsidP="009326CE">
      <w:pPr>
        <w:numPr>
          <w:ilvl w:val="1"/>
          <w:numId w:val="20"/>
        </w:numPr>
        <w:rPr>
          <w:rFonts w:asciiTheme="minorHAnsi" w:hAnsiTheme="minorHAnsi" w:cs="Arial"/>
          <w:sz w:val="22"/>
          <w:szCs w:val="22"/>
        </w:rPr>
      </w:pPr>
      <w:r>
        <w:rPr>
          <w:rFonts w:asciiTheme="minorHAnsi" w:hAnsiTheme="minorHAnsi" w:cstheme="minorHAnsi"/>
          <w:sz w:val="22"/>
          <w:szCs w:val="22"/>
        </w:rPr>
        <w:t>To approve July and August</w:t>
      </w:r>
      <w:r w:rsidR="00F3359F">
        <w:rPr>
          <w:rFonts w:asciiTheme="minorHAnsi" w:hAnsiTheme="minorHAnsi" w:cstheme="minorHAnsi"/>
          <w:sz w:val="22"/>
          <w:szCs w:val="22"/>
        </w:rPr>
        <w:t xml:space="preserve"> 2019 expenditure </w:t>
      </w:r>
    </w:p>
    <w:p w14:paraId="019C456E" w14:textId="77777777" w:rsidR="009326CE" w:rsidRPr="00EE40D5" w:rsidRDefault="009326CE" w:rsidP="00CE18CB">
      <w:pPr>
        <w:numPr>
          <w:ilvl w:val="1"/>
          <w:numId w:val="20"/>
        </w:numPr>
        <w:spacing w:line="240" w:lineRule="atLeast"/>
        <w:rPr>
          <w:rFonts w:asciiTheme="minorHAnsi" w:hAnsiTheme="minorHAnsi" w:cstheme="minorHAnsi"/>
          <w:sz w:val="22"/>
          <w:szCs w:val="22"/>
        </w:rPr>
      </w:pPr>
      <w:r w:rsidRPr="00CE18CB">
        <w:rPr>
          <w:rFonts w:asciiTheme="minorHAnsi" w:hAnsiTheme="minorHAnsi" w:cstheme="minorHAnsi"/>
          <w:color w:val="000000"/>
          <w:sz w:val="22"/>
          <w:szCs w:val="22"/>
        </w:rPr>
        <w:t>To note payments/decisions made under delegated powers</w:t>
      </w:r>
    </w:p>
    <w:p w14:paraId="04A85850" w14:textId="77777777" w:rsidR="00113F27" w:rsidRPr="0030464C" w:rsidRDefault="00113F27" w:rsidP="005839DC">
      <w:pPr>
        <w:rPr>
          <w:rFonts w:asciiTheme="minorHAnsi" w:hAnsiTheme="minorHAnsi" w:cs="Arial"/>
          <w:b/>
          <w:sz w:val="22"/>
          <w:szCs w:val="22"/>
        </w:rPr>
      </w:pPr>
    </w:p>
    <w:p w14:paraId="2EF2F976" w14:textId="0788ACF2" w:rsidR="006A0336" w:rsidRPr="0030464C" w:rsidRDefault="003276EC" w:rsidP="00AC42FF">
      <w:pPr>
        <w:rPr>
          <w:rFonts w:asciiTheme="minorHAnsi" w:hAnsiTheme="minorHAnsi" w:cs="Arial"/>
          <w:b/>
          <w:sz w:val="22"/>
          <w:szCs w:val="22"/>
        </w:rPr>
      </w:pPr>
      <w:r>
        <w:rPr>
          <w:rFonts w:asciiTheme="minorHAnsi" w:hAnsiTheme="minorHAnsi" w:cs="Arial"/>
          <w:b/>
          <w:sz w:val="22"/>
          <w:szCs w:val="22"/>
        </w:rPr>
        <w:t>61</w:t>
      </w:r>
      <w:r w:rsidR="002A4AC2" w:rsidRPr="0030464C">
        <w:rPr>
          <w:rFonts w:asciiTheme="minorHAnsi" w:hAnsiTheme="minorHAnsi" w:cs="Arial"/>
          <w:b/>
          <w:sz w:val="22"/>
          <w:szCs w:val="22"/>
        </w:rPr>
        <w:t>.</w:t>
      </w:r>
      <w:r w:rsidR="00D77F88" w:rsidRPr="0030464C">
        <w:rPr>
          <w:rFonts w:asciiTheme="minorHAnsi" w:hAnsiTheme="minorHAnsi" w:cs="Arial"/>
          <w:b/>
          <w:sz w:val="22"/>
          <w:szCs w:val="22"/>
        </w:rPr>
        <w:t>Planning Recommendations:</w:t>
      </w:r>
    </w:p>
    <w:p w14:paraId="1658105B" w14:textId="149ED6CB" w:rsidR="003276EC" w:rsidRPr="001D425B" w:rsidRDefault="003276EC" w:rsidP="003276EC">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P</w:t>
      </w:r>
      <w:r w:rsidRPr="001D425B">
        <w:rPr>
          <w:rFonts w:asciiTheme="minorHAnsi" w:hAnsiTheme="minorHAnsi" w:cstheme="minorHAnsi"/>
          <w:sz w:val="22"/>
          <w:szCs w:val="22"/>
        </w:rPr>
        <w:t>lanning application 19/00600/FUL</w:t>
      </w:r>
      <w:r w:rsidR="00AE03F2">
        <w:rPr>
          <w:rFonts w:asciiTheme="minorHAnsi" w:hAnsiTheme="minorHAnsi" w:cstheme="minorHAnsi"/>
          <w:sz w:val="22"/>
          <w:szCs w:val="22"/>
        </w:rPr>
        <w:t xml:space="preserve"> and 19/00601/LBC</w:t>
      </w:r>
      <w:r w:rsidR="006D687F">
        <w:rPr>
          <w:rFonts w:asciiTheme="minorHAnsi" w:hAnsiTheme="minorHAnsi" w:cstheme="minorHAnsi"/>
          <w:sz w:val="22"/>
          <w:szCs w:val="22"/>
        </w:rPr>
        <w:t>- Points of concern- do the building materials confirm and are sy</w:t>
      </w:r>
      <w:r w:rsidR="00AE03F2">
        <w:rPr>
          <w:rFonts w:asciiTheme="minorHAnsi" w:hAnsiTheme="minorHAnsi" w:cstheme="minorHAnsi"/>
          <w:sz w:val="22"/>
          <w:szCs w:val="22"/>
        </w:rPr>
        <w:t xml:space="preserve">mpathetic to existing materials? Are </w:t>
      </w:r>
      <w:r w:rsidR="006D687F">
        <w:rPr>
          <w:rFonts w:asciiTheme="minorHAnsi" w:hAnsiTheme="minorHAnsi" w:cstheme="minorHAnsi"/>
          <w:sz w:val="22"/>
          <w:szCs w:val="22"/>
        </w:rPr>
        <w:t xml:space="preserve"> the right </w:t>
      </w:r>
      <w:r w:rsidR="00AE03F2">
        <w:rPr>
          <w:rFonts w:asciiTheme="minorHAnsi" w:hAnsiTheme="minorHAnsi" w:cstheme="minorHAnsi"/>
          <w:sz w:val="22"/>
          <w:szCs w:val="22"/>
        </w:rPr>
        <w:t xml:space="preserve">of way is to remain accessible? Concerns </w:t>
      </w:r>
      <w:r w:rsidR="006D687F">
        <w:rPr>
          <w:rFonts w:asciiTheme="minorHAnsi" w:hAnsiTheme="minorHAnsi" w:cstheme="minorHAnsi"/>
          <w:sz w:val="22"/>
          <w:szCs w:val="22"/>
        </w:rPr>
        <w:t xml:space="preserve"> that there wil</w:t>
      </w:r>
      <w:r w:rsidR="00AE03F2">
        <w:rPr>
          <w:rFonts w:asciiTheme="minorHAnsi" w:hAnsiTheme="minorHAnsi" w:cstheme="minorHAnsi"/>
          <w:sz w:val="22"/>
          <w:szCs w:val="22"/>
        </w:rPr>
        <w:t>l be additional traffic and the impact this will have on residents using the Church. C</w:t>
      </w:r>
      <w:r w:rsidR="006D687F">
        <w:rPr>
          <w:rFonts w:asciiTheme="minorHAnsi" w:hAnsiTheme="minorHAnsi" w:cstheme="minorHAnsi"/>
          <w:sz w:val="22"/>
          <w:szCs w:val="22"/>
        </w:rPr>
        <w:t xml:space="preserve">oncerns that there are bats and/or owls residing within the building. </w:t>
      </w:r>
    </w:p>
    <w:p w14:paraId="5812711C" w14:textId="10AEEDEF" w:rsidR="00CE18CB" w:rsidRPr="003276EC" w:rsidRDefault="00CE18CB" w:rsidP="003276EC">
      <w:pPr>
        <w:pStyle w:val="ListParagraph"/>
        <w:ind w:left="1455"/>
        <w:rPr>
          <w:rFonts w:asciiTheme="minorHAnsi" w:hAnsiTheme="minorHAnsi" w:cstheme="minorHAnsi"/>
          <w:sz w:val="22"/>
          <w:szCs w:val="22"/>
        </w:rPr>
      </w:pPr>
    </w:p>
    <w:p w14:paraId="2AB5445E" w14:textId="4C599005" w:rsidR="00634A21" w:rsidRPr="003276EC" w:rsidRDefault="003276EC" w:rsidP="00AC42FF">
      <w:pPr>
        <w:pStyle w:val="ListParagraph"/>
        <w:numPr>
          <w:ilvl w:val="0"/>
          <w:numId w:val="34"/>
        </w:numPr>
        <w:rPr>
          <w:rFonts w:asciiTheme="minorHAnsi" w:hAnsiTheme="minorHAnsi" w:cs="Arial"/>
          <w:b/>
          <w:sz w:val="22"/>
          <w:szCs w:val="22"/>
        </w:rPr>
      </w:pPr>
      <w:r w:rsidRPr="003276EC">
        <w:rPr>
          <w:rFonts w:asciiTheme="minorHAnsi" w:hAnsiTheme="minorHAnsi" w:cs="Arial"/>
          <w:sz w:val="22"/>
          <w:szCs w:val="22"/>
        </w:rPr>
        <w:t xml:space="preserve">No applications received after </w:t>
      </w:r>
      <w:r>
        <w:rPr>
          <w:rFonts w:asciiTheme="minorHAnsi" w:hAnsiTheme="minorHAnsi" w:cs="Arial"/>
          <w:sz w:val="22"/>
          <w:szCs w:val="22"/>
        </w:rPr>
        <w:t xml:space="preserve">meeting </w:t>
      </w:r>
      <w:r w:rsidRPr="003276EC">
        <w:rPr>
          <w:rFonts w:asciiTheme="minorHAnsi" w:hAnsiTheme="minorHAnsi" w:cs="Arial"/>
          <w:sz w:val="22"/>
          <w:szCs w:val="22"/>
        </w:rPr>
        <w:t xml:space="preserve">papers </w:t>
      </w:r>
      <w:r>
        <w:rPr>
          <w:rFonts w:asciiTheme="minorHAnsi" w:hAnsiTheme="minorHAnsi" w:cs="Arial"/>
          <w:sz w:val="22"/>
          <w:szCs w:val="22"/>
        </w:rPr>
        <w:t xml:space="preserve">issued </w:t>
      </w:r>
    </w:p>
    <w:p w14:paraId="4C246B87" w14:textId="7BF238EF" w:rsidR="003276EC" w:rsidRPr="00B85F9D" w:rsidRDefault="003276EC" w:rsidP="00B85F9D">
      <w:pPr>
        <w:pStyle w:val="ListParagraph"/>
        <w:numPr>
          <w:ilvl w:val="0"/>
          <w:numId w:val="34"/>
        </w:numPr>
        <w:rPr>
          <w:rFonts w:asciiTheme="minorHAnsi" w:hAnsiTheme="minorHAnsi" w:cs="Arial"/>
          <w:sz w:val="22"/>
          <w:szCs w:val="22"/>
        </w:rPr>
      </w:pPr>
      <w:r w:rsidRPr="00B85F9D">
        <w:rPr>
          <w:rFonts w:asciiTheme="minorHAnsi" w:hAnsiTheme="minorHAnsi" w:cs="Arial"/>
          <w:sz w:val="22"/>
          <w:szCs w:val="22"/>
        </w:rPr>
        <w:t xml:space="preserve">No enforcement cases to note </w:t>
      </w:r>
    </w:p>
    <w:p w14:paraId="4A10A762" w14:textId="53D573AB" w:rsidR="003276EC" w:rsidRPr="003276EC" w:rsidRDefault="003276EC" w:rsidP="00AC42FF">
      <w:pPr>
        <w:pStyle w:val="ListParagraph"/>
        <w:numPr>
          <w:ilvl w:val="0"/>
          <w:numId w:val="34"/>
        </w:numPr>
        <w:rPr>
          <w:rFonts w:asciiTheme="minorHAnsi" w:hAnsiTheme="minorHAnsi" w:cs="Arial"/>
          <w:sz w:val="22"/>
          <w:szCs w:val="22"/>
        </w:rPr>
      </w:pPr>
      <w:r w:rsidRPr="003276EC">
        <w:rPr>
          <w:rFonts w:asciiTheme="minorHAnsi" w:hAnsiTheme="minorHAnsi" w:cs="Arial"/>
          <w:sz w:val="22"/>
          <w:szCs w:val="22"/>
        </w:rPr>
        <w:t xml:space="preserve">No responses sent under delegated powers </w:t>
      </w:r>
    </w:p>
    <w:p w14:paraId="78FC259F" w14:textId="36EEF4C4" w:rsidR="007C0638" w:rsidRDefault="00C2659B" w:rsidP="00981BF9">
      <w:pPr>
        <w:rPr>
          <w:rFonts w:asciiTheme="minorHAnsi" w:hAnsiTheme="minorHAnsi" w:cs="Arial"/>
          <w:b/>
          <w:sz w:val="22"/>
          <w:szCs w:val="22"/>
        </w:rPr>
      </w:pPr>
      <w:r>
        <w:rPr>
          <w:rFonts w:asciiTheme="minorHAnsi" w:hAnsiTheme="minorHAnsi" w:cs="Arial"/>
          <w:b/>
          <w:sz w:val="22"/>
          <w:szCs w:val="22"/>
        </w:rPr>
        <w:t>62. Stretton</w:t>
      </w:r>
    </w:p>
    <w:p w14:paraId="2E500F45" w14:textId="43E402A7" w:rsidR="002A4AC2" w:rsidRDefault="00C2659B" w:rsidP="00AC42FF">
      <w:pPr>
        <w:rPr>
          <w:rFonts w:asciiTheme="minorHAnsi" w:hAnsiTheme="minorHAnsi" w:cs="Arial"/>
          <w:sz w:val="22"/>
          <w:szCs w:val="22"/>
        </w:rPr>
      </w:pPr>
      <w:r w:rsidRPr="00C2659B">
        <w:rPr>
          <w:rFonts w:asciiTheme="minorHAnsi" w:hAnsiTheme="minorHAnsi" w:cs="Arial"/>
          <w:sz w:val="22"/>
          <w:szCs w:val="22"/>
        </w:rPr>
        <w:t xml:space="preserve">Concerns raised about the footpaths in the village </w:t>
      </w:r>
      <w:r w:rsidR="006D687F">
        <w:rPr>
          <w:rFonts w:asciiTheme="minorHAnsi" w:hAnsiTheme="minorHAnsi" w:cs="Arial"/>
          <w:sz w:val="22"/>
          <w:szCs w:val="22"/>
        </w:rPr>
        <w:t>with overhanging hedgerows. Cllr Anderson to report direct to SSC</w:t>
      </w:r>
    </w:p>
    <w:p w14:paraId="3CD8AC68" w14:textId="77777777" w:rsidR="00C2659B" w:rsidRPr="00C2659B" w:rsidRDefault="00C2659B" w:rsidP="00AC42FF">
      <w:pPr>
        <w:rPr>
          <w:rFonts w:asciiTheme="minorHAnsi" w:hAnsiTheme="minorHAnsi" w:cs="Arial"/>
          <w:sz w:val="22"/>
          <w:szCs w:val="22"/>
        </w:rPr>
      </w:pPr>
    </w:p>
    <w:p w14:paraId="7A338DBE" w14:textId="482E133D" w:rsidR="009326CE" w:rsidRDefault="00C2659B" w:rsidP="00B85F9D">
      <w:pPr>
        <w:rPr>
          <w:rFonts w:asciiTheme="minorHAnsi" w:hAnsiTheme="minorHAnsi" w:cs="Arial"/>
          <w:b/>
          <w:sz w:val="22"/>
          <w:szCs w:val="22"/>
        </w:rPr>
      </w:pPr>
      <w:r>
        <w:rPr>
          <w:rFonts w:asciiTheme="minorHAnsi" w:hAnsiTheme="minorHAnsi" w:cs="Arial"/>
          <w:b/>
          <w:sz w:val="22"/>
          <w:szCs w:val="22"/>
        </w:rPr>
        <w:t>63</w:t>
      </w:r>
      <w:r w:rsidR="00981BF9">
        <w:rPr>
          <w:rFonts w:asciiTheme="minorHAnsi" w:hAnsiTheme="minorHAnsi" w:cs="Arial"/>
          <w:b/>
          <w:sz w:val="22"/>
          <w:szCs w:val="22"/>
        </w:rPr>
        <w:t xml:space="preserve">. </w:t>
      </w:r>
      <w:r w:rsidR="00B85F9D">
        <w:rPr>
          <w:rFonts w:asciiTheme="minorHAnsi" w:hAnsiTheme="minorHAnsi" w:cs="Arial"/>
          <w:b/>
          <w:sz w:val="22"/>
          <w:szCs w:val="22"/>
        </w:rPr>
        <w:t>Allotments</w:t>
      </w:r>
    </w:p>
    <w:p w14:paraId="63A1906A" w14:textId="1EACF97D" w:rsidR="00B85F9D" w:rsidRDefault="00B85F9D" w:rsidP="00B85F9D">
      <w:pPr>
        <w:rPr>
          <w:rFonts w:asciiTheme="minorHAnsi" w:hAnsiTheme="minorHAnsi" w:cs="Arial"/>
          <w:sz w:val="22"/>
          <w:szCs w:val="22"/>
        </w:rPr>
      </w:pPr>
      <w:r>
        <w:rPr>
          <w:rFonts w:asciiTheme="minorHAnsi" w:hAnsiTheme="minorHAnsi" w:cs="Arial"/>
          <w:sz w:val="22"/>
          <w:szCs w:val="22"/>
        </w:rPr>
        <w:t>A request from a parishioner has been received regarding the provision of allotments within the parish</w:t>
      </w:r>
      <w:r w:rsidR="006D687F">
        <w:rPr>
          <w:rFonts w:asciiTheme="minorHAnsi" w:hAnsiTheme="minorHAnsi" w:cs="Arial"/>
          <w:sz w:val="22"/>
          <w:szCs w:val="22"/>
        </w:rPr>
        <w:t>.</w:t>
      </w:r>
    </w:p>
    <w:p w14:paraId="4BE561D0" w14:textId="5D8C6655" w:rsidR="00F54FC7" w:rsidRPr="00B85F9D" w:rsidRDefault="00F54FC7" w:rsidP="00B85F9D">
      <w:pPr>
        <w:rPr>
          <w:rFonts w:asciiTheme="minorHAnsi" w:hAnsiTheme="minorHAnsi" w:cs="Arial"/>
        </w:rPr>
      </w:pPr>
      <w:r>
        <w:rPr>
          <w:rFonts w:asciiTheme="minorHAnsi" w:hAnsiTheme="minorHAnsi" w:cs="Arial"/>
          <w:sz w:val="22"/>
          <w:szCs w:val="22"/>
        </w:rPr>
        <w:t>Councillor</w:t>
      </w:r>
      <w:r w:rsidR="00FC48C6">
        <w:rPr>
          <w:rFonts w:asciiTheme="minorHAnsi" w:hAnsiTheme="minorHAnsi" w:cs="Arial"/>
          <w:sz w:val="22"/>
          <w:szCs w:val="22"/>
        </w:rPr>
        <w:t>s</w:t>
      </w:r>
      <w:r>
        <w:rPr>
          <w:rFonts w:asciiTheme="minorHAnsi" w:hAnsiTheme="minorHAnsi" w:cs="Arial"/>
          <w:sz w:val="22"/>
          <w:szCs w:val="22"/>
        </w:rPr>
        <w:t xml:space="preserve"> are to consider this and bring to a further meeting, PCM to set up a poll on social media poll to gauge interest </w:t>
      </w:r>
    </w:p>
    <w:p w14:paraId="2D46F501" w14:textId="73FA68E3" w:rsidR="00EC4CB0" w:rsidRPr="0030464C" w:rsidRDefault="00EC4CB0" w:rsidP="00AB53C0">
      <w:pPr>
        <w:rPr>
          <w:rFonts w:asciiTheme="minorHAnsi" w:hAnsiTheme="minorHAnsi" w:cs="Arial"/>
          <w:sz w:val="22"/>
          <w:szCs w:val="22"/>
        </w:rPr>
      </w:pPr>
    </w:p>
    <w:p w14:paraId="3F528A3B" w14:textId="32622876" w:rsidR="00B473B5" w:rsidRDefault="00B85F9D" w:rsidP="007C0638">
      <w:pPr>
        <w:rPr>
          <w:rFonts w:asciiTheme="minorHAnsi" w:hAnsiTheme="minorHAnsi" w:cs="Arial"/>
          <w:b/>
          <w:sz w:val="22"/>
          <w:szCs w:val="22"/>
        </w:rPr>
      </w:pPr>
      <w:r>
        <w:rPr>
          <w:rFonts w:asciiTheme="minorHAnsi" w:hAnsiTheme="minorHAnsi" w:cs="Arial"/>
          <w:b/>
          <w:sz w:val="22"/>
          <w:szCs w:val="22"/>
        </w:rPr>
        <w:t>64. Grant request</w:t>
      </w:r>
    </w:p>
    <w:p w14:paraId="0CBCE1AA" w14:textId="77777777" w:rsidR="00F54FC7" w:rsidRDefault="007C0638" w:rsidP="00B85F9D">
      <w:pPr>
        <w:rPr>
          <w:rFonts w:asciiTheme="minorHAnsi" w:hAnsiTheme="minorHAnsi" w:cs="Arial"/>
          <w:sz w:val="22"/>
          <w:szCs w:val="22"/>
        </w:rPr>
      </w:pPr>
      <w:r>
        <w:rPr>
          <w:rFonts w:asciiTheme="minorHAnsi" w:hAnsiTheme="minorHAnsi" w:cs="Arial"/>
          <w:b/>
          <w:sz w:val="22"/>
          <w:szCs w:val="22"/>
        </w:rPr>
        <w:t>Resolved:</w:t>
      </w:r>
      <w:r w:rsidR="00981BF9">
        <w:rPr>
          <w:rFonts w:asciiTheme="minorHAnsi" w:hAnsiTheme="minorHAnsi" w:cs="Arial"/>
          <w:sz w:val="22"/>
          <w:szCs w:val="22"/>
        </w:rPr>
        <w:t xml:space="preserve"> </w:t>
      </w:r>
      <w:r w:rsidR="00B85F9D">
        <w:rPr>
          <w:rFonts w:asciiTheme="minorHAnsi" w:hAnsiTheme="minorHAnsi" w:cs="Arial"/>
          <w:sz w:val="22"/>
          <w:szCs w:val="22"/>
        </w:rPr>
        <w:t>to respond that the PC is unable to offer financial support</w:t>
      </w:r>
    </w:p>
    <w:p w14:paraId="4D6D9330" w14:textId="4529F912" w:rsidR="00B854D2" w:rsidRDefault="00B85F9D" w:rsidP="00B85F9D">
      <w:pPr>
        <w:rPr>
          <w:rFonts w:asciiTheme="minorHAnsi" w:hAnsiTheme="minorHAnsi" w:cs="Arial"/>
          <w:b/>
          <w:sz w:val="22"/>
          <w:szCs w:val="22"/>
        </w:rPr>
      </w:pPr>
      <w:r>
        <w:rPr>
          <w:rFonts w:asciiTheme="minorHAnsi" w:hAnsiTheme="minorHAnsi" w:cs="Arial"/>
          <w:sz w:val="22"/>
          <w:szCs w:val="22"/>
        </w:rPr>
        <w:lastRenderedPageBreak/>
        <w:t xml:space="preserve"> </w:t>
      </w:r>
    </w:p>
    <w:p w14:paraId="37D46F16" w14:textId="556CBA08" w:rsidR="00637ED8" w:rsidRDefault="005C36DD" w:rsidP="00B854D2">
      <w:pPr>
        <w:spacing w:after="60"/>
        <w:rPr>
          <w:rFonts w:asciiTheme="minorHAnsi" w:hAnsiTheme="minorHAnsi" w:cs="Arial"/>
          <w:b/>
          <w:sz w:val="22"/>
          <w:szCs w:val="22"/>
        </w:rPr>
      </w:pPr>
      <w:r>
        <w:rPr>
          <w:rFonts w:asciiTheme="minorHAnsi" w:hAnsiTheme="minorHAnsi" w:cs="Arial"/>
          <w:b/>
          <w:sz w:val="22"/>
          <w:szCs w:val="22"/>
        </w:rPr>
        <w:t>65</w:t>
      </w:r>
      <w:r w:rsidR="00637ED8">
        <w:rPr>
          <w:rFonts w:asciiTheme="minorHAnsi" w:hAnsiTheme="minorHAnsi" w:cs="Arial"/>
          <w:b/>
          <w:sz w:val="22"/>
          <w:szCs w:val="22"/>
        </w:rPr>
        <w:t>. Financial Regulations</w:t>
      </w:r>
    </w:p>
    <w:p w14:paraId="0111F573" w14:textId="523EBBA1" w:rsidR="00981BF9" w:rsidRPr="00981BF9" w:rsidRDefault="00637ED8" w:rsidP="00637ED8">
      <w:pPr>
        <w:spacing w:after="60"/>
        <w:rPr>
          <w:rFonts w:asciiTheme="minorHAnsi" w:hAnsiTheme="minorHAnsi" w:cs="Arial"/>
          <w:sz w:val="22"/>
          <w:szCs w:val="22"/>
        </w:rPr>
      </w:pPr>
      <w:r>
        <w:rPr>
          <w:rFonts w:asciiTheme="minorHAnsi" w:hAnsiTheme="minorHAnsi" w:cs="Arial"/>
          <w:b/>
          <w:sz w:val="22"/>
          <w:szCs w:val="22"/>
        </w:rPr>
        <w:t xml:space="preserve">Resolved: </w:t>
      </w:r>
      <w:r w:rsidR="00FC48C6">
        <w:rPr>
          <w:rFonts w:asciiTheme="minorHAnsi" w:hAnsiTheme="minorHAnsi" w:cs="Arial"/>
          <w:sz w:val="22"/>
          <w:szCs w:val="22"/>
        </w:rPr>
        <w:t xml:space="preserve">the updated Financial </w:t>
      </w:r>
      <w:r w:rsidRPr="00637ED8">
        <w:rPr>
          <w:rFonts w:asciiTheme="minorHAnsi" w:hAnsiTheme="minorHAnsi" w:cs="Arial"/>
          <w:sz w:val="22"/>
          <w:szCs w:val="22"/>
        </w:rPr>
        <w:t>Regulations from NALC were accepted</w:t>
      </w:r>
      <w:r>
        <w:rPr>
          <w:rFonts w:asciiTheme="minorHAnsi" w:hAnsiTheme="minorHAnsi" w:cs="Arial"/>
          <w:b/>
          <w:sz w:val="22"/>
          <w:szCs w:val="22"/>
        </w:rPr>
        <w:t xml:space="preserve"> </w:t>
      </w:r>
    </w:p>
    <w:p w14:paraId="507F865A" w14:textId="77777777" w:rsidR="00913DF9" w:rsidRPr="00981BF9" w:rsidRDefault="00913DF9" w:rsidP="00AB53C0">
      <w:pPr>
        <w:rPr>
          <w:rFonts w:asciiTheme="minorHAnsi" w:hAnsiTheme="minorHAnsi" w:cs="Arial"/>
          <w:sz w:val="22"/>
          <w:szCs w:val="22"/>
        </w:rPr>
      </w:pPr>
    </w:p>
    <w:p w14:paraId="59C04F7D" w14:textId="079FB4C6" w:rsidR="00981BF9" w:rsidRDefault="005C36DD" w:rsidP="00187BD1">
      <w:pPr>
        <w:spacing w:line="240" w:lineRule="atLeast"/>
        <w:jc w:val="both"/>
        <w:rPr>
          <w:rFonts w:asciiTheme="minorHAnsi" w:hAnsiTheme="minorHAnsi" w:cs="Arial"/>
          <w:b/>
          <w:sz w:val="22"/>
          <w:szCs w:val="22"/>
        </w:rPr>
      </w:pPr>
      <w:r>
        <w:rPr>
          <w:rFonts w:asciiTheme="minorHAnsi" w:hAnsiTheme="minorHAnsi" w:cs="Arial"/>
          <w:b/>
          <w:sz w:val="22"/>
          <w:szCs w:val="22"/>
        </w:rPr>
        <w:t>66</w:t>
      </w:r>
      <w:r w:rsidR="00981BF9">
        <w:rPr>
          <w:rFonts w:asciiTheme="minorHAnsi" w:hAnsiTheme="minorHAnsi" w:cs="Arial"/>
          <w:b/>
          <w:sz w:val="22"/>
          <w:szCs w:val="22"/>
        </w:rPr>
        <w:t xml:space="preserve">. Working Group reports </w:t>
      </w:r>
    </w:p>
    <w:p w14:paraId="0C0C6DC0" w14:textId="75F404FC" w:rsidR="00981BF9" w:rsidRDefault="00187BD1" w:rsidP="00981BF9">
      <w:pPr>
        <w:pStyle w:val="NoSpacing"/>
        <w:numPr>
          <w:ilvl w:val="0"/>
          <w:numId w:val="27"/>
        </w:numPr>
        <w:spacing w:after="60"/>
        <w:rPr>
          <w:rFonts w:asciiTheme="minorHAnsi" w:hAnsiTheme="minorHAnsi" w:cstheme="minorHAnsi"/>
        </w:rPr>
      </w:pPr>
      <w:r>
        <w:rPr>
          <w:rFonts w:asciiTheme="minorHAnsi" w:hAnsiTheme="minorHAnsi" w:cs="Arial"/>
          <w:b/>
        </w:rPr>
        <w:t xml:space="preserve"> </w:t>
      </w:r>
      <w:r w:rsidR="00981BF9">
        <w:rPr>
          <w:rFonts w:asciiTheme="minorHAnsi" w:hAnsiTheme="minorHAnsi" w:cstheme="minorHAnsi"/>
        </w:rPr>
        <w:t>Christma</w:t>
      </w:r>
      <w:r w:rsidR="008F6B24">
        <w:rPr>
          <w:rFonts w:asciiTheme="minorHAnsi" w:hAnsiTheme="minorHAnsi" w:cstheme="minorHAnsi"/>
        </w:rPr>
        <w:t xml:space="preserve">s Lights- meeting </w:t>
      </w:r>
      <w:r w:rsidR="00637ED8">
        <w:rPr>
          <w:rFonts w:asciiTheme="minorHAnsi" w:hAnsiTheme="minorHAnsi" w:cstheme="minorHAnsi"/>
        </w:rPr>
        <w:t>held 15</w:t>
      </w:r>
      <w:r w:rsidR="00637ED8">
        <w:rPr>
          <w:rFonts w:asciiTheme="minorHAnsi" w:hAnsiTheme="minorHAnsi" w:cstheme="minorHAnsi"/>
          <w:vertAlign w:val="superscript"/>
        </w:rPr>
        <w:t xml:space="preserve">th </w:t>
      </w:r>
      <w:r w:rsidR="00637ED8">
        <w:rPr>
          <w:rFonts w:asciiTheme="minorHAnsi" w:hAnsiTheme="minorHAnsi" w:cstheme="minorHAnsi"/>
        </w:rPr>
        <w:t>August 2019</w:t>
      </w:r>
      <w:r w:rsidR="004034D9">
        <w:rPr>
          <w:rFonts w:asciiTheme="minorHAnsi" w:hAnsiTheme="minorHAnsi" w:cstheme="minorHAnsi"/>
        </w:rPr>
        <w:t>, points confirmed were:</w:t>
      </w:r>
    </w:p>
    <w:p w14:paraId="7506BF7F" w14:textId="0EEEC65D" w:rsidR="004034D9" w:rsidRDefault="00FB0EBE" w:rsidP="004034D9">
      <w:pPr>
        <w:pStyle w:val="NoSpacing"/>
        <w:spacing w:after="60"/>
        <w:ind w:left="720"/>
        <w:rPr>
          <w:rFonts w:asciiTheme="minorHAnsi" w:hAnsiTheme="minorHAnsi" w:cstheme="minorHAnsi"/>
        </w:rPr>
      </w:pPr>
      <w:r>
        <w:rPr>
          <w:rFonts w:asciiTheme="minorHAnsi" w:hAnsiTheme="minorHAnsi" w:cstheme="minorHAnsi"/>
        </w:rPr>
        <w:t>TEN</w:t>
      </w:r>
      <w:r w:rsidR="004034D9">
        <w:rPr>
          <w:rFonts w:asciiTheme="minorHAnsi" w:hAnsiTheme="minorHAnsi" w:cstheme="minorHAnsi"/>
        </w:rPr>
        <w:t xml:space="preserve"> and </w:t>
      </w:r>
      <w:r>
        <w:rPr>
          <w:rFonts w:asciiTheme="minorHAnsi" w:hAnsiTheme="minorHAnsi" w:cstheme="minorHAnsi"/>
        </w:rPr>
        <w:t>Road</w:t>
      </w:r>
      <w:r w:rsidR="004034D9">
        <w:rPr>
          <w:rFonts w:asciiTheme="minorHAnsi" w:hAnsiTheme="minorHAnsi" w:cstheme="minorHAnsi"/>
        </w:rPr>
        <w:t xml:space="preserve"> closure application is in hand</w:t>
      </w:r>
    </w:p>
    <w:p w14:paraId="2140758B" w14:textId="58232E89"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Relevant licenses have been applied for</w:t>
      </w:r>
    </w:p>
    <w:p w14:paraId="6DB1C6C4" w14:textId="2D702EE9" w:rsidR="004034D9" w:rsidRDefault="00FB0EBE" w:rsidP="004034D9">
      <w:pPr>
        <w:pStyle w:val="NoSpacing"/>
        <w:spacing w:after="60"/>
        <w:ind w:left="720"/>
        <w:rPr>
          <w:rFonts w:asciiTheme="minorHAnsi" w:hAnsiTheme="minorHAnsi" w:cstheme="minorHAnsi"/>
        </w:rPr>
      </w:pPr>
      <w:r>
        <w:rPr>
          <w:rFonts w:asciiTheme="minorHAnsi" w:hAnsiTheme="minorHAnsi" w:cstheme="minorHAnsi"/>
        </w:rPr>
        <w:t>Structural</w:t>
      </w:r>
      <w:r w:rsidR="004034D9">
        <w:rPr>
          <w:rFonts w:asciiTheme="minorHAnsi" w:hAnsiTheme="minorHAnsi" w:cstheme="minorHAnsi"/>
        </w:rPr>
        <w:t xml:space="preserve"> tests have been received </w:t>
      </w:r>
      <w:r w:rsidR="00FC48C6">
        <w:rPr>
          <w:rFonts w:asciiTheme="minorHAnsi" w:hAnsiTheme="minorHAnsi" w:cstheme="minorHAnsi"/>
        </w:rPr>
        <w:t>o</w:t>
      </w:r>
      <w:r w:rsidR="004034D9">
        <w:rPr>
          <w:rFonts w:asciiTheme="minorHAnsi" w:hAnsiTheme="minorHAnsi" w:cstheme="minorHAnsi"/>
        </w:rPr>
        <w:t>n the columns</w:t>
      </w:r>
    </w:p>
    <w:p w14:paraId="42BD0CC8" w14:textId="6AC6B79D"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 xml:space="preserve">The offer from the </w:t>
      </w:r>
      <w:r w:rsidR="00FB0EBE">
        <w:rPr>
          <w:rFonts w:asciiTheme="minorHAnsi" w:hAnsiTheme="minorHAnsi" w:cstheme="minorHAnsi"/>
        </w:rPr>
        <w:t>dance</w:t>
      </w:r>
      <w:r>
        <w:rPr>
          <w:rFonts w:asciiTheme="minorHAnsi" w:hAnsiTheme="minorHAnsi" w:cstheme="minorHAnsi"/>
        </w:rPr>
        <w:t xml:space="preserve"> school has been declined </w:t>
      </w:r>
    </w:p>
    <w:p w14:paraId="40331AAC" w14:textId="4145C451"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 xml:space="preserve">The Place at Telford </w:t>
      </w:r>
      <w:r w:rsidR="00FB0EBE">
        <w:rPr>
          <w:rFonts w:asciiTheme="minorHAnsi" w:hAnsiTheme="minorHAnsi" w:cstheme="minorHAnsi"/>
        </w:rPr>
        <w:t>theatre</w:t>
      </w:r>
      <w:r w:rsidR="00FC48C6">
        <w:rPr>
          <w:rFonts w:asciiTheme="minorHAnsi" w:hAnsiTheme="minorHAnsi" w:cstheme="minorHAnsi"/>
        </w:rPr>
        <w:t xml:space="preserve"> have confi</w:t>
      </w:r>
      <w:r>
        <w:rPr>
          <w:rFonts w:asciiTheme="minorHAnsi" w:hAnsiTheme="minorHAnsi" w:cstheme="minorHAnsi"/>
        </w:rPr>
        <w:t xml:space="preserve">rmed attendance </w:t>
      </w:r>
    </w:p>
    <w:p w14:paraId="1B6AB5AD" w14:textId="4CAA2AAD"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 xml:space="preserve">The generator and additional festoons have been ordered. A request for a quote for </w:t>
      </w:r>
      <w:r w:rsidR="00FC48C6">
        <w:rPr>
          <w:rFonts w:asciiTheme="minorHAnsi" w:hAnsiTheme="minorHAnsi" w:cstheme="minorHAnsi"/>
        </w:rPr>
        <w:t>trestle</w:t>
      </w:r>
      <w:r>
        <w:rPr>
          <w:rFonts w:asciiTheme="minorHAnsi" w:hAnsiTheme="minorHAnsi" w:cstheme="minorHAnsi"/>
        </w:rPr>
        <w:t xml:space="preserve"> tables has been made</w:t>
      </w:r>
    </w:p>
    <w:p w14:paraId="5E360D43" w14:textId="00CE0C52"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Gazebo and weights have been purchased</w:t>
      </w:r>
    </w:p>
    <w:p w14:paraId="6C905082" w14:textId="66C8CBBA"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SSC will be removing the plate ahead of the tree installation on 15</w:t>
      </w:r>
      <w:r w:rsidRPr="004034D9">
        <w:rPr>
          <w:rFonts w:asciiTheme="minorHAnsi" w:hAnsiTheme="minorHAnsi" w:cstheme="minorHAnsi"/>
          <w:vertAlign w:val="superscript"/>
        </w:rPr>
        <w:t>th</w:t>
      </w:r>
      <w:r>
        <w:rPr>
          <w:rFonts w:asciiTheme="minorHAnsi" w:hAnsiTheme="minorHAnsi" w:cstheme="minorHAnsi"/>
        </w:rPr>
        <w:t xml:space="preserve"> Nov, Afeb will be installing the tree </w:t>
      </w:r>
    </w:p>
    <w:p w14:paraId="3388429D" w14:textId="5506FDB8"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Stall holders have been in contact</w:t>
      </w:r>
    </w:p>
    <w:p w14:paraId="2B2CEB9C" w14:textId="3B71D516" w:rsidR="004034D9" w:rsidRDefault="00FB0EBE" w:rsidP="004034D9">
      <w:pPr>
        <w:pStyle w:val="NoSpacing"/>
        <w:spacing w:after="60"/>
        <w:ind w:left="720"/>
        <w:rPr>
          <w:rFonts w:asciiTheme="minorHAnsi" w:hAnsiTheme="minorHAnsi" w:cstheme="minorHAnsi"/>
        </w:rPr>
      </w:pPr>
      <w:r>
        <w:rPr>
          <w:rFonts w:asciiTheme="minorHAnsi" w:hAnsiTheme="minorHAnsi" w:cstheme="minorHAnsi"/>
        </w:rPr>
        <w:t>Fire brigade</w:t>
      </w:r>
      <w:r w:rsidR="004034D9">
        <w:rPr>
          <w:rFonts w:asciiTheme="minorHAnsi" w:hAnsiTheme="minorHAnsi" w:cstheme="minorHAnsi"/>
        </w:rPr>
        <w:t xml:space="preserve"> and police have been invited to attend</w:t>
      </w:r>
    </w:p>
    <w:p w14:paraId="37C0E0C7" w14:textId="7DEC7FAA"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Salvati</w:t>
      </w:r>
      <w:r w:rsidR="00FC48C6">
        <w:rPr>
          <w:rFonts w:asciiTheme="minorHAnsi" w:hAnsiTheme="minorHAnsi" w:cstheme="minorHAnsi"/>
        </w:rPr>
        <w:t>on Army and St Johns have confir</w:t>
      </w:r>
      <w:r>
        <w:rPr>
          <w:rFonts w:asciiTheme="minorHAnsi" w:hAnsiTheme="minorHAnsi" w:cstheme="minorHAnsi"/>
        </w:rPr>
        <w:t>med attendance</w:t>
      </w:r>
    </w:p>
    <w:p w14:paraId="5F5F49E9" w14:textId="11B42194"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 xml:space="preserve">Fair has confirmed attendance </w:t>
      </w:r>
    </w:p>
    <w:p w14:paraId="114ABEEF" w14:textId="5261CCA1" w:rsidR="004034D9" w:rsidRDefault="00FB0EBE" w:rsidP="004034D9">
      <w:pPr>
        <w:pStyle w:val="NoSpacing"/>
        <w:spacing w:after="60"/>
        <w:ind w:left="720"/>
        <w:rPr>
          <w:rFonts w:asciiTheme="minorHAnsi" w:hAnsiTheme="minorHAnsi" w:cstheme="minorHAnsi"/>
        </w:rPr>
      </w:pPr>
      <w:r>
        <w:rPr>
          <w:rFonts w:asciiTheme="minorHAnsi" w:hAnsiTheme="minorHAnsi" w:cstheme="minorHAnsi"/>
        </w:rPr>
        <w:t>Trailer has been arranged</w:t>
      </w:r>
    </w:p>
    <w:p w14:paraId="3408F4DA" w14:textId="19087800"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Sound Junkies have quoted</w:t>
      </w:r>
    </w:p>
    <w:p w14:paraId="3DB524A2" w14:textId="403B8B6F"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Order of events has been confirmed</w:t>
      </w:r>
    </w:p>
    <w:p w14:paraId="0886BD4F" w14:textId="3F3ED8F2" w:rsidR="004034D9" w:rsidRDefault="004034D9" w:rsidP="004034D9">
      <w:pPr>
        <w:pStyle w:val="NoSpacing"/>
        <w:spacing w:after="60"/>
        <w:ind w:left="720"/>
        <w:rPr>
          <w:rFonts w:asciiTheme="minorHAnsi" w:hAnsiTheme="minorHAnsi" w:cstheme="minorHAnsi"/>
        </w:rPr>
      </w:pPr>
      <w:r>
        <w:rPr>
          <w:rFonts w:asciiTheme="minorHAnsi" w:hAnsiTheme="minorHAnsi" w:cstheme="minorHAnsi"/>
        </w:rPr>
        <w:t>A budget for new lights for the tree at Lapley has been the at £200 with an annual running cost of £45</w:t>
      </w:r>
    </w:p>
    <w:p w14:paraId="74EAA8A5" w14:textId="197834D2" w:rsidR="00FC48C6" w:rsidRDefault="00FC48C6" w:rsidP="004034D9">
      <w:pPr>
        <w:pStyle w:val="NoSpacing"/>
        <w:spacing w:after="60"/>
        <w:ind w:left="720"/>
        <w:rPr>
          <w:rFonts w:asciiTheme="minorHAnsi" w:hAnsiTheme="minorHAnsi" w:cstheme="minorHAnsi"/>
        </w:rPr>
      </w:pPr>
      <w:r>
        <w:rPr>
          <w:rFonts w:asciiTheme="minorHAnsi" w:hAnsiTheme="minorHAnsi" w:cstheme="minorHAnsi"/>
        </w:rPr>
        <w:t>Meeting is Thursday 21</w:t>
      </w:r>
      <w:r w:rsidRPr="00FC48C6">
        <w:rPr>
          <w:rFonts w:asciiTheme="minorHAnsi" w:hAnsiTheme="minorHAnsi" w:cstheme="minorHAnsi"/>
          <w:vertAlign w:val="superscript"/>
        </w:rPr>
        <w:t>st</w:t>
      </w:r>
      <w:r>
        <w:rPr>
          <w:rFonts w:asciiTheme="minorHAnsi" w:hAnsiTheme="minorHAnsi" w:cstheme="minorHAnsi"/>
        </w:rPr>
        <w:t xml:space="preserve"> November at 6.30pm</w:t>
      </w:r>
    </w:p>
    <w:p w14:paraId="53DB0962" w14:textId="2636A480" w:rsidR="00981BF9" w:rsidRDefault="00981BF9" w:rsidP="00981BF9">
      <w:pPr>
        <w:pStyle w:val="NoSpacing"/>
        <w:numPr>
          <w:ilvl w:val="0"/>
          <w:numId w:val="27"/>
        </w:numPr>
        <w:spacing w:after="60"/>
        <w:rPr>
          <w:rFonts w:asciiTheme="minorHAnsi" w:hAnsiTheme="minorHAnsi" w:cstheme="minorHAnsi"/>
        </w:rPr>
      </w:pPr>
      <w:r>
        <w:rPr>
          <w:rFonts w:asciiTheme="minorHAnsi" w:hAnsiTheme="minorHAnsi" w:cstheme="minorHAnsi"/>
        </w:rPr>
        <w:t>HR</w:t>
      </w:r>
      <w:r w:rsidR="00FB0EBE">
        <w:rPr>
          <w:rFonts w:asciiTheme="minorHAnsi" w:hAnsiTheme="minorHAnsi" w:cstheme="minorHAnsi"/>
        </w:rPr>
        <w:t xml:space="preserve">- no meeting </w:t>
      </w:r>
    </w:p>
    <w:p w14:paraId="0FAEFD42" w14:textId="77777777" w:rsidR="00EC65BB" w:rsidRDefault="00981BF9" w:rsidP="00981BF9">
      <w:pPr>
        <w:pStyle w:val="NoSpacing"/>
        <w:numPr>
          <w:ilvl w:val="0"/>
          <w:numId w:val="27"/>
        </w:numPr>
        <w:spacing w:after="60"/>
        <w:rPr>
          <w:rFonts w:asciiTheme="minorHAnsi" w:hAnsiTheme="minorHAnsi" w:cstheme="minorHAnsi"/>
        </w:rPr>
      </w:pPr>
      <w:r>
        <w:rPr>
          <w:rFonts w:asciiTheme="minorHAnsi" w:hAnsiTheme="minorHAnsi" w:cstheme="minorHAnsi"/>
        </w:rPr>
        <w:t xml:space="preserve">Maintenance- </w:t>
      </w:r>
      <w:r w:rsidR="00EC65BB" w:rsidRPr="00EC65BB">
        <w:rPr>
          <w:rFonts w:asciiTheme="minorHAnsi" w:hAnsiTheme="minorHAnsi" w:cstheme="minorHAnsi"/>
          <w:b/>
        </w:rPr>
        <w:t>Resolved</w:t>
      </w:r>
      <w:r w:rsidR="00EC65BB">
        <w:rPr>
          <w:rFonts w:asciiTheme="minorHAnsi" w:hAnsiTheme="minorHAnsi" w:cstheme="minorHAnsi"/>
        </w:rPr>
        <w:t>:</w:t>
      </w:r>
    </w:p>
    <w:p w14:paraId="4A21ABF9" w14:textId="1FCD4328" w:rsidR="00A22CB4" w:rsidRDefault="00FC48C6" w:rsidP="00A22CB4">
      <w:pPr>
        <w:pStyle w:val="NoSpacing"/>
        <w:spacing w:after="60"/>
        <w:ind w:left="720"/>
        <w:rPr>
          <w:rFonts w:asciiTheme="minorHAnsi" w:hAnsiTheme="minorHAnsi" w:cstheme="minorHAnsi"/>
        </w:rPr>
      </w:pPr>
      <w:r>
        <w:rPr>
          <w:rFonts w:asciiTheme="minorHAnsi" w:hAnsiTheme="minorHAnsi" w:cstheme="minorHAnsi"/>
        </w:rPr>
        <w:t>To buy on to the</w:t>
      </w:r>
      <w:r w:rsidR="00A22CB4">
        <w:rPr>
          <w:rFonts w:asciiTheme="minorHAnsi" w:hAnsiTheme="minorHAnsi" w:cstheme="minorHAnsi"/>
        </w:rPr>
        <w:t xml:space="preserve"> weed spr</w:t>
      </w:r>
      <w:r>
        <w:rPr>
          <w:rFonts w:asciiTheme="minorHAnsi" w:hAnsiTheme="minorHAnsi" w:cstheme="minorHAnsi"/>
        </w:rPr>
        <w:t xml:space="preserve">aying service from SCC at £350 twice </w:t>
      </w:r>
      <w:r w:rsidR="00A22CB4">
        <w:rPr>
          <w:rFonts w:asciiTheme="minorHAnsi" w:hAnsiTheme="minorHAnsi" w:cstheme="minorHAnsi"/>
        </w:rPr>
        <w:t xml:space="preserve"> a year to be added to the precept </w:t>
      </w:r>
      <w:r>
        <w:rPr>
          <w:rFonts w:asciiTheme="minorHAnsi" w:hAnsiTheme="minorHAnsi" w:cstheme="minorHAnsi"/>
        </w:rPr>
        <w:t>, a third  spray will still be completed by SCC.</w:t>
      </w:r>
    </w:p>
    <w:p w14:paraId="08CF397D" w14:textId="3A3B42E3" w:rsidR="00A22CB4" w:rsidRDefault="00A22CB4" w:rsidP="00A22CB4">
      <w:pPr>
        <w:pStyle w:val="NoSpacing"/>
        <w:spacing w:after="60"/>
        <w:ind w:left="720"/>
        <w:rPr>
          <w:rFonts w:asciiTheme="minorHAnsi" w:hAnsiTheme="minorHAnsi" w:cstheme="minorHAnsi"/>
        </w:rPr>
      </w:pPr>
      <w:r>
        <w:rPr>
          <w:rFonts w:asciiTheme="minorHAnsi" w:hAnsiTheme="minorHAnsi" w:cstheme="minorHAnsi"/>
        </w:rPr>
        <w:t>To precept for a bench replacement at Lapley Green and Marston Field</w:t>
      </w:r>
      <w:r w:rsidR="00E338B5">
        <w:rPr>
          <w:rFonts w:asciiTheme="minorHAnsi" w:hAnsiTheme="minorHAnsi" w:cstheme="minorHAnsi"/>
        </w:rPr>
        <w:t xml:space="preserve">, PCM to obtain costs including a ‘leaf’ design </w:t>
      </w:r>
      <w:r>
        <w:rPr>
          <w:rFonts w:asciiTheme="minorHAnsi" w:hAnsiTheme="minorHAnsi" w:cstheme="minorHAnsi"/>
        </w:rPr>
        <w:t xml:space="preserve"> </w:t>
      </w:r>
    </w:p>
    <w:p w14:paraId="10DD3592" w14:textId="31406F4D" w:rsidR="00A22CB4" w:rsidRPr="006B6C7C" w:rsidRDefault="00A22CB4" w:rsidP="00A22CB4">
      <w:pPr>
        <w:pStyle w:val="NoSpacing"/>
        <w:spacing w:after="60"/>
        <w:ind w:left="720"/>
        <w:rPr>
          <w:rFonts w:asciiTheme="minorHAnsi" w:hAnsiTheme="minorHAnsi" w:cstheme="minorHAnsi"/>
        </w:rPr>
      </w:pPr>
      <w:r>
        <w:rPr>
          <w:rFonts w:asciiTheme="minorHAnsi" w:hAnsiTheme="minorHAnsi" w:cstheme="minorHAnsi"/>
        </w:rPr>
        <w:t>Memorial benches- to consider at the next meeting, Clerk to write a policy including limiting the number of benches at each are</w:t>
      </w:r>
      <w:r w:rsidR="00E338B5">
        <w:rPr>
          <w:rFonts w:asciiTheme="minorHAnsi" w:hAnsiTheme="minorHAnsi" w:cstheme="minorHAnsi"/>
        </w:rPr>
        <w:t>a. Marston F</w:t>
      </w:r>
      <w:r>
        <w:rPr>
          <w:rFonts w:asciiTheme="minorHAnsi" w:hAnsiTheme="minorHAnsi" w:cstheme="minorHAnsi"/>
        </w:rPr>
        <w:t>ield</w:t>
      </w:r>
      <w:r w:rsidR="00E338B5">
        <w:rPr>
          <w:rFonts w:asciiTheme="minorHAnsi" w:hAnsiTheme="minorHAnsi" w:cstheme="minorHAnsi"/>
        </w:rPr>
        <w:t xml:space="preserve">:8 </w:t>
      </w:r>
      <w:r>
        <w:rPr>
          <w:rFonts w:asciiTheme="minorHAnsi" w:hAnsiTheme="minorHAnsi" w:cstheme="minorHAnsi"/>
        </w:rPr>
        <w:t>- Lapley Green</w:t>
      </w:r>
      <w:r w:rsidR="00E338B5">
        <w:rPr>
          <w:rFonts w:asciiTheme="minorHAnsi" w:hAnsiTheme="minorHAnsi" w:cstheme="minorHAnsi"/>
        </w:rPr>
        <w:t>:2 -</w:t>
      </w:r>
      <w:r>
        <w:rPr>
          <w:rFonts w:asciiTheme="minorHAnsi" w:hAnsiTheme="minorHAnsi" w:cstheme="minorHAnsi"/>
        </w:rPr>
        <w:t xml:space="preserve"> Badgers End: </w:t>
      </w:r>
      <w:r w:rsidR="00E338B5">
        <w:rPr>
          <w:rFonts w:asciiTheme="minorHAnsi" w:hAnsiTheme="minorHAnsi" w:cstheme="minorHAnsi"/>
        </w:rPr>
        <w:t>1-Sunnybank/Stretton:2-</w:t>
      </w:r>
      <w:r>
        <w:rPr>
          <w:rFonts w:asciiTheme="minorHAnsi" w:hAnsiTheme="minorHAnsi" w:cstheme="minorHAnsi"/>
        </w:rPr>
        <w:t xml:space="preserve"> Primrose Play Area</w:t>
      </w:r>
      <w:r w:rsidR="00E338B5">
        <w:rPr>
          <w:rFonts w:asciiTheme="minorHAnsi" w:hAnsiTheme="minorHAnsi" w:cstheme="minorHAnsi"/>
        </w:rPr>
        <w:t>: 2</w:t>
      </w:r>
    </w:p>
    <w:p w14:paraId="0DC12FA2" w14:textId="77777777" w:rsidR="00A22CB4" w:rsidRPr="003332A9" w:rsidRDefault="00A22CB4" w:rsidP="00A22CB4">
      <w:pPr>
        <w:rPr>
          <w:rFonts w:asciiTheme="minorHAnsi" w:hAnsiTheme="minorHAnsi" w:cstheme="minorHAnsi"/>
          <w:b/>
          <w:sz w:val="22"/>
          <w:szCs w:val="22"/>
        </w:rPr>
      </w:pPr>
      <w:r>
        <w:rPr>
          <w:rFonts w:asciiTheme="minorHAnsi" w:hAnsiTheme="minorHAnsi" w:cstheme="minorHAnsi"/>
          <w:b/>
          <w:sz w:val="22"/>
          <w:szCs w:val="22"/>
        </w:rPr>
        <w:t>67.</w:t>
      </w:r>
      <w:r w:rsidRPr="003332A9">
        <w:rPr>
          <w:rFonts w:asciiTheme="minorHAnsi" w:hAnsiTheme="minorHAnsi" w:cstheme="minorHAnsi"/>
          <w:b/>
          <w:sz w:val="22"/>
          <w:szCs w:val="22"/>
        </w:rPr>
        <w:t>Policies                                                                                                                   -decision</w:t>
      </w:r>
    </w:p>
    <w:p w14:paraId="474D156B" w14:textId="5D61034F" w:rsidR="00A22CB4" w:rsidRDefault="00A22CB4" w:rsidP="00A22CB4">
      <w:pPr>
        <w:pStyle w:val="NoSpacing"/>
        <w:spacing w:after="60"/>
        <w:rPr>
          <w:rFonts w:asciiTheme="minorHAnsi" w:hAnsiTheme="minorHAnsi" w:cstheme="minorHAnsi"/>
        </w:rPr>
      </w:pPr>
      <w:r w:rsidRPr="00A22CB4">
        <w:rPr>
          <w:rFonts w:asciiTheme="minorHAnsi" w:hAnsiTheme="minorHAnsi" w:cstheme="minorHAnsi"/>
          <w:b/>
        </w:rPr>
        <w:t>Resolved</w:t>
      </w:r>
      <w:r>
        <w:rPr>
          <w:rFonts w:asciiTheme="minorHAnsi" w:hAnsiTheme="minorHAnsi" w:cstheme="minorHAnsi"/>
        </w:rPr>
        <w:t xml:space="preserve"> to adopt the following policies/risk assessments:</w:t>
      </w:r>
    </w:p>
    <w:p w14:paraId="733B9338" w14:textId="77777777" w:rsidR="00A22CB4" w:rsidRDefault="00A22CB4" w:rsidP="00A22CB4">
      <w:pPr>
        <w:pStyle w:val="NoSpacing"/>
        <w:numPr>
          <w:ilvl w:val="0"/>
          <w:numId w:val="35"/>
        </w:numPr>
        <w:spacing w:after="60"/>
        <w:rPr>
          <w:rFonts w:asciiTheme="minorHAnsi" w:hAnsiTheme="minorHAnsi" w:cstheme="minorHAnsi"/>
        </w:rPr>
      </w:pPr>
      <w:r>
        <w:rPr>
          <w:rFonts w:asciiTheme="minorHAnsi" w:hAnsiTheme="minorHAnsi" w:cstheme="minorHAnsi"/>
        </w:rPr>
        <w:t>Litter picker risk assessment  (to be reviewed annually)</w:t>
      </w:r>
    </w:p>
    <w:p w14:paraId="4F8BB405" w14:textId="77777777" w:rsidR="00A22CB4" w:rsidRDefault="00A22CB4" w:rsidP="00A22CB4">
      <w:pPr>
        <w:pStyle w:val="NoSpacing"/>
        <w:numPr>
          <w:ilvl w:val="0"/>
          <w:numId w:val="35"/>
        </w:numPr>
        <w:spacing w:after="60"/>
        <w:rPr>
          <w:rFonts w:asciiTheme="minorHAnsi" w:hAnsiTheme="minorHAnsi" w:cstheme="minorHAnsi"/>
        </w:rPr>
      </w:pPr>
      <w:r>
        <w:rPr>
          <w:rFonts w:asciiTheme="minorHAnsi" w:hAnsiTheme="minorHAnsi" w:cstheme="minorHAnsi"/>
        </w:rPr>
        <w:t>Christmas Switch on event risk assessment (to be reviewed annually)</w:t>
      </w:r>
    </w:p>
    <w:p w14:paraId="3D85F437" w14:textId="77777777" w:rsidR="00A22CB4" w:rsidRDefault="00A22CB4" w:rsidP="00A22CB4">
      <w:pPr>
        <w:pStyle w:val="NoSpacing"/>
        <w:numPr>
          <w:ilvl w:val="0"/>
          <w:numId w:val="35"/>
        </w:numPr>
        <w:spacing w:after="60"/>
        <w:rPr>
          <w:rFonts w:asciiTheme="minorHAnsi" w:hAnsiTheme="minorHAnsi" w:cstheme="minorHAnsi"/>
        </w:rPr>
      </w:pPr>
      <w:r>
        <w:rPr>
          <w:rFonts w:asciiTheme="minorHAnsi" w:hAnsiTheme="minorHAnsi" w:cstheme="minorHAnsi"/>
        </w:rPr>
        <w:t>Employee handbook</w:t>
      </w:r>
    </w:p>
    <w:p w14:paraId="56F6B7FF" w14:textId="77777777" w:rsidR="00A22CB4" w:rsidRDefault="00A22CB4" w:rsidP="00A22CB4">
      <w:pPr>
        <w:pStyle w:val="NoSpacing"/>
        <w:numPr>
          <w:ilvl w:val="0"/>
          <w:numId w:val="35"/>
        </w:numPr>
        <w:spacing w:after="60"/>
        <w:rPr>
          <w:rFonts w:asciiTheme="minorHAnsi" w:hAnsiTheme="minorHAnsi" w:cstheme="minorHAnsi"/>
        </w:rPr>
      </w:pPr>
      <w:r>
        <w:rPr>
          <w:rFonts w:asciiTheme="minorHAnsi" w:hAnsiTheme="minorHAnsi" w:cstheme="minorHAnsi"/>
        </w:rPr>
        <w:t>Complaints Procedure</w:t>
      </w:r>
    </w:p>
    <w:p w14:paraId="09DEF656" w14:textId="77777777" w:rsidR="00A22CB4" w:rsidRDefault="00A22CB4" w:rsidP="00A22CB4">
      <w:pPr>
        <w:pStyle w:val="NoSpacing"/>
        <w:numPr>
          <w:ilvl w:val="0"/>
          <w:numId w:val="35"/>
        </w:numPr>
        <w:spacing w:after="60"/>
        <w:rPr>
          <w:rFonts w:asciiTheme="minorHAnsi" w:hAnsiTheme="minorHAnsi" w:cstheme="minorHAnsi"/>
        </w:rPr>
      </w:pPr>
      <w:r>
        <w:rPr>
          <w:rFonts w:asciiTheme="minorHAnsi" w:hAnsiTheme="minorHAnsi" w:cstheme="minorHAnsi"/>
        </w:rPr>
        <w:t>Filming and Media Policy</w:t>
      </w:r>
    </w:p>
    <w:p w14:paraId="499CFC5C" w14:textId="77777777" w:rsidR="00A22CB4" w:rsidRDefault="00A22CB4" w:rsidP="00A22CB4">
      <w:pPr>
        <w:pStyle w:val="NoSpacing"/>
        <w:numPr>
          <w:ilvl w:val="0"/>
          <w:numId w:val="35"/>
        </w:numPr>
        <w:spacing w:after="60"/>
        <w:rPr>
          <w:rFonts w:asciiTheme="minorHAnsi" w:hAnsiTheme="minorHAnsi" w:cstheme="minorHAnsi"/>
        </w:rPr>
      </w:pPr>
      <w:r>
        <w:rPr>
          <w:rFonts w:asciiTheme="minorHAnsi" w:hAnsiTheme="minorHAnsi" w:cstheme="minorHAnsi"/>
        </w:rPr>
        <w:t>Risk Assessment and Management</w:t>
      </w:r>
    </w:p>
    <w:p w14:paraId="268A3B54" w14:textId="77777777" w:rsidR="00A22CB4" w:rsidRPr="00AC7E47" w:rsidRDefault="00A22CB4" w:rsidP="00A22CB4">
      <w:pPr>
        <w:pStyle w:val="NoSpacing"/>
        <w:numPr>
          <w:ilvl w:val="0"/>
          <w:numId w:val="35"/>
        </w:numPr>
        <w:spacing w:after="60"/>
        <w:rPr>
          <w:rFonts w:asciiTheme="minorHAnsi" w:hAnsiTheme="minorHAnsi" w:cstheme="minorHAnsi"/>
        </w:rPr>
      </w:pPr>
      <w:r>
        <w:rPr>
          <w:rFonts w:asciiTheme="minorHAnsi" w:hAnsiTheme="minorHAnsi" w:cstheme="minorHAnsi"/>
        </w:rPr>
        <w:t>Vexatious complaints Policy</w:t>
      </w:r>
    </w:p>
    <w:p w14:paraId="2012BA31" w14:textId="77777777" w:rsidR="00A22CB4" w:rsidRDefault="00A22CB4" w:rsidP="00A22CB4">
      <w:pPr>
        <w:pStyle w:val="NoSpacing"/>
        <w:numPr>
          <w:ilvl w:val="0"/>
          <w:numId w:val="35"/>
        </w:numPr>
        <w:spacing w:after="60"/>
        <w:rPr>
          <w:rFonts w:asciiTheme="minorHAnsi" w:hAnsiTheme="minorHAnsi" w:cstheme="minorHAnsi"/>
        </w:rPr>
      </w:pPr>
      <w:r>
        <w:rPr>
          <w:rFonts w:asciiTheme="minorHAnsi" w:hAnsiTheme="minorHAnsi" w:cstheme="minorHAnsi"/>
        </w:rPr>
        <w:lastRenderedPageBreak/>
        <w:t>Mobile Phone Policy</w:t>
      </w:r>
    </w:p>
    <w:p w14:paraId="097DB7E1" w14:textId="77777777" w:rsidR="00A22CB4" w:rsidRDefault="00A22CB4" w:rsidP="00A22CB4">
      <w:pPr>
        <w:pStyle w:val="NoSpacing"/>
        <w:numPr>
          <w:ilvl w:val="0"/>
          <w:numId w:val="35"/>
        </w:numPr>
        <w:spacing w:after="60"/>
        <w:rPr>
          <w:rFonts w:asciiTheme="minorHAnsi" w:hAnsiTheme="minorHAnsi" w:cstheme="minorHAnsi"/>
        </w:rPr>
      </w:pPr>
      <w:r>
        <w:rPr>
          <w:rFonts w:asciiTheme="minorHAnsi" w:hAnsiTheme="minorHAnsi" w:cstheme="minorHAnsi"/>
        </w:rPr>
        <w:t>Pension Policy</w:t>
      </w:r>
    </w:p>
    <w:p w14:paraId="3703F08E" w14:textId="77777777" w:rsidR="00A22CB4" w:rsidRDefault="00A22CB4" w:rsidP="00A22CB4">
      <w:pPr>
        <w:pStyle w:val="NoSpacing"/>
        <w:numPr>
          <w:ilvl w:val="0"/>
          <w:numId w:val="35"/>
        </w:numPr>
        <w:spacing w:after="60"/>
        <w:rPr>
          <w:rFonts w:asciiTheme="minorHAnsi" w:hAnsiTheme="minorHAnsi" w:cstheme="minorHAnsi"/>
        </w:rPr>
      </w:pPr>
      <w:r>
        <w:rPr>
          <w:rFonts w:asciiTheme="minorHAnsi" w:hAnsiTheme="minorHAnsi" w:cstheme="minorHAnsi"/>
        </w:rPr>
        <w:t>Pension Policy Statement</w:t>
      </w:r>
    </w:p>
    <w:p w14:paraId="2695E96B" w14:textId="12828C22" w:rsidR="00A22CB4" w:rsidRDefault="00A22CB4" w:rsidP="00A22CB4">
      <w:pPr>
        <w:spacing w:line="240" w:lineRule="atLeast"/>
        <w:jc w:val="both"/>
        <w:rPr>
          <w:rFonts w:asciiTheme="minorHAnsi" w:hAnsiTheme="minorHAnsi" w:cs="Arial"/>
          <w:b/>
          <w:sz w:val="22"/>
          <w:szCs w:val="22"/>
        </w:rPr>
      </w:pPr>
      <w:r>
        <w:rPr>
          <w:rFonts w:asciiTheme="minorHAnsi" w:hAnsiTheme="minorHAnsi" w:cs="Arial"/>
          <w:b/>
          <w:sz w:val="22"/>
          <w:szCs w:val="22"/>
        </w:rPr>
        <w:t>68. Data Protection Impact Assessment- CCTV</w:t>
      </w:r>
    </w:p>
    <w:p w14:paraId="6028835D" w14:textId="7621AB0F" w:rsidR="00A22CB4" w:rsidRPr="003F3FE1" w:rsidRDefault="00A22CB4" w:rsidP="00A22CB4">
      <w:pPr>
        <w:spacing w:line="240" w:lineRule="atLeast"/>
        <w:jc w:val="both"/>
        <w:rPr>
          <w:rFonts w:asciiTheme="minorHAnsi" w:hAnsiTheme="minorHAnsi" w:cs="Arial"/>
          <w:sz w:val="22"/>
          <w:szCs w:val="22"/>
        </w:rPr>
      </w:pPr>
      <w:r>
        <w:rPr>
          <w:rFonts w:asciiTheme="minorHAnsi" w:hAnsiTheme="minorHAnsi" w:cs="Arial"/>
          <w:sz w:val="22"/>
          <w:szCs w:val="22"/>
        </w:rPr>
        <w:t xml:space="preserve">   </w:t>
      </w:r>
      <w:r w:rsidRPr="00A22CB4">
        <w:rPr>
          <w:rFonts w:asciiTheme="minorHAnsi" w:hAnsiTheme="minorHAnsi" w:cs="Arial"/>
          <w:b/>
          <w:sz w:val="22"/>
          <w:szCs w:val="22"/>
        </w:rPr>
        <w:t>Resolved</w:t>
      </w:r>
      <w:r>
        <w:rPr>
          <w:rFonts w:asciiTheme="minorHAnsi" w:hAnsiTheme="minorHAnsi" w:cs="Arial"/>
          <w:sz w:val="22"/>
          <w:szCs w:val="22"/>
        </w:rPr>
        <w:t xml:space="preserve"> the DPIA is </w:t>
      </w:r>
      <w:r w:rsidR="00E338B5">
        <w:rPr>
          <w:rFonts w:asciiTheme="minorHAnsi" w:hAnsiTheme="minorHAnsi" w:cs="Arial"/>
          <w:sz w:val="22"/>
          <w:szCs w:val="22"/>
        </w:rPr>
        <w:t>sufficient</w:t>
      </w:r>
      <w:r w:rsidR="00DC07FC">
        <w:rPr>
          <w:rFonts w:asciiTheme="minorHAnsi" w:hAnsiTheme="minorHAnsi" w:cs="Arial"/>
          <w:sz w:val="22"/>
          <w:szCs w:val="22"/>
        </w:rPr>
        <w:t xml:space="preserve"> and to </w:t>
      </w:r>
      <w:r>
        <w:rPr>
          <w:rFonts w:asciiTheme="minorHAnsi" w:hAnsiTheme="minorHAnsi" w:cs="Arial"/>
          <w:sz w:val="22"/>
          <w:szCs w:val="22"/>
        </w:rPr>
        <w:t xml:space="preserve">accept the DPIA for </w:t>
      </w:r>
      <w:r w:rsidRPr="003F3FE1">
        <w:rPr>
          <w:rFonts w:asciiTheme="minorHAnsi" w:hAnsiTheme="minorHAnsi" w:cs="Arial"/>
          <w:sz w:val="22"/>
          <w:szCs w:val="22"/>
        </w:rPr>
        <w:t xml:space="preserve"> the CCTV project at Marston Field </w:t>
      </w:r>
    </w:p>
    <w:p w14:paraId="04AC6327" w14:textId="77777777" w:rsidR="00DC07FC" w:rsidRDefault="00DC07FC" w:rsidP="00A22CB4">
      <w:pPr>
        <w:spacing w:line="240" w:lineRule="atLeast"/>
        <w:jc w:val="both"/>
        <w:rPr>
          <w:rFonts w:asciiTheme="minorHAnsi" w:hAnsiTheme="minorHAnsi" w:cs="Arial"/>
          <w:b/>
          <w:sz w:val="22"/>
          <w:szCs w:val="22"/>
        </w:rPr>
      </w:pPr>
    </w:p>
    <w:p w14:paraId="0306C18B" w14:textId="77777777" w:rsidR="00A22CB4" w:rsidRDefault="00A22CB4" w:rsidP="00A22CB4">
      <w:pPr>
        <w:spacing w:line="240" w:lineRule="atLeast"/>
        <w:jc w:val="both"/>
        <w:rPr>
          <w:rFonts w:asciiTheme="minorHAnsi" w:hAnsiTheme="minorHAnsi" w:cs="Arial"/>
          <w:b/>
          <w:sz w:val="22"/>
          <w:szCs w:val="22"/>
        </w:rPr>
      </w:pPr>
      <w:r>
        <w:rPr>
          <w:rFonts w:asciiTheme="minorHAnsi" w:hAnsiTheme="minorHAnsi" w:cs="Arial"/>
          <w:b/>
          <w:sz w:val="22"/>
          <w:szCs w:val="22"/>
        </w:rPr>
        <w:t xml:space="preserve">69. Speed issues on Ivetsey Road  </w:t>
      </w:r>
    </w:p>
    <w:p w14:paraId="7DDCAC9E" w14:textId="77777777" w:rsidR="00DC07FC" w:rsidRDefault="00A22CB4" w:rsidP="00A22CB4">
      <w:pPr>
        <w:spacing w:line="240" w:lineRule="atLeast"/>
        <w:jc w:val="both"/>
        <w:rPr>
          <w:rFonts w:asciiTheme="minorHAnsi" w:hAnsiTheme="minorHAnsi" w:cs="Arial"/>
          <w:sz w:val="22"/>
          <w:szCs w:val="22"/>
        </w:rPr>
      </w:pPr>
      <w:r w:rsidRPr="005A1AD5">
        <w:rPr>
          <w:rFonts w:asciiTheme="minorHAnsi" w:hAnsiTheme="minorHAnsi" w:cs="Arial"/>
          <w:sz w:val="22"/>
          <w:szCs w:val="22"/>
        </w:rPr>
        <w:t>Concerns have been raised about the speed of vehicles along Ivetsey Road. A parishioner recently had a traffic survey conducted which</w:t>
      </w:r>
      <w:r w:rsidR="005A1AD5" w:rsidRPr="005A1AD5">
        <w:rPr>
          <w:rFonts w:asciiTheme="minorHAnsi" w:hAnsiTheme="minorHAnsi" w:cs="Arial"/>
          <w:sz w:val="22"/>
          <w:szCs w:val="22"/>
        </w:rPr>
        <w:t xml:space="preserve"> </w:t>
      </w:r>
      <w:r w:rsidRPr="005A1AD5">
        <w:rPr>
          <w:rFonts w:asciiTheme="minorHAnsi" w:hAnsiTheme="minorHAnsi" w:cs="Arial"/>
          <w:sz w:val="22"/>
          <w:szCs w:val="22"/>
        </w:rPr>
        <w:t xml:space="preserve">has been shared with the PC </w:t>
      </w:r>
      <w:r w:rsidR="005A1AD5" w:rsidRPr="005A1AD5">
        <w:rPr>
          <w:rFonts w:asciiTheme="minorHAnsi" w:hAnsiTheme="minorHAnsi" w:cs="Arial"/>
          <w:sz w:val="22"/>
          <w:szCs w:val="22"/>
        </w:rPr>
        <w:t>which indicates the high vehicular usag</w:t>
      </w:r>
      <w:r w:rsidR="00DC07FC">
        <w:rPr>
          <w:rFonts w:asciiTheme="minorHAnsi" w:hAnsiTheme="minorHAnsi" w:cs="Arial"/>
          <w:sz w:val="22"/>
          <w:szCs w:val="22"/>
        </w:rPr>
        <w:t>e of the road.</w:t>
      </w:r>
    </w:p>
    <w:p w14:paraId="0D446A4B" w14:textId="200C8185" w:rsidR="00A22CB4" w:rsidRPr="00DC07FC" w:rsidRDefault="00DC07FC" w:rsidP="00A22CB4">
      <w:pPr>
        <w:spacing w:line="240" w:lineRule="atLeast"/>
        <w:jc w:val="both"/>
        <w:rPr>
          <w:rFonts w:asciiTheme="minorHAnsi" w:hAnsiTheme="minorHAnsi" w:cs="Arial"/>
          <w:b/>
          <w:sz w:val="22"/>
          <w:szCs w:val="22"/>
        </w:rPr>
      </w:pPr>
      <w:r w:rsidRPr="00DC07FC">
        <w:rPr>
          <w:rFonts w:asciiTheme="minorHAnsi" w:hAnsiTheme="minorHAnsi" w:cs="Arial"/>
          <w:b/>
          <w:sz w:val="22"/>
          <w:szCs w:val="22"/>
        </w:rPr>
        <w:t xml:space="preserve">Resolved </w:t>
      </w:r>
      <w:r w:rsidR="00A22CB4" w:rsidRPr="00DC07FC">
        <w:rPr>
          <w:rFonts w:asciiTheme="minorHAnsi" w:hAnsiTheme="minorHAnsi" w:cs="Arial"/>
          <w:b/>
          <w:sz w:val="22"/>
          <w:szCs w:val="22"/>
        </w:rPr>
        <w:t xml:space="preserve"> </w:t>
      </w:r>
      <w:r>
        <w:rPr>
          <w:rFonts w:asciiTheme="minorHAnsi" w:hAnsiTheme="minorHAnsi" w:cs="Arial"/>
          <w:sz w:val="22"/>
          <w:szCs w:val="22"/>
        </w:rPr>
        <w:t xml:space="preserve">to raise the concern with Cllr Sutton, enquire if there is a process to follow to reduce the speed limit  and </w:t>
      </w:r>
      <w:r>
        <w:rPr>
          <w:rFonts w:asciiTheme="minorHAnsi" w:hAnsiTheme="minorHAnsi" w:cs="Arial"/>
          <w:b/>
          <w:sz w:val="22"/>
          <w:szCs w:val="22"/>
        </w:rPr>
        <w:t xml:space="preserve"> </w:t>
      </w:r>
      <w:r>
        <w:rPr>
          <w:rFonts w:asciiTheme="minorHAnsi" w:hAnsiTheme="minorHAnsi" w:cs="Arial"/>
          <w:sz w:val="22"/>
          <w:szCs w:val="22"/>
        </w:rPr>
        <w:t xml:space="preserve">share the road traffic survey. PC to consider purchasing a SID </w:t>
      </w:r>
      <w:r>
        <w:rPr>
          <w:rFonts w:asciiTheme="minorHAnsi" w:hAnsiTheme="minorHAnsi" w:cs="Arial"/>
          <w:b/>
          <w:sz w:val="22"/>
          <w:szCs w:val="22"/>
        </w:rPr>
        <w:t xml:space="preserve">– </w:t>
      </w:r>
      <w:r w:rsidRPr="00DC07FC">
        <w:rPr>
          <w:rFonts w:asciiTheme="minorHAnsi" w:hAnsiTheme="minorHAnsi" w:cs="Arial"/>
          <w:sz w:val="22"/>
          <w:szCs w:val="22"/>
        </w:rPr>
        <w:t xml:space="preserve">PCM to investigate and add to future agenda </w:t>
      </w:r>
      <w:r w:rsidR="00A22CB4" w:rsidRPr="00DC07FC">
        <w:rPr>
          <w:rFonts w:asciiTheme="minorHAnsi" w:hAnsiTheme="minorHAnsi" w:cs="Arial"/>
          <w:sz w:val="22"/>
          <w:szCs w:val="22"/>
        </w:rPr>
        <w:t xml:space="preserve">                                                                    </w:t>
      </w:r>
    </w:p>
    <w:p w14:paraId="63B4284D" w14:textId="77777777" w:rsidR="00097B63" w:rsidRDefault="00097B63" w:rsidP="00A22CB4">
      <w:pPr>
        <w:spacing w:line="240" w:lineRule="atLeast"/>
        <w:jc w:val="both"/>
        <w:rPr>
          <w:rFonts w:asciiTheme="minorHAnsi" w:hAnsiTheme="minorHAnsi" w:cs="Arial"/>
          <w:b/>
          <w:sz w:val="22"/>
          <w:szCs w:val="22"/>
        </w:rPr>
      </w:pPr>
    </w:p>
    <w:p w14:paraId="14AE7B1E" w14:textId="58E0E6AD" w:rsidR="00A22CB4" w:rsidRDefault="00A22CB4" w:rsidP="00A22CB4">
      <w:pPr>
        <w:spacing w:line="240" w:lineRule="atLeast"/>
        <w:jc w:val="both"/>
        <w:rPr>
          <w:rFonts w:asciiTheme="minorHAnsi" w:hAnsiTheme="minorHAnsi" w:cs="Arial"/>
          <w:b/>
          <w:sz w:val="22"/>
          <w:szCs w:val="22"/>
        </w:rPr>
      </w:pPr>
      <w:r>
        <w:rPr>
          <w:rFonts w:asciiTheme="minorHAnsi" w:hAnsiTheme="minorHAnsi" w:cs="Arial"/>
          <w:b/>
          <w:sz w:val="22"/>
          <w:szCs w:val="22"/>
        </w:rPr>
        <w:t>70.</w:t>
      </w:r>
      <w:r w:rsidRPr="005C1894">
        <w:rPr>
          <w:rFonts w:asciiTheme="minorHAnsi" w:hAnsiTheme="minorHAnsi" w:cs="Arial"/>
          <w:b/>
          <w:sz w:val="22"/>
          <w:szCs w:val="22"/>
        </w:rPr>
        <w:t xml:space="preserve"> To receive reports from Parish Council Representatives:                    </w:t>
      </w:r>
      <w:r w:rsidR="005A1AD5">
        <w:rPr>
          <w:rFonts w:asciiTheme="minorHAnsi" w:hAnsiTheme="minorHAnsi" w:cs="Arial"/>
          <w:b/>
          <w:sz w:val="22"/>
          <w:szCs w:val="22"/>
        </w:rPr>
        <w:t xml:space="preserve">                    </w:t>
      </w:r>
    </w:p>
    <w:p w14:paraId="46FE7129" w14:textId="2EC9F29B" w:rsidR="005A1AD5" w:rsidRPr="005C1894" w:rsidRDefault="005A1AD5" w:rsidP="00A22CB4">
      <w:pPr>
        <w:spacing w:line="240" w:lineRule="atLeast"/>
        <w:jc w:val="both"/>
        <w:rPr>
          <w:rFonts w:asciiTheme="minorHAnsi" w:hAnsiTheme="minorHAnsi" w:cs="Arial"/>
          <w:b/>
          <w:sz w:val="22"/>
          <w:szCs w:val="22"/>
        </w:rPr>
      </w:pPr>
      <w:r>
        <w:rPr>
          <w:rFonts w:asciiTheme="minorHAnsi" w:hAnsiTheme="minorHAnsi" w:cs="Arial"/>
          <w:b/>
          <w:sz w:val="22"/>
          <w:szCs w:val="22"/>
        </w:rPr>
        <w:t xml:space="preserve">Resolved: </w:t>
      </w:r>
      <w:r w:rsidRPr="005A1AD5">
        <w:rPr>
          <w:rFonts w:asciiTheme="minorHAnsi" w:hAnsiTheme="minorHAnsi" w:cs="Arial"/>
          <w:sz w:val="22"/>
          <w:szCs w:val="22"/>
        </w:rPr>
        <w:t>reports were accepted as follows:</w:t>
      </w:r>
    </w:p>
    <w:p w14:paraId="091A945D" w14:textId="77777777" w:rsidR="00097B63" w:rsidRDefault="00A22CB4" w:rsidP="00A22CB4">
      <w:pPr>
        <w:numPr>
          <w:ilvl w:val="0"/>
          <w:numId w:val="36"/>
        </w:numPr>
        <w:spacing w:line="240" w:lineRule="atLeast"/>
        <w:ind w:firstLine="491"/>
        <w:jc w:val="both"/>
        <w:rPr>
          <w:rFonts w:asciiTheme="minorHAnsi" w:hAnsiTheme="minorHAnsi" w:cs="Arial"/>
          <w:sz w:val="22"/>
          <w:szCs w:val="22"/>
        </w:rPr>
      </w:pPr>
      <w:r w:rsidRPr="005C1894">
        <w:rPr>
          <w:rFonts w:asciiTheme="minorHAnsi" w:hAnsiTheme="minorHAnsi" w:cs="Arial"/>
          <w:sz w:val="22"/>
          <w:szCs w:val="22"/>
        </w:rPr>
        <w:t>Lapley &amp; Wheaton Aston Village Hall Management Committee</w:t>
      </w:r>
      <w:r w:rsidR="00097B63">
        <w:rPr>
          <w:rFonts w:asciiTheme="minorHAnsi" w:hAnsiTheme="minorHAnsi" w:cs="Arial"/>
          <w:sz w:val="22"/>
          <w:szCs w:val="22"/>
        </w:rPr>
        <w:t>- bookings are down,</w:t>
      </w:r>
    </w:p>
    <w:p w14:paraId="04B5E666" w14:textId="4B48ADBC" w:rsidR="00A22CB4" w:rsidRPr="005C1894" w:rsidRDefault="00097B63" w:rsidP="00097B63">
      <w:pPr>
        <w:spacing w:line="240" w:lineRule="atLeast"/>
        <w:ind w:left="993"/>
        <w:jc w:val="both"/>
        <w:rPr>
          <w:rFonts w:asciiTheme="minorHAnsi" w:hAnsiTheme="minorHAnsi" w:cs="Arial"/>
          <w:sz w:val="22"/>
          <w:szCs w:val="22"/>
        </w:rPr>
      </w:pPr>
      <w:r>
        <w:rPr>
          <w:rFonts w:asciiTheme="minorHAnsi" w:hAnsiTheme="minorHAnsi" w:cs="Arial"/>
          <w:sz w:val="22"/>
          <w:szCs w:val="22"/>
        </w:rPr>
        <w:t xml:space="preserve">         committee are looking into refurbishing the stage and lighting  </w:t>
      </w:r>
    </w:p>
    <w:p w14:paraId="7287DE16" w14:textId="77777777" w:rsidR="00097B63" w:rsidRDefault="00A22CB4" w:rsidP="00A22CB4">
      <w:pPr>
        <w:numPr>
          <w:ilvl w:val="0"/>
          <w:numId w:val="36"/>
        </w:numPr>
        <w:spacing w:line="240" w:lineRule="atLeast"/>
        <w:ind w:firstLine="491"/>
        <w:jc w:val="both"/>
        <w:rPr>
          <w:rFonts w:asciiTheme="minorHAnsi" w:hAnsiTheme="minorHAnsi" w:cs="Arial"/>
          <w:sz w:val="22"/>
          <w:szCs w:val="22"/>
        </w:rPr>
      </w:pPr>
      <w:r w:rsidRPr="005C1894">
        <w:rPr>
          <w:rFonts w:asciiTheme="minorHAnsi" w:hAnsiTheme="minorHAnsi" w:cs="Arial"/>
          <w:sz w:val="22"/>
          <w:szCs w:val="22"/>
        </w:rPr>
        <w:t xml:space="preserve">Lapley &amp; Wheaton Aston Recreation Ground Committee </w:t>
      </w:r>
      <w:r w:rsidR="00097B63">
        <w:rPr>
          <w:rFonts w:asciiTheme="minorHAnsi" w:hAnsiTheme="minorHAnsi" w:cs="Arial"/>
          <w:sz w:val="22"/>
          <w:szCs w:val="22"/>
        </w:rPr>
        <w:t>– beer festival  28</w:t>
      </w:r>
      <w:r w:rsidR="00097B63" w:rsidRPr="00097B63">
        <w:rPr>
          <w:rFonts w:asciiTheme="minorHAnsi" w:hAnsiTheme="minorHAnsi" w:cs="Arial"/>
          <w:sz w:val="22"/>
          <w:szCs w:val="22"/>
          <w:vertAlign w:val="superscript"/>
        </w:rPr>
        <w:t>th</w:t>
      </w:r>
      <w:r w:rsidR="00097B63">
        <w:rPr>
          <w:rFonts w:asciiTheme="minorHAnsi" w:hAnsiTheme="minorHAnsi" w:cs="Arial"/>
          <w:sz w:val="22"/>
          <w:szCs w:val="22"/>
        </w:rPr>
        <w:t xml:space="preserve"> Sept,</w:t>
      </w:r>
    </w:p>
    <w:p w14:paraId="515488E2" w14:textId="592099DC" w:rsidR="00A22CB4" w:rsidRPr="005C1894" w:rsidRDefault="00097B63" w:rsidP="00097B63">
      <w:pPr>
        <w:spacing w:line="240" w:lineRule="atLeast"/>
        <w:ind w:left="993"/>
        <w:jc w:val="both"/>
        <w:rPr>
          <w:rFonts w:asciiTheme="minorHAnsi" w:hAnsiTheme="minorHAnsi" w:cs="Arial"/>
          <w:sz w:val="22"/>
          <w:szCs w:val="22"/>
        </w:rPr>
      </w:pPr>
      <w:r>
        <w:rPr>
          <w:rFonts w:asciiTheme="minorHAnsi" w:hAnsiTheme="minorHAnsi" w:cs="Arial"/>
          <w:sz w:val="22"/>
          <w:szCs w:val="22"/>
        </w:rPr>
        <w:t xml:space="preserve">         bonfire 2</w:t>
      </w:r>
      <w:r w:rsidRPr="00097B63">
        <w:rPr>
          <w:rFonts w:asciiTheme="minorHAnsi" w:hAnsiTheme="minorHAnsi" w:cs="Arial"/>
          <w:sz w:val="22"/>
          <w:szCs w:val="22"/>
          <w:vertAlign w:val="superscript"/>
        </w:rPr>
        <w:t>nd</w:t>
      </w:r>
      <w:r>
        <w:rPr>
          <w:rFonts w:asciiTheme="minorHAnsi" w:hAnsiTheme="minorHAnsi" w:cs="Arial"/>
          <w:sz w:val="22"/>
          <w:szCs w:val="22"/>
        </w:rPr>
        <w:t xml:space="preserve"> Nov, bookings are down , shortage of trustees  </w:t>
      </w:r>
    </w:p>
    <w:p w14:paraId="7BC38203" w14:textId="0A4998EE" w:rsidR="00097B63" w:rsidRDefault="00097B63" w:rsidP="00A22CB4">
      <w:pPr>
        <w:numPr>
          <w:ilvl w:val="0"/>
          <w:numId w:val="36"/>
        </w:numPr>
        <w:spacing w:line="240" w:lineRule="atLeast"/>
        <w:ind w:firstLine="491"/>
        <w:jc w:val="both"/>
        <w:rPr>
          <w:rFonts w:asciiTheme="minorHAnsi" w:hAnsiTheme="minorHAnsi" w:cs="Arial"/>
          <w:sz w:val="22"/>
          <w:szCs w:val="22"/>
        </w:rPr>
      </w:pPr>
      <w:r>
        <w:rPr>
          <w:rFonts w:asciiTheme="minorHAnsi" w:hAnsiTheme="minorHAnsi" w:cs="Arial"/>
          <w:sz w:val="22"/>
          <w:szCs w:val="22"/>
        </w:rPr>
        <w:t>Lapley &amp; Wheaton As</w:t>
      </w:r>
      <w:r w:rsidR="00A22CB4" w:rsidRPr="005C1894">
        <w:rPr>
          <w:rFonts w:asciiTheme="minorHAnsi" w:hAnsiTheme="minorHAnsi" w:cs="Arial"/>
          <w:sz w:val="22"/>
          <w:szCs w:val="22"/>
        </w:rPr>
        <w:t>ton Old People’s Welfare Committee</w:t>
      </w:r>
      <w:r>
        <w:rPr>
          <w:rFonts w:asciiTheme="minorHAnsi" w:hAnsiTheme="minorHAnsi" w:cs="Arial"/>
          <w:sz w:val="22"/>
          <w:szCs w:val="22"/>
        </w:rPr>
        <w:t>- meeting every Monday,</w:t>
      </w:r>
    </w:p>
    <w:p w14:paraId="4B503437" w14:textId="77777777" w:rsidR="00097B63" w:rsidRDefault="00097B63" w:rsidP="00097B63">
      <w:pPr>
        <w:spacing w:line="240" w:lineRule="atLeast"/>
        <w:ind w:left="502"/>
        <w:jc w:val="both"/>
        <w:rPr>
          <w:rFonts w:asciiTheme="minorHAnsi" w:hAnsiTheme="minorHAnsi" w:cs="Arial"/>
          <w:sz w:val="22"/>
          <w:szCs w:val="22"/>
        </w:rPr>
      </w:pPr>
      <w:r>
        <w:rPr>
          <w:rFonts w:asciiTheme="minorHAnsi" w:hAnsiTheme="minorHAnsi" w:cs="Arial"/>
          <w:sz w:val="22"/>
          <w:szCs w:val="22"/>
        </w:rPr>
        <w:t xml:space="preserve">                   today the annual ‘tea’ was held and was successful. </w:t>
      </w:r>
      <w:r w:rsidR="00A22CB4" w:rsidRPr="005C1894">
        <w:rPr>
          <w:rFonts w:asciiTheme="minorHAnsi" w:hAnsiTheme="minorHAnsi" w:cs="Arial"/>
          <w:sz w:val="22"/>
          <w:szCs w:val="22"/>
        </w:rPr>
        <w:t xml:space="preserve"> </w:t>
      </w:r>
      <w:r>
        <w:rPr>
          <w:rFonts w:asciiTheme="minorHAnsi" w:hAnsiTheme="minorHAnsi" w:cs="Arial"/>
          <w:sz w:val="22"/>
          <w:szCs w:val="22"/>
        </w:rPr>
        <w:t>Cater for between 15-20 people</w:t>
      </w:r>
    </w:p>
    <w:p w14:paraId="331417ED" w14:textId="37394D76" w:rsidR="00A22CB4" w:rsidRPr="005C1894" w:rsidRDefault="00097B63" w:rsidP="00097B63">
      <w:pPr>
        <w:spacing w:line="240" w:lineRule="atLeast"/>
        <w:ind w:left="502"/>
        <w:jc w:val="both"/>
        <w:rPr>
          <w:rFonts w:asciiTheme="minorHAnsi" w:hAnsiTheme="minorHAnsi" w:cs="Arial"/>
          <w:sz w:val="22"/>
          <w:szCs w:val="22"/>
        </w:rPr>
      </w:pPr>
      <w:r>
        <w:rPr>
          <w:rFonts w:asciiTheme="minorHAnsi" w:hAnsiTheme="minorHAnsi" w:cs="Arial"/>
          <w:sz w:val="22"/>
          <w:szCs w:val="22"/>
        </w:rPr>
        <w:t xml:space="preserve">                   at each event </w:t>
      </w:r>
    </w:p>
    <w:p w14:paraId="4E28654B" w14:textId="4AD31067" w:rsidR="00097B63" w:rsidRDefault="00A22CB4" w:rsidP="00A22CB4">
      <w:pPr>
        <w:numPr>
          <w:ilvl w:val="0"/>
          <w:numId w:val="36"/>
        </w:numPr>
        <w:spacing w:line="240" w:lineRule="atLeast"/>
        <w:ind w:firstLine="491"/>
        <w:jc w:val="both"/>
        <w:rPr>
          <w:rFonts w:asciiTheme="minorHAnsi" w:hAnsiTheme="minorHAnsi" w:cs="Arial"/>
          <w:sz w:val="22"/>
          <w:szCs w:val="22"/>
        </w:rPr>
      </w:pPr>
      <w:r w:rsidRPr="005C1894">
        <w:rPr>
          <w:rFonts w:asciiTheme="minorHAnsi" w:hAnsiTheme="minorHAnsi" w:cs="Arial"/>
          <w:sz w:val="22"/>
          <w:szCs w:val="22"/>
        </w:rPr>
        <w:t xml:space="preserve">Wheaton Aston Community First Responders </w:t>
      </w:r>
      <w:r w:rsidR="00097B63">
        <w:rPr>
          <w:rFonts w:asciiTheme="minorHAnsi" w:hAnsiTheme="minorHAnsi" w:cs="Arial"/>
          <w:sz w:val="22"/>
          <w:szCs w:val="22"/>
        </w:rPr>
        <w:t>– meeting on 19</w:t>
      </w:r>
      <w:r w:rsidR="00097B63" w:rsidRPr="00097B63">
        <w:rPr>
          <w:rFonts w:asciiTheme="minorHAnsi" w:hAnsiTheme="minorHAnsi" w:cs="Arial"/>
          <w:sz w:val="22"/>
          <w:szCs w:val="22"/>
          <w:vertAlign w:val="superscript"/>
        </w:rPr>
        <w:t>th</w:t>
      </w:r>
      <w:r w:rsidR="00097B63">
        <w:rPr>
          <w:rFonts w:asciiTheme="minorHAnsi" w:hAnsiTheme="minorHAnsi" w:cs="Arial"/>
          <w:sz w:val="22"/>
          <w:szCs w:val="22"/>
        </w:rPr>
        <w:t xml:space="preserve"> Sept to discuss</w:t>
      </w:r>
    </w:p>
    <w:p w14:paraId="24E6A010" w14:textId="0BB66690" w:rsidR="00A22CB4" w:rsidRPr="005C1894" w:rsidRDefault="00097B63" w:rsidP="00097B63">
      <w:pPr>
        <w:spacing w:line="240" w:lineRule="atLeast"/>
        <w:ind w:left="993"/>
        <w:jc w:val="both"/>
        <w:rPr>
          <w:rFonts w:asciiTheme="minorHAnsi" w:hAnsiTheme="minorHAnsi" w:cs="Arial"/>
          <w:sz w:val="22"/>
          <w:szCs w:val="22"/>
        </w:rPr>
      </w:pPr>
      <w:r>
        <w:rPr>
          <w:rFonts w:asciiTheme="minorHAnsi" w:hAnsiTheme="minorHAnsi" w:cs="Arial"/>
          <w:sz w:val="22"/>
          <w:szCs w:val="22"/>
        </w:rPr>
        <w:t xml:space="preserve">         support for the PC to purchase defibs </w:t>
      </w:r>
    </w:p>
    <w:p w14:paraId="3E974BCC" w14:textId="1E292B05" w:rsidR="00A22CB4" w:rsidRPr="005C1894" w:rsidRDefault="00A22CB4" w:rsidP="00A22CB4">
      <w:pPr>
        <w:numPr>
          <w:ilvl w:val="0"/>
          <w:numId w:val="36"/>
        </w:numPr>
        <w:spacing w:line="240" w:lineRule="atLeast"/>
        <w:ind w:firstLine="491"/>
        <w:jc w:val="both"/>
        <w:rPr>
          <w:rFonts w:asciiTheme="minorHAnsi" w:hAnsiTheme="minorHAnsi" w:cs="Arial"/>
          <w:sz w:val="22"/>
          <w:szCs w:val="22"/>
        </w:rPr>
      </w:pPr>
      <w:r w:rsidRPr="005C1894">
        <w:rPr>
          <w:rFonts w:asciiTheme="minorHAnsi" w:hAnsiTheme="minorHAnsi" w:cs="Arial"/>
          <w:sz w:val="22"/>
          <w:szCs w:val="22"/>
        </w:rPr>
        <w:t>Parish Charities Trustee</w:t>
      </w:r>
      <w:r w:rsidR="00097B63">
        <w:rPr>
          <w:rFonts w:asciiTheme="minorHAnsi" w:hAnsiTheme="minorHAnsi" w:cs="Arial"/>
          <w:sz w:val="22"/>
          <w:szCs w:val="22"/>
        </w:rPr>
        <w:t xml:space="preserve">- no meeting </w:t>
      </w:r>
      <w:r w:rsidRPr="005C1894">
        <w:rPr>
          <w:rFonts w:asciiTheme="minorHAnsi" w:hAnsiTheme="minorHAnsi" w:cs="Arial"/>
          <w:sz w:val="22"/>
          <w:szCs w:val="22"/>
        </w:rPr>
        <w:t xml:space="preserve"> </w:t>
      </w:r>
    </w:p>
    <w:p w14:paraId="454832D2" w14:textId="77777777" w:rsidR="00097B63" w:rsidRPr="00097B63" w:rsidRDefault="00A22CB4" w:rsidP="00A22CB4">
      <w:pPr>
        <w:numPr>
          <w:ilvl w:val="0"/>
          <w:numId w:val="36"/>
        </w:numPr>
        <w:spacing w:line="240" w:lineRule="atLeast"/>
        <w:ind w:firstLine="491"/>
        <w:jc w:val="both"/>
        <w:rPr>
          <w:rFonts w:asciiTheme="minorHAnsi" w:hAnsiTheme="minorHAnsi" w:cs="Arial"/>
          <w:sz w:val="22"/>
          <w:szCs w:val="22"/>
        </w:rPr>
      </w:pPr>
      <w:r w:rsidRPr="005C1894">
        <w:rPr>
          <w:rFonts w:asciiTheme="minorHAnsi" w:hAnsiTheme="minorHAnsi" w:cs="Arial"/>
          <w:sz w:val="22"/>
          <w:szCs w:val="22"/>
        </w:rPr>
        <w:t>Staffordshire Police Locality Accountability Forum</w:t>
      </w:r>
      <w:r w:rsidR="00097B63">
        <w:rPr>
          <w:rFonts w:asciiTheme="minorHAnsi" w:hAnsiTheme="minorHAnsi" w:cs="Arial"/>
          <w:sz w:val="22"/>
          <w:szCs w:val="22"/>
        </w:rPr>
        <w:t>- event due to be held on 18</w:t>
      </w:r>
      <w:r w:rsidR="00097B63" w:rsidRPr="00097B63">
        <w:rPr>
          <w:rFonts w:asciiTheme="minorHAnsi" w:hAnsiTheme="minorHAnsi" w:cs="Arial"/>
          <w:sz w:val="22"/>
          <w:szCs w:val="22"/>
          <w:vertAlign w:val="superscript"/>
        </w:rPr>
        <w:t>t</w:t>
      </w:r>
      <w:r w:rsidR="00097B63">
        <w:rPr>
          <w:rFonts w:asciiTheme="minorHAnsi" w:hAnsiTheme="minorHAnsi" w:cs="Arial"/>
          <w:sz w:val="22"/>
          <w:szCs w:val="22"/>
          <w:vertAlign w:val="superscript"/>
        </w:rPr>
        <w:t>h</w:t>
      </w:r>
    </w:p>
    <w:p w14:paraId="4D439D9C" w14:textId="7848C72C" w:rsidR="00A22CB4" w:rsidRPr="005C1894" w:rsidRDefault="00097B63" w:rsidP="00097B63">
      <w:pPr>
        <w:spacing w:line="240" w:lineRule="atLeast"/>
        <w:ind w:left="993"/>
        <w:jc w:val="both"/>
        <w:rPr>
          <w:rFonts w:asciiTheme="minorHAnsi" w:hAnsiTheme="minorHAnsi" w:cs="Arial"/>
          <w:sz w:val="22"/>
          <w:szCs w:val="22"/>
        </w:rPr>
      </w:pPr>
      <w:r>
        <w:rPr>
          <w:rFonts w:asciiTheme="minorHAnsi" w:hAnsiTheme="minorHAnsi" w:cs="Arial"/>
          <w:sz w:val="22"/>
          <w:szCs w:val="22"/>
          <w:vertAlign w:val="superscript"/>
        </w:rPr>
        <w:t xml:space="preserve">              </w:t>
      </w:r>
      <w:r>
        <w:rPr>
          <w:rFonts w:asciiTheme="minorHAnsi" w:hAnsiTheme="minorHAnsi" w:cs="Arial"/>
          <w:sz w:val="22"/>
          <w:szCs w:val="22"/>
        </w:rPr>
        <w:t xml:space="preserve">September </w:t>
      </w:r>
      <w:r w:rsidR="00A22CB4" w:rsidRPr="005C1894">
        <w:rPr>
          <w:rFonts w:asciiTheme="minorHAnsi" w:hAnsiTheme="minorHAnsi" w:cs="Arial"/>
          <w:sz w:val="22"/>
          <w:szCs w:val="22"/>
        </w:rPr>
        <w:t xml:space="preserve"> </w:t>
      </w:r>
      <w:r w:rsidR="00A22CB4" w:rsidRPr="005C1894">
        <w:rPr>
          <w:rFonts w:asciiTheme="minorHAnsi" w:hAnsiTheme="minorHAnsi" w:cs="Arial"/>
          <w:vanish/>
          <w:sz w:val="22"/>
          <w:szCs w:val="22"/>
        </w:rPr>
        <w:t xml:space="preserve">(list of accounts received to date enclosed)  </w:t>
      </w:r>
    </w:p>
    <w:p w14:paraId="13D098CA" w14:textId="27BCB6E5" w:rsidR="006C1CBA" w:rsidRDefault="006C1CBA" w:rsidP="00187BD1">
      <w:pPr>
        <w:pStyle w:val="NoSpacing"/>
        <w:spacing w:after="60"/>
        <w:rPr>
          <w:rFonts w:asciiTheme="minorHAnsi" w:hAnsiTheme="minorHAnsi" w:cstheme="minorHAnsi"/>
        </w:rPr>
      </w:pPr>
    </w:p>
    <w:p w14:paraId="0FC6AD7B" w14:textId="77777777" w:rsidR="00E553D0" w:rsidRDefault="00E553D0" w:rsidP="00187BD1">
      <w:pPr>
        <w:pStyle w:val="NoSpacing"/>
        <w:spacing w:after="60"/>
        <w:rPr>
          <w:rFonts w:asciiTheme="minorHAnsi" w:hAnsiTheme="minorHAnsi" w:cstheme="minorHAnsi"/>
        </w:rPr>
      </w:pPr>
    </w:p>
    <w:p w14:paraId="6B76BC51" w14:textId="187ED56E" w:rsidR="00187BD1" w:rsidRPr="001F625A" w:rsidRDefault="005A1AD5" w:rsidP="00187BD1">
      <w:pPr>
        <w:pStyle w:val="NoSpacing"/>
        <w:spacing w:after="60"/>
        <w:rPr>
          <w:rFonts w:asciiTheme="minorHAnsi" w:hAnsiTheme="minorHAnsi" w:cstheme="minorHAnsi"/>
        </w:rPr>
      </w:pPr>
      <w:r>
        <w:rPr>
          <w:rFonts w:asciiTheme="minorHAnsi" w:hAnsiTheme="minorHAnsi" w:cstheme="minorHAnsi"/>
          <w:b/>
        </w:rPr>
        <w:t>71</w:t>
      </w:r>
      <w:r w:rsidR="009F638D">
        <w:rPr>
          <w:rFonts w:asciiTheme="minorHAnsi" w:hAnsiTheme="minorHAnsi" w:cstheme="minorHAnsi"/>
          <w:b/>
        </w:rPr>
        <w:t>.</w:t>
      </w:r>
      <w:r w:rsidR="00187BD1" w:rsidRPr="001F625A">
        <w:rPr>
          <w:rFonts w:asciiTheme="minorHAnsi" w:hAnsiTheme="minorHAnsi" w:cstheme="minorHAnsi"/>
          <w:b/>
        </w:rPr>
        <w:t xml:space="preserve"> Items for future</w:t>
      </w:r>
      <w:r w:rsidR="00187BD1" w:rsidRPr="001F625A">
        <w:rPr>
          <w:rFonts w:asciiTheme="minorHAnsi" w:hAnsiTheme="minorHAnsi" w:cstheme="minorHAnsi"/>
          <w:u w:val="single"/>
        </w:rPr>
        <w:t xml:space="preserve">                                      </w:t>
      </w:r>
    </w:p>
    <w:p w14:paraId="0F0E380C" w14:textId="14CE7C52" w:rsidR="00187BD1" w:rsidRDefault="00187BD1" w:rsidP="00187BD1">
      <w:pPr>
        <w:spacing w:after="60"/>
        <w:rPr>
          <w:rFonts w:asciiTheme="minorHAnsi" w:hAnsiTheme="minorHAnsi" w:cstheme="minorHAnsi"/>
          <w:b/>
          <w:sz w:val="22"/>
          <w:szCs w:val="22"/>
        </w:rPr>
      </w:pPr>
      <w:r w:rsidRPr="001F625A">
        <w:rPr>
          <w:rFonts w:asciiTheme="minorHAnsi" w:hAnsiTheme="minorHAnsi" w:cstheme="minorHAnsi"/>
          <w:sz w:val="22"/>
          <w:szCs w:val="22"/>
        </w:rPr>
        <w:t>Each councillor may use this opportunity to report on matters of information</w:t>
      </w:r>
      <w:r w:rsidR="003A6844">
        <w:rPr>
          <w:rFonts w:asciiTheme="minorHAnsi" w:hAnsiTheme="minorHAnsi" w:cstheme="minorHAnsi"/>
          <w:sz w:val="22"/>
          <w:szCs w:val="22"/>
        </w:rPr>
        <w:t xml:space="preserve"> not included elsewhere on the </w:t>
      </w:r>
      <w:r w:rsidRPr="001F625A">
        <w:rPr>
          <w:rFonts w:asciiTheme="minorHAnsi" w:hAnsiTheme="minorHAnsi" w:cstheme="minorHAnsi"/>
          <w:sz w:val="22"/>
          <w:szCs w:val="22"/>
        </w:rPr>
        <w:t xml:space="preserve"> agenda and to raise items for future agendas. </w:t>
      </w:r>
      <w:r w:rsidRPr="001F625A">
        <w:rPr>
          <w:rFonts w:asciiTheme="minorHAnsi" w:hAnsiTheme="minorHAnsi" w:cstheme="minorHAnsi"/>
          <w:b/>
          <w:sz w:val="22"/>
          <w:szCs w:val="22"/>
        </w:rPr>
        <w:t>Councillors are respectfully</w:t>
      </w:r>
      <w:r w:rsidRPr="001F625A">
        <w:rPr>
          <w:rFonts w:asciiTheme="minorHAnsi" w:hAnsiTheme="minorHAnsi" w:cstheme="minorHAnsi"/>
          <w:sz w:val="22"/>
          <w:szCs w:val="22"/>
        </w:rPr>
        <w:t xml:space="preserve"> </w:t>
      </w:r>
      <w:r w:rsidRPr="001F625A">
        <w:rPr>
          <w:rFonts w:asciiTheme="minorHAnsi" w:hAnsiTheme="minorHAnsi" w:cstheme="minorHAnsi"/>
          <w:b/>
          <w:sz w:val="22"/>
          <w:szCs w:val="22"/>
        </w:rPr>
        <w:t>reminded that this is not an</w:t>
      </w:r>
      <w:r w:rsidR="003A6844">
        <w:rPr>
          <w:rFonts w:asciiTheme="minorHAnsi" w:hAnsiTheme="minorHAnsi" w:cstheme="minorHAnsi"/>
          <w:sz w:val="22"/>
          <w:szCs w:val="22"/>
        </w:rPr>
        <w:t xml:space="preserve"> </w:t>
      </w:r>
      <w:r w:rsidRPr="001F625A">
        <w:rPr>
          <w:rFonts w:asciiTheme="minorHAnsi" w:hAnsiTheme="minorHAnsi" w:cstheme="minorHAnsi"/>
          <w:b/>
          <w:sz w:val="22"/>
          <w:szCs w:val="22"/>
        </w:rPr>
        <w:t>opportunity for debate or decision making.</w:t>
      </w:r>
    </w:p>
    <w:p w14:paraId="2ECB0263" w14:textId="18C420F4" w:rsidR="004D4382" w:rsidRDefault="004D4382" w:rsidP="00187BD1">
      <w:pPr>
        <w:spacing w:after="60"/>
        <w:rPr>
          <w:rFonts w:asciiTheme="minorHAnsi" w:hAnsiTheme="minorHAnsi" w:cstheme="minorHAnsi"/>
          <w:sz w:val="22"/>
          <w:szCs w:val="22"/>
        </w:rPr>
      </w:pPr>
      <w:r w:rsidRPr="005619D0">
        <w:rPr>
          <w:rFonts w:asciiTheme="minorHAnsi" w:hAnsiTheme="minorHAnsi" w:cstheme="minorHAnsi"/>
          <w:sz w:val="22"/>
          <w:szCs w:val="22"/>
        </w:rPr>
        <w:t>Lapley Green- Trees and hedge</w:t>
      </w:r>
      <w:r w:rsidR="005619D0" w:rsidRPr="005619D0">
        <w:rPr>
          <w:rFonts w:asciiTheme="minorHAnsi" w:hAnsiTheme="minorHAnsi" w:cstheme="minorHAnsi"/>
          <w:sz w:val="22"/>
          <w:szCs w:val="22"/>
        </w:rPr>
        <w:t xml:space="preserve"> decision </w:t>
      </w:r>
    </w:p>
    <w:p w14:paraId="75810815" w14:textId="4F417E45" w:rsidR="00131215" w:rsidRDefault="00131215" w:rsidP="00187BD1">
      <w:pPr>
        <w:spacing w:after="60"/>
        <w:rPr>
          <w:rFonts w:asciiTheme="minorHAnsi" w:hAnsiTheme="minorHAnsi" w:cstheme="minorHAnsi"/>
          <w:sz w:val="22"/>
          <w:szCs w:val="22"/>
        </w:rPr>
      </w:pPr>
      <w:r>
        <w:rPr>
          <w:rFonts w:asciiTheme="minorHAnsi" w:hAnsiTheme="minorHAnsi" w:cstheme="minorHAnsi"/>
          <w:sz w:val="22"/>
          <w:szCs w:val="22"/>
        </w:rPr>
        <w:t>Santa visit</w:t>
      </w:r>
    </w:p>
    <w:p w14:paraId="721FF687" w14:textId="7C785991" w:rsidR="00131215" w:rsidRDefault="00131215" w:rsidP="00187BD1">
      <w:pPr>
        <w:spacing w:after="60"/>
        <w:rPr>
          <w:rFonts w:asciiTheme="minorHAnsi" w:hAnsiTheme="minorHAnsi" w:cstheme="minorHAnsi"/>
          <w:sz w:val="22"/>
          <w:szCs w:val="22"/>
        </w:rPr>
      </w:pPr>
      <w:r>
        <w:rPr>
          <w:rFonts w:asciiTheme="minorHAnsi" w:hAnsiTheme="minorHAnsi" w:cstheme="minorHAnsi"/>
          <w:sz w:val="22"/>
          <w:szCs w:val="22"/>
        </w:rPr>
        <w:t>Birkenshaw Lane</w:t>
      </w:r>
    </w:p>
    <w:p w14:paraId="1E960631" w14:textId="28F7A498" w:rsidR="00131215" w:rsidRDefault="00131215" w:rsidP="00187BD1">
      <w:pPr>
        <w:spacing w:after="60"/>
        <w:rPr>
          <w:rFonts w:asciiTheme="minorHAnsi" w:hAnsiTheme="minorHAnsi" w:cstheme="minorHAnsi"/>
          <w:sz w:val="22"/>
          <w:szCs w:val="22"/>
        </w:rPr>
      </w:pPr>
      <w:r>
        <w:rPr>
          <w:rFonts w:asciiTheme="minorHAnsi" w:hAnsiTheme="minorHAnsi" w:cstheme="minorHAnsi"/>
          <w:sz w:val="22"/>
          <w:szCs w:val="22"/>
        </w:rPr>
        <w:t xml:space="preserve">Snub the Hub update </w:t>
      </w:r>
    </w:p>
    <w:p w14:paraId="3F72149D" w14:textId="168DAA1F" w:rsidR="00131215" w:rsidRDefault="00131215" w:rsidP="00187BD1">
      <w:pPr>
        <w:spacing w:after="60"/>
        <w:rPr>
          <w:rFonts w:asciiTheme="minorHAnsi" w:hAnsiTheme="minorHAnsi" w:cstheme="minorHAnsi"/>
          <w:sz w:val="22"/>
          <w:szCs w:val="22"/>
        </w:rPr>
      </w:pPr>
      <w:r>
        <w:rPr>
          <w:rFonts w:asciiTheme="minorHAnsi" w:hAnsiTheme="minorHAnsi" w:cstheme="minorHAnsi"/>
          <w:sz w:val="22"/>
          <w:szCs w:val="22"/>
        </w:rPr>
        <w:t xml:space="preserve">BMX track presentation </w:t>
      </w:r>
    </w:p>
    <w:p w14:paraId="117B0B6F" w14:textId="0D4FBEE2" w:rsidR="00097B63" w:rsidRDefault="00097B63" w:rsidP="00187BD1">
      <w:pPr>
        <w:spacing w:after="60"/>
        <w:rPr>
          <w:rFonts w:asciiTheme="minorHAnsi" w:hAnsiTheme="minorHAnsi" w:cstheme="minorHAnsi"/>
          <w:sz w:val="22"/>
          <w:szCs w:val="22"/>
        </w:rPr>
      </w:pPr>
      <w:r>
        <w:rPr>
          <w:rFonts w:asciiTheme="minorHAnsi" w:hAnsiTheme="minorHAnsi" w:cstheme="minorHAnsi"/>
          <w:sz w:val="22"/>
          <w:szCs w:val="22"/>
        </w:rPr>
        <w:t xml:space="preserve">SID update </w:t>
      </w:r>
    </w:p>
    <w:p w14:paraId="492E4770" w14:textId="659CA7DD" w:rsidR="009300E4" w:rsidRPr="005619D0" w:rsidRDefault="009300E4" w:rsidP="00187BD1">
      <w:pPr>
        <w:spacing w:after="60"/>
        <w:rPr>
          <w:rFonts w:asciiTheme="minorHAnsi" w:hAnsiTheme="minorHAnsi" w:cstheme="minorHAnsi"/>
          <w:sz w:val="22"/>
          <w:szCs w:val="22"/>
        </w:rPr>
      </w:pPr>
      <w:r>
        <w:rPr>
          <w:rFonts w:asciiTheme="minorHAnsi" w:hAnsiTheme="minorHAnsi" w:cstheme="minorHAnsi"/>
          <w:sz w:val="22"/>
          <w:szCs w:val="22"/>
        </w:rPr>
        <w:t xml:space="preserve">Monthly meetings </w:t>
      </w:r>
    </w:p>
    <w:p w14:paraId="4E6F9609" w14:textId="5B319BEC" w:rsidR="00FB68BD" w:rsidRDefault="005A1AD5" w:rsidP="00187BD1">
      <w:pPr>
        <w:spacing w:after="60"/>
        <w:rPr>
          <w:rFonts w:asciiTheme="minorHAnsi" w:hAnsiTheme="minorHAnsi" w:cstheme="minorHAnsi"/>
          <w:b/>
          <w:sz w:val="22"/>
          <w:szCs w:val="22"/>
        </w:rPr>
      </w:pPr>
      <w:r>
        <w:rPr>
          <w:rFonts w:asciiTheme="minorHAnsi" w:hAnsiTheme="minorHAnsi" w:cstheme="minorHAnsi"/>
          <w:b/>
          <w:sz w:val="22"/>
          <w:szCs w:val="22"/>
        </w:rPr>
        <w:t xml:space="preserve">The above items are brought forward to the October meeting due to a full agenda in September </w:t>
      </w:r>
    </w:p>
    <w:p w14:paraId="19379496" w14:textId="77777777" w:rsidR="005A1AD5" w:rsidRDefault="005A1AD5" w:rsidP="00187BD1">
      <w:pPr>
        <w:spacing w:after="60"/>
        <w:rPr>
          <w:rFonts w:asciiTheme="minorHAnsi" w:hAnsiTheme="minorHAnsi" w:cstheme="minorHAnsi"/>
          <w:b/>
          <w:sz w:val="22"/>
          <w:szCs w:val="22"/>
        </w:rPr>
      </w:pPr>
    </w:p>
    <w:p w14:paraId="2F88E686" w14:textId="337809DA" w:rsidR="00187BD1" w:rsidRPr="001F625A" w:rsidRDefault="005A1AD5" w:rsidP="00187BD1">
      <w:pPr>
        <w:spacing w:after="60"/>
        <w:rPr>
          <w:rFonts w:asciiTheme="minorHAnsi" w:hAnsiTheme="minorHAnsi" w:cstheme="minorHAnsi"/>
          <w:b/>
          <w:sz w:val="22"/>
          <w:szCs w:val="22"/>
        </w:rPr>
      </w:pPr>
      <w:r>
        <w:rPr>
          <w:rFonts w:asciiTheme="minorHAnsi" w:hAnsiTheme="minorHAnsi" w:cstheme="minorHAnsi"/>
          <w:b/>
          <w:sz w:val="22"/>
          <w:szCs w:val="22"/>
        </w:rPr>
        <w:t>72</w:t>
      </w:r>
      <w:r w:rsidR="00187BD1" w:rsidRPr="001F625A">
        <w:rPr>
          <w:rFonts w:asciiTheme="minorHAnsi" w:hAnsiTheme="minorHAnsi" w:cstheme="minorHAnsi"/>
          <w:b/>
          <w:sz w:val="22"/>
          <w:szCs w:val="22"/>
        </w:rPr>
        <w:t>.</w:t>
      </w:r>
      <w:r w:rsidR="00187BD1" w:rsidRPr="001F625A">
        <w:rPr>
          <w:rFonts w:asciiTheme="minorHAnsi" w:hAnsiTheme="minorHAnsi" w:cstheme="minorHAnsi"/>
          <w:sz w:val="22"/>
          <w:szCs w:val="22"/>
        </w:rPr>
        <w:t xml:space="preserve"> </w:t>
      </w:r>
      <w:r w:rsidR="00187BD1" w:rsidRPr="001F625A">
        <w:rPr>
          <w:rFonts w:asciiTheme="minorHAnsi" w:hAnsiTheme="minorHAnsi" w:cstheme="minorHAnsi"/>
          <w:b/>
          <w:sz w:val="22"/>
          <w:szCs w:val="22"/>
        </w:rPr>
        <w:t>Date of next meeting</w:t>
      </w:r>
      <w:r w:rsidR="00187BD1" w:rsidRPr="001F625A">
        <w:rPr>
          <w:rFonts w:asciiTheme="minorHAnsi" w:hAnsiTheme="minorHAnsi" w:cstheme="minorHAnsi"/>
          <w:sz w:val="22"/>
          <w:szCs w:val="22"/>
        </w:rPr>
        <w:t xml:space="preserve">:  </w:t>
      </w:r>
      <w:r>
        <w:rPr>
          <w:rFonts w:asciiTheme="minorHAnsi" w:hAnsiTheme="minorHAnsi" w:cstheme="minorHAnsi"/>
          <w:sz w:val="22"/>
          <w:szCs w:val="22"/>
        </w:rPr>
        <w:t>24</w:t>
      </w:r>
      <w:r w:rsidRPr="005A1AD5">
        <w:rPr>
          <w:rFonts w:asciiTheme="minorHAnsi" w:hAnsiTheme="minorHAnsi" w:cstheme="minorHAnsi"/>
          <w:sz w:val="22"/>
          <w:szCs w:val="22"/>
          <w:vertAlign w:val="superscript"/>
        </w:rPr>
        <w:t>th</w:t>
      </w:r>
      <w:r>
        <w:rPr>
          <w:rFonts w:asciiTheme="minorHAnsi" w:hAnsiTheme="minorHAnsi" w:cstheme="minorHAnsi"/>
          <w:sz w:val="22"/>
          <w:szCs w:val="22"/>
        </w:rPr>
        <w:t xml:space="preserve"> October 2019</w:t>
      </w:r>
      <w:r w:rsidR="00187BD1" w:rsidRPr="001F625A">
        <w:rPr>
          <w:rFonts w:asciiTheme="minorHAnsi" w:hAnsiTheme="minorHAnsi" w:cstheme="minorHAnsi"/>
          <w:sz w:val="22"/>
          <w:szCs w:val="22"/>
        </w:rPr>
        <w:t xml:space="preserve"> at 7.30pm at Lapley and Wheaton Aston Village Hall</w:t>
      </w:r>
    </w:p>
    <w:p w14:paraId="1B7F4CA8" w14:textId="77777777" w:rsidR="00EC4CB0" w:rsidRPr="0030464C" w:rsidRDefault="00EC4CB0" w:rsidP="002A4AC2">
      <w:pPr>
        <w:spacing w:line="240" w:lineRule="atLeast"/>
        <w:ind w:left="1276" w:hanging="1276"/>
        <w:rPr>
          <w:rFonts w:asciiTheme="minorHAnsi" w:hAnsiTheme="minorHAnsi" w:cs="Arial"/>
          <w:sz w:val="22"/>
          <w:szCs w:val="22"/>
        </w:rPr>
      </w:pPr>
    </w:p>
    <w:p w14:paraId="68905D08" w14:textId="77777777" w:rsidR="009F638D" w:rsidRDefault="009F638D" w:rsidP="009F638D">
      <w:pPr>
        <w:spacing w:line="240" w:lineRule="atLeast"/>
        <w:rPr>
          <w:rFonts w:asciiTheme="minorHAnsi" w:hAnsiTheme="minorHAnsi" w:cs="Arial"/>
          <w:b/>
          <w:sz w:val="22"/>
          <w:szCs w:val="22"/>
        </w:rPr>
      </w:pPr>
      <w:r>
        <w:rPr>
          <w:rFonts w:asciiTheme="minorHAnsi" w:hAnsiTheme="minorHAnsi"/>
          <w:b/>
          <w:bCs/>
          <w:color w:val="000000"/>
          <w:sz w:val="22"/>
          <w:szCs w:val="22"/>
        </w:rPr>
        <w:t xml:space="preserve"> </w:t>
      </w:r>
    </w:p>
    <w:p w14:paraId="6F514FB3" w14:textId="77777777" w:rsidR="005F32A4" w:rsidRPr="0030464C" w:rsidRDefault="005F32A4" w:rsidP="00AB53C0">
      <w:pPr>
        <w:rPr>
          <w:rFonts w:asciiTheme="minorHAnsi" w:hAnsiTheme="minorHAnsi" w:cs="Arial"/>
          <w:sz w:val="22"/>
          <w:szCs w:val="22"/>
        </w:rPr>
      </w:pPr>
    </w:p>
    <w:p w14:paraId="4090C6E7" w14:textId="56B78075" w:rsidR="009F638D" w:rsidRPr="008D5786" w:rsidRDefault="009F638D" w:rsidP="009F638D">
      <w:pPr>
        <w:spacing w:line="240" w:lineRule="atLeast"/>
        <w:rPr>
          <w:rFonts w:asciiTheme="minorHAnsi" w:hAnsiTheme="minorHAnsi"/>
          <w:b/>
          <w:bCs/>
          <w:color w:val="000000"/>
          <w:sz w:val="22"/>
          <w:szCs w:val="22"/>
        </w:rPr>
      </w:pPr>
    </w:p>
    <w:p w14:paraId="1D63626B" w14:textId="77777777" w:rsidR="004F450C" w:rsidRPr="0030464C" w:rsidRDefault="004F450C" w:rsidP="00123005">
      <w:pPr>
        <w:spacing w:line="240" w:lineRule="atLeast"/>
        <w:ind w:left="2880"/>
        <w:rPr>
          <w:rFonts w:asciiTheme="minorHAnsi" w:hAnsiTheme="minorHAnsi"/>
          <w:b/>
          <w:bCs/>
          <w:color w:val="000000"/>
          <w:sz w:val="22"/>
          <w:szCs w:val="22"/>
        </w:rPr>
      </w:pPr>
    </w:p>
    <w:p w14:paraId="49D43A7E" w14:textId="058E78C6" w:rsidR="004F450C" w:rsidRPr="0030464C" w:rsidRDefault="00EC4CB0" w:rsidP="00123005">
      <w:pPr>
        <w:spacing w:line="240" w:lineRule="atLeast"/>
        <w:ind w:left="2880"/>
        <w:rPr>
          <w:rFonts w:asciiTheme="minorHAnsi" w:hAnsiTheme="minorHAnsi"/>
          <w:bCs/>
          <w:color w:val="000000"/>
          <w:sz w:val="22"/>
          <w:szCs w:val="22"/>
        </w:rPr>
      </w:pPr>
      <w:r w:rsidRPr="0030464C">
        <w:rPr>
          <w:rFonts w:asciiTheme="minorHAnsi" w:hAnsiTheme="minorHAnsi"/>
          <w:b/>
          <w:bCs/>
          <w:color w:val="000000"/>
          <w:sz w:val="22"/>
          <w:szCs w:val="22"/>
        </w:rPr>
        <w:t xml:space="preserve">Meeting closed </w:t>
      </w:r>
      <w:r w:rsidR="00DF54F2">
        <w:rPr>
          <w:rFonts w:asciiTheme="minorHAnsi" w:hAnsiTheme="minorHAnsi"/>
          <w:b/>
          <w:bCs/>
          <w:color w:val="000000"/>
          <w:sz w:val="22"/>
          <w:szCs w:val="22"/>
        </w:rPr>
        <w:t xml:space="preserve"> 9.40</w:t>
      </w:r>
      <w:r w:rsidRPr="0030464C">
        <w:rPr>
          <w:rFonts w:asciiTheme="minorHAnsi" w:hAnsiTheme="minorHAnsi"/>
          <w:b/>
          <w:bCs/>
          <w:color w:val="000000"/>
          <w:sz w:val="22"/>
          <w:szCs w:val="22"/>
        </w:rPr>
        <w:t>p</w:t>
      </w:r>
      <w:r w:rsidR="00AB7227" w:rsidRPr="0030464C">
        <w:rPr>
          <w:rFonts w:asciiTheme="minorHAnsi" w:hAnsiTheme="minorHAnsi"/>
          <w:b/>
          <w:bCs/>
          <w:color w:val="000000"/>
          <w:sz w:val="22"/>
          <w:szCs w:val="22"/>
        </w:rPr>
        <w:t>m</w:t>
      </w:r>
    </w:p>
    <w:p w14:paraId="6DD4DE05" w14:textId="77777777" w:rsidR="004F450C" w:rsidRPr="0030464C" w:rsidRDefault="004F450C" w:rsidP="00123005">
      <w:pPr>
        <w:spacing w:line="240" w:lineRule="atLeast"/>
        <w:ind w:left="2880"/>
        <w:rPr>
          <w:rFonts w:asciiTheme="minorHAnsi" w:hAnsiTheme="minorHAnsi"/>
          <w:b/>
          <w:bCs/>
          <w:color w:val="000000"/>
          <w:sz w:val="22"/>
          <w:szCs w:val="22"/>
        </w:rPr>
      </w:pPr>
    </w:p>
    <w:p w14:paraId="1A565563" w14:textId="5A9A20E9" w:rsidR="004F450C" w:rsidRPr="0030464C" w:rsidRDefault="004F450C" w:rsidP="00123005">
      <w:pPr>
        <w:spacing w:line="240" w:lineRule="atLeast"/>
        <w:ind w:left="2880"/>
        <w:rPr>
          <w:rFonts w:asciiTheme="minorHAnsi" w:hAnsiTheme="minorHAnsi"/>
          <w:b/>
          <w:bCs/>
          <w:color w:val="000000"/>
          <w:sz w:val="22"/>
          <w:szCs w:val="22"/>
        </w:rPr>
        <w:sectPr w:rsidR="004F450C" w:rsidRPr="0030464C" w:rsidSect="00987B17">
          <w:headerReference w:type="even" r:id="rId13"/>
          <w:headerReference w:type="default" r:id="rId14"/>
          <w:footerReference w:type="default" r:id="rId15"/>
          <w:headerReference w:type="first" r:id="rId16"/>
          <w:pgSz w:w="11909" w:h="16834" w:code="9"/>
          <w:pgMar w:top="1440" w:right="1440" w:bottom="1440" w:left="1440" w:header="720" w:footer="262" w:gutter="0"/>
          <w:cols w:space="720"/>
          <w:noEndnote/>
          <w:docGrid w:linePitch="326"/>
        </w:sectPr>
      </w:pPr>
      <w:r w:rsidRPr="0030464C">
        <w:rPr>
          <w:rFonts w:asciiTheme="minorHAnsi" w:hAnsiTheme="minorHAnsi"/>
          <w:b/>
          <w:bCs/>
          <w:color w:val="000000"/>
          <w:sz w:val="22"/>
          <w:szCs w:val="22"/>
        </w:rPr>
        <w:t>Signed…………………………………………..Chairman……………………….</w:t>
      </w:r>
    </w:p>
    <w:p w14:paraId="0D1A1ED0" w14:textId="77777777" w:rsidR="00EC4E45" w:rsidRPr="0030464C" w:rsidRDefault="00EC4E45" w:rsidP="00123005">
      <w:pPr>
        <w:jc w:val="center"/>
        <w:rPr>
          <w:rFonts w:asciiTheme="minorHAnsi" w:hAnsiTheme="minorHAnsi" w:cs="Arial"/>
          <w:b/>
          <w:sz w:val="22"/>
          <w:szCs w:val="22"/>
          <w:lang w:eastAsia="en-GB"/>
        </w:rPr>
      </w:pPr>
    </w:p>
    <w:p w14:paraId="3E1CBA2D" w14:textId="77777777" w:rsidR="00EC4E45" w:rsidRPr="0030464C" w:rsidRDefault="00EC4E45" w:rsidP="00123005">
      <w:pPr>
        <w:jc w:val="center"/>
        <w:rPr>
          <w:rFonts w:asciiTheme="minorHAnsi" w:hAnsiTheme="minorHAnsi" w:cs="Arial"/>
          <w:b/>
          <w:sz w:val="22"/>
          <w:szCs w:val="22"/>
          <w:lang w:eastAsia="en-GB"/>
        </w:rPr>
      </w:pPr>
    </w:p>
    <w:p w14:paraId="6F1F150E" w14:textId="77777777" w:rsidR="00EC4E45" w:rsidRPr="0030464C" w:rsidRDefault="00EC4E45" w:rsidP="00123005">
      <w:pPr>
        <w:jc w:val="center"/>
        <w:rPr>
          <w:rFonts w:asciiTheme="minorHAnsi" w:hAnsiTheme="minorHAnsi" w:cs="Arial"/>
          <w:b/>
          <w:sz w:val="22"/>
          <w:szCs w:val="22"/>
          <w:lang w:eastAsia="en-GB"/>
        </w:rPr>
      </w:pPr>
      <w:r w:rsidRPr="0030464C">
        <w:rPr>
          <w:rFonts w:asciiTheme="minorHAnsi" w:hAnsiTheme="minorHAnsi" w:cs="Arial"/>
          <w:b/>
          <w:sz w:val="22"/>
          <w:szCs w:val="22"/>
          <w:lang w:eastAsia="en-GB"/>
        </w:rPr>
        <w:t>Council Attendance</w:t>
      </w:r>
    </w:p>
    <w:p w14:paraId="1677A995" w14:textId="77777777" w:rsidR="00EC4E45" w:rsidRPr="0030464C" w:rsidRDefault="00EC4E45" w:rsidP="00123005">
      <w:pPr>
        <w:jc w:val="center"/>
        <w:rPr>
          <w:rFonts w:asciiTheme="minorHAnsi" w:hAnsiTheme="minorHAnsi" w:cs="Arial"/>
          <w:b/>
          <w:sz w:val="22"/>
          <w:szCs w:val="22"/>
          <w:lang w:eastAsia="en-GB"/>
        </w:rPr>
      </w:pPr>
    </w:p>
    <w:p w14:paraId="07B17766" w14:textId="77777777" w:rsidR="00EC4E45" w:rsidRPr="0030464C" w:rsidRDefault="00EC4E45" w:rsidP="00123005">
      <w:pPr>
        <w:jc w:val="center"/>
        <w:rPr>
          <w:rFonts w:asciiTheme="minorHAnsi" w:hAnsiTheme="minorHAnsi" w:cs="Arial"/>
          <w:b/>
          <w:sz w:val="22"/>
          <w:szCs w:val="22"/>
          <w:lang w:eastAsia="en-GB"/>
        </w:rPr>
      </w:pPr>
    </w:p>
    <w:p w14:paraId="3E3E355C" w14:textId="77777777" w:rsidR="00EC4E45" w:rsidRPr="0030464C" w:rsidRDefault="00EC4E45" w:rsidP="001B7EED">
      <w:pPr>
        <w:rPr>
          <w:rFonts w:asciiTheme="minorHAnsi" w:hAnsiTheme="minorHAnsi" w:cs="Arial"/>
          <w:b/>
          <w:sz w:val="22"/>
          <w:szCs w:val="22"/>
          <w:lang w:eastAsia="en-GB"/>
        </w:rPr>
      </w:pPr>
    </w:p>
    <w:tbl>
      <w:tblPr>
        <w:tblpPr w:leftFromText="180" w:rightFromText="180" w:vertAnchor="page" w:horzAnchor="margin" w:tblpXSpec="center" w:tblpY="3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98"/>
        <w:gridCol w:w="747"/>
        <w:gridCol w:w="567"/>
        <w:gridCol w:w="567"/>
        <w:gridCol w:w="708"/>
        <w:gridCol w:w="993"/>
        <w:gridCol w:w="708"/>
        <w:gridCol w:w="1276"/>
        <w:gridCol w:w="567"/>
        <w:gridCol w:w="851"/>
        <w:gridCol w:w="708"/>
        <w:gridCol w:w="813"/>
        <w:gridCol w:w="1236"/>
      </w:tblGrid>
      <w:tr w:rsidR="00EB7CEA" w:rsidRPr="0030464C" w14:paraId="1558EFCB" w14:textId="77777777" w:rsidTr="00EB7CEA">
        <w:trPr>
          <w:trHeight w:val="315"/>
        </w:trPr>
        <w:tc>
          <w:tcPr>
            <w:tcW w:w="898" w:type="dxa"/>
            <w:vMerge w:val="restart"/>
            <w:noWrap/>
            <w:vAlign w:val="center"/>
          </w:tcPr>
          <w:p w14:paraId="7391D1D3"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Date</w:t>
            </w:r>
          </w:p>
        </w:tc>
        <w:tc>
          <w:tcPr>
            <w:tcW w:w="5566" w:type="dxa"/>
            <w:gridSpan w:val="7"/>
            <w:noWrap/>
            <w:vAlign w:val="center"/>
          </w:tcPr>
          <w:p w14:paraId="3C2B8FD4"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Wheaton Aston</w:t>
            </w:r>
          </w:p>
        </w:tc>
        <w:tc>
          <w:tcPr>
            <w:tcW w:w="1418" w:type="dxa"/>
            <w:gridSpan w:val="2"/>
            <w:vAlign w:val="center"/>
          </w:tcPr>
          <w:p w14:paraId="6E397B60"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Stretton</w:t>
            </w:r>
          </w:p>
        </w:tc>
        <w:tc>
          <w:tcPr>
            <w:tcW w:w="1521" w:type="dxa"/>
            <w:gridSpan w:val="2"/>
            <w:noWrap/>
            <w:vAlign w:val="center"/>
          </w:tcPr>
          <w:p w14:paraId="2E3EF708"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Lapley</w:t>
            </w:r>
          </w:p>
        </w:tc>
        <w:tc>
          <w:tcPr>
            <w:tcW w:w="1236" w:type="dxa"/>
            <w:noWrap/>
            <w:vAlign w:val="center"/>
          </w:tcPr>
          <w:p w14:paraId="4097A9C6" w14:textId="77777777" w:rsidR="001B7EED" w:rsidRPr="0030464C" w:rsidRDefault="001B7EED" w:rsidP="004C77CE">
            <w:pPr>
              <w:tabs>
                <w:tab w:val="left" w:pos="478"/>
              </w:tabs>
              <w:jc w:val="center"/>
              <w:rPr>
                <w:rFonts w:asciiTheme="minorHAnsi" w:hAnsiTheme="minorHAnsi"/>
                <w:b/>
                <w:bCs/>
                <w:color w:val="000000"/>
                <w:sz w:val="22"/>
                <w:szCs w:val="22"/>
              </w:rPr>
            </w:pPr>
            <w:r w:rsidRPr="0030464C">
              <w:rPr>
                <w:rFonts w:asciiTheme="minorHAnsi" w:hAnsiTheme="minorHAnsi"/>
                <w:b/>
                <w:bCs/>
                <w:color w:val="000000"/>
                <w:sz w:val="22"/>
                <w:szCs w:val="22"/>
              </w:rPr>
              <w:t>Total Attendance</w:t>
            </w:r>
          </w:p>
        </w:tc>
      </w:tr>
      <w:tr w:rsidR="00EB7CEA" w:rsidRPr="0030464C" w14:paraId="35AF8F96" w14:textId="77777777" w:rsidTr="00EB7CEA">
        <w:trPr>
          <w:trHeight w:val="388"/>
        </w:trPr>
        <w:tc>
          <w:tcPr>
            <w:tcW w:w="898" w:type="dxa"/>
            <w:vMerge/>
            <w:noWrap/>
            <w:vAlign w:val="center"/>
          </w:tcPr>
          <w:p w14:paraId="0FF3F094" w14:textId="77777777" w:rsidR="001B7EED" w:rsidRPr="0030464C" w:rsidRDefault="001B7EED" w:rsidP="004C77CE">
            <w:pPr>
              <w:jc w:val="center"/>
              <w:rPr>
                <w:rFonts w:asciiTheme="minorHAnsi" w:hAnsiTheme="minorHAnsi"/>
                <w:b/>
                <w:bCs/>
                <w:color w:val="000000"/>
                <w:sz w:val="22"/>
                <w:szCs w:val="22"/>
              </w:rPr>
            </w:pPr>
          </w:p>
        </w:tc>
        <w:tc>
          <w:tcPr>
            <w:tcW w:w="747" w:type="dxa"/>
            <w:noWrap/>
            <w:vAlign w:val="center"/>
          </w:tcPr>
          <w:p w14:paraId="1C61093A" w14:textId="4959B64D" w:rsidR="001B7EED" w:rsidRPr="0030464C" w:rsidRDefault="00EB7CEA" w:rsidP="004C77CE">
            <w:pPr>
              <w:jc w:val="center"/>
              <w:rPr>
                <w:rFonts w:asciiTheme="minorHAnsi" w:hAnsiTheme="minorHAnsi"/>
                <w:b/>
                <w:bCs/>
                <w:color w:val="000000"/>
                <w:sz w:val="22"/>
                <w:szCs w:val="22"/>
              </w:rPr>
            </w:pPr>
            <w:r>
              <w:rPr>
                <w:rFonts w:asciiTheme="minorHAnsi" w:hAnsiTheme="minorHAnsi"/>
                <w:b/>
                <w:bCs/>
                <w:color w:val="000000"/>
                <w:sz w:val="22"/>
                <w:szCs w:val="22"/>
              </w:rPr>
              <w:t>RN</w:t>
            </w:r>
          </w:p>
        </w:tc>
        <w:tc>
          <w:tcPr>
            <w:tcW w:w="567" w:type="dxa"/>
            <w:noWrap/>
            <w:vAlign w:val="center"/>
          </w:tcPr>
          <w:p w14:paraId="51ABB708" w14:textId="12357E7F" w:rsidR="001B7EED" w:rsidRPr="0030464C" w:rsidRDefault="00D10856" w:rsidP="004C77CE">
            <w:pPr>
              <w:jc w:val="center"/>
              <w:rPr>
                <w:rFonts w:asciiTheme="minorHAnsi" w:hAnsiTheme="minorHAnsi"/>
                <w:b/>
                <w:bCs/>
                <w:color w:val="000000"/>
                <w:sz w:val="22"/>
                <w:szCs w:val="22"/>
              </w:rPr>
            </w:pPr>
            <w:r>
              <w:rPr>
                <w:rFonts w:asciiTheme="minorHAnsi" w:hAnsiTheme="minorHAnsi"/>
                <w:b/>
                <w:bCs/>
                <w:color w:val="000000"/>
                <w:sz w:val="22"/>
                <w:szCs w:val="22"/>
              </w:rPr>
              <w:t>SW</w:t>
            </w:r>
          </w:p>
        </w:tc>
        <w:tc>
          <w:tcPr>
            <w:tcW w:w="567" w:type="dxa"/>
            <w:vAlign w:val="center"/>
          </w:tcPr>
          <w:p w14:paraId="43999A41" w14:textId="294278FF" w:rsidR="001B7EED" w:rsidRPr="0030464C" w:rsidRDefault="00D10856" w:rsidP="004C77CE">
            <w:pPr>
              <w:jc w:val="center"/>
              <w:rPr>
                <w:rFonts w:asciiTheme="minorHAnsi" w:hAnsiTheme="minorHAnsi"/>
                <w:b/>
                <w:bCs/>
                <w:color w:val="000000"/>
                <w:sz w:val="22"/>
                <w:szCs w:val="22"/>
              </w:rPr>
            </w:pPr>
            <w:r>
              <w:rPr>
                <w:rFonts w:asciiTheme="minorHAnsi" w:hAnsiTheme="minorHAnsi"/>
                <w:b/>
                <w:bCs/>
                <w:color w:val="000000"/>
                <w:sz w:val="22"/>
                <w:szCs w:val="22"/>
              </w:rPr>
              <w:t>BC</w:t>
            </w:r>
          </w:p>
        </w:tc>
        <w:tc>
          <w:tcPr>
            <w:tcW w:w="708" w:type="dxa"/>
            <w:vAlign w:val="center"/>
          </w:tcPr>
          <w:p w14:paraId="76BF7C1D" w14:textId="1D63A8DC" w:rsidR="001B7EED" w:rsidRPr="0030464C" w:rsidRDefault="00FB68BD" w:rsidP="004C77CE">
            <w:pPr>
              <w:jc w:val="center"/>
              <w:rPr>
                <w:rFonts w:asciiTheme="minorHAnsi" w:hAnsiTheme="minorHAnsi"/>
                <w:b/>
                <w:bCs/>
                <w:color w:val="000000"/>
                <w:sz w:val="22"/>
                <w:szCs w:val="22"/>
              </w:rPr>
            </w:pPr>
            <w:r>
              <w:rPr>
                <w:rFonts w:asciiTheme="minorHAnsi" w:hAnsiTheme="minorHAnsi"/>
                <w:b/>
                <w:bCs/>
                <w:color w:val="000000"/>
                <w:sz w:val="22"/>
                <w:szCs w:val="22"/>
              </w:rPr>
              <w:t>WM</w:t>
            </w:r>
          </w:p>
        </w:tc>
        <w:tc>
          <w:tcPr>
            <w:tcW w:w="993" w:type="dxa"/>
            <w:vAlign w:val="center"/>
          </w:tcPr>
          <w:p w14:paraId="2B094FD6"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TN</w:t>
            </w:r>
          </w:p>
        </w:tc>
        <w:tc>
          <w:tcPr>
            <w:tcW w:w="708" w:type="dxa"/>
            <w:noWrap/>
            <w:vAlign w:val="center"/>
          </w:tcPr>
          <w:p w14:paraId="1F487C6B" w14:textId="7628A494" w:rsidR="001B7EED" w:rsidRPr="0030464C" w:rsidRDefault="00D10856" w:rsidP="004C77CE">
            <w:pPr>
              <w:jc w:val="center"/>
              <w:rPr>
                <w:rFonts w:asciiTheme="minorHAnsi" w:hAnsiTheme="minorHAnsi"/>
                <w:b/>
                <w:bCs/>
                <w:color w:val="000000"/>
                <w:sz w:val="22"/>
                <w:szCs w:val="22"/>
              </w:rPr>
            </w:pPr>
            <w:r>
              <w:rPr>
                <w:rFonts w:asciiTheme="minorHAnsi" w:hAnsiTheme="minorHAnsi"/>
                <w:b/>
                <w:bCs/>
                <w:color w:val="000000"/>
                <w:sz w:val="22"/>
                <w:szCs w:val="22"/>
              </w:rPr>
              <w:t>MS</w:t>
            </w:r>
          </w:p>
        </w:tc>
        <w:tc>
          <w:tcPr>
            <w:tcW w:w="1276" w:type="dxa"/>
            <w:noWrap/>
            <w:vAlign w:val="center"/>
          </w:tcPr>
          <w:p w14:paraId="3AD9C6C6" w14:textId="4C1211E9"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S</w:t>
            </w:r>
            <w:r w:rsidR="00EB7CEA">
              <w:rPr>
                <w:rFonts w:asciiTheme="minorHAnsi" w:hAnsiTheme="minorHAnsi"/>
                <w:b/>
                <w:bCs/>
                <w:color w:val="000000"/>
                <w:sz w:val="22"/>
                <w:szCs w:val="22"/>
              </w:rPr>
              <w:t>ue</w:t>
            </w:r>
            <w:r w:rsidRPr="0030464C">
              <w:rPr>
                <w:rFonts w:asciiTheme="minorHAnsi" w:hAnsiTheme="minorHAnsi"/>
                <w:b/>
                <w:bCs/>
                <w:color w:val="000000"/>
                <w:sz w:val="22"/>
                <w:szCs w:val="22"/>
              </w:rPr>
              <w:t>W</w:t>
            </w:r>
          </w:p>
        </w:tc>
        <w:tc>
          <w:tcPr>
            <w:tcW w:w="567" w:type="dxa"/>
            <w:vAlign w:val="center"/>
          </w:tcPr>
          <w:p w14:paraId="4FAB72B8" w14:textId="127CECC0" w:rsidR="001B7EED" w:rsidRPr="0030464C" w:rsidRDefault="001B7EED" w:rsidP="00EB7CEA">
            <w:pPr>
              <w:rPr>
                <w:rFonts w:asciiTheme="minorHAnsi" w:hAnsiTheme="minorHAnsi"/>
                <w:b/>
                <w:bCs/>
                <w:color w:val="000000"/>
                <w:sz w:val="22"/>
                <w:szCs w:val="22"/>
              </w:rPr>
            </w:pPr>
          </w:p>
        </w:tc>
        <w:tc>
          <w:tcPr>
            <w:tcW w:w="851" w:type="dxa"/>
            <w:vAlign w:val="center"/>
          </w:tcPr>
          <w:p w14:paraId="7F5CE00C" w14:textId="727614B0" w:rsidR="001B7EED" w:rsidRPr="0030464C" w:rsidRDefault="00EB7CEA" w:rsidP="004C77CE">
            <w:pPr>
              <w:jc w:val="center"/>
              <w:rPr>
                <w:rFonts w:asciiTheme="minorHAnsi" w:hAnsiTheme="minorHAnsi"/>
                <w:b/>
                <w:bCs/>
                <w:color w:val="000000"/>
                <w:sz w:val="22"/>
                <w:szCs w:val="22"/>
              </w:rPr>
            </w:pPr>
            <w:r>
              <w:rPr>
                <w:rFonts w:asciiTheme="minorHAnsi" w:hAnsiTheme="minorHAnsi"/>
                <w:b/>
                <w:bCs/>
                <w:color w:val="000000"/>
                <w:sz w:val="22"/>
                <w:szCs w:val="22"/>
              </w:rPr>
              <w:t>AA</w:t>
            </w:r>
          </w:p>
        </w:tc>
        <w:tc>
          <w:tcPr>
            <w:tcW w:w="708" w:type="dxa"/>
            <w:noWrap/>
            <w:vAlign w:val="center"/>
          </w:tcPr>
          <w:p w14:paraId="290C1915" w14:textId="53632611" w:rsidR="001B7EED" w:rsidRPr="0030464C" w:rsidRDefault="00EB7CEA" w:rsidP="00EB7CEA">
            <w:pPr>
              <w:jc w:val="center"/>
              <w:rPr>
                <w:rFonts w:asciiTheme="minorHAnsi" w:hAnsiTheme="minorHAnsi"/>
                <w:b/>
                <w:bCs/>
                <w:color w:val="000000"/>
                <w:sz w:val="22"/>
                <w:szCs w:val="22"/>
              </w:rPr>
            </w:pPr>
            <w:r>
              <w:rPr>
                <w:rFonts w:asciiTheme="minorHAnsi" w:hAnsiTheme="minorHAnsi"/>
                <w:b/>
                <w:bCs/>
                <w:color w:val="000000"/>
                <w:sz w:val="22"/>
                <w:szCs w:val="22"/>
              </w:rPr>
              <w:t>VR</w:t>
            </w:r>
          </w:p>
        </w:tc>
        <w:tc>
          <w:tcPr>
            <w:tcW w:w="813" w:type="dxa"/>
            <w:vAlign w:val="center"/>
          </w:tcPr>
          <w:p w14:paraId="502B03AF"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MG</w:t>
            </w:r>
          </w:p>
        </w:tc>
        <w:tc>
          <w:tcPr>
            <w:tcW w:w="1236" w:type="dxa"/>
            <w:noWrap/>
            <w:vAlign w:val="center"/>
          </w:tcPr>
          <w:p w14:paraId="1D392E3D" w14:textId="77777777" w:rsidR="001B7EED" w:rsidRPr="0030464C" w:rsidRDefault="001B7EED" w:rsidP="004C77CE">
            <w:pPr>
              <w:jc w:val="center"/>
              <w:rPr>
                <w:rFonts w:asciiTheme="minorHAnsi" w:hAnsiTheme="minorHAnsi"/>
                <w:b/>
                <w:bCs/>
                <w:color w:val="000000"/>
                <w:sz w:val="22"/>
                <w:szCs w:val="22"/>
              </w:rPr>
            </w:pPr>
          </w:p>
        </w:tc>
      </w:tr>
      <w:tr w:rsidR="00EB7CEA" w:rsidRPr="0030464C" w14:paraId="3EE5F78E" w14:textId="77777777" w:rsidTr="00EB7CEA">
        <w:trPr>
          <w:trHeight w:val="315"/>
        </w:trPr>
        <w:tc>
          <w:tcPr>
            <w:tcW w:w="898" w:type="dxa"/>
            <w:noWrap/>
            <w:vAlign w:val="center"/>
          </w:tcPr>
          <w:p w14:paraId="2B243487" w14:textId="464CA5DD" w:rsidR="001B7EED" w:rsidRPr="0030464C" w:rsidRDefault="00477627" w:rsidP="00477627">
            <w:pPr>
              <w:jc w:val="center"/>
              <w:rPr>
                <w:rFonts w:asciiTheme="minorHAnsi" w:hAnsiTheme="minorHAnsi" w:cs="Arial"/>
                <w:color w:val="000000"/>
                <w:sz w:val="22"/>
                <w:szCs w:val="22"/>
              </w:rPr>
            </w:pPr>
            <w:r>
              <w:rPr>
                <w:rFonts w:asciiTheme="minorHAnsi" w:hAnsiTheme="minorHAnsi" w:cs="Arial"/>
                <w:color w:val="000000"/>
                <w:sz w:val="22"/>
                <w:szCs w:val="22"/>
              </w:rPr>
              <w:t>16</w:t>
            </w:r>
            <w:r w:rsidR="00FB68BD">
              <w:rPr>
                <w:rFonts w:asciiTheme="minorHAnsi" w:hAnsiTheme="minorHAnsi" w:cs="Arial"/>
                <w:color w:val="000000"/>
                <w:sz w:val="22"/>
                <w:szCs w:val="22"/>
              </w:rPr>
              <w:t>/5/1</w:t>
            </w:r>
            <w:r>
              <w:rPr>
                <w:rFonts w:asciiTheme="minorHAnsi" w:hAnsiTheme="minorHAnsi" w:cs="Arial"/>
                <w:color w:val="000000"/>
                <w:sz w:val="22"/>
                <w:szCs w:val="22"/>
              </w:rPr>
              <w:t>9</w:t>
            </w:r>
          </w:p>
        </w:tc>
        <w:tc>
          <w:tcPr>
            <w:tcW w:w="747" w:type="dxa"/>
            <w:noWrap/>
            <w:vAlign w:val="center"/>
          </w:tcPr>
          <w:p w14:paraId="26FFDA03" w14:textId="173DE4BF" w:rsidR="001B7EED" w:rsidRPr="0030464C" w:rsidRDefault="00511C36"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567" w:type="dxa"/>
            <w:noWrap/>
            <w:vAlign w:val="center"/>
          </w:tcPr>
          <w:p w14:paraId="405B7D0E" w14:textId="103EA8B8" w:rsidR="001B7EED" w:rsidRPr="0030464C" w:rsidRDefault="00D10856" w:rsidP="004C77CE">
            <w:pPr>
              <w:jc w:val="center"/>
              <w:rPr>
                <w:rFonts w:asciiTheme="minorHAnsi" w:hAnsiTheme="minorHAnsi" w:cs="Arial"/>
                <w:sz w:val="22"/>
                <w:szCs w:val="22"/>
              </w:rPr>
            </w:pPr>
            <w:r>
              <w:rPr>
                <w:rFonts w:asciiTheme="minorHAnsi" w:hAnsiTheme="minorHAnsi" w:cs="Arial"/>
                <w:sz w:val="22"/>
                <w:szCs w:val="22"/>
              </w:rPr>
              <w:t>-</w:t>
            </w:r>
          </w:p>
        </w:tc>
        <w:tc>
          <w:tcPr>
            <w:tcW w:w="567" w:type="dxa"/>
            <w:vAlign w:val="center"/>
          </w:tcPr>
          <w:p w14:paraId="10D9655E" w14:textId="4EDB647F" w:rsidR="001B7EED" w:rsidRPr="0030464C" w:rsidRDefault="00D10856" w:rsidP="004C77CE">
            <w:pPr>
              <w:jc w:val="center"/>
              <w:rPr>
                <w:rFonts w:asciiTheme="minorHAnsi" w:hAnsiTheme="minorHAnsi"/>
                <w:color w:val="000000"/>
                <w:sz w:val="22"/>
                <w:szCs w:val="22"/>
              </w:rPr>
            </w:pPr>
            <w:r>
              <w:rPr>
                <w:rFonts w:asciiTheme="minorHAnsi" w:hAnsiTheme="minorHAnsi"/>
                <w:color w:val="000000"/>
                <w:sz w:val="22"/>
                <w:szCs w:val="22"/>
              </w:rPr>
              <w:t>-</w:t>
            </w:r>
          </w:p>
        </w:tc>
        <w:tc>
          <w:tcPr>
            <w:tcW w:w="708" w:type="dxa"/>
            <w:vAlign w:val="center"/>
          </w:tcPr>
          <w:p w14:paraId="7F129479" w14:textId="60609F5E" w:rsidR="001B7EED" w:rsidRPr="0030464C" w:rsidRDefault="00EB7CEA" w:rsidP="004C77CE">
            <w:pPr>
              <w:jc w:val="center"/>
              <w:rPr>
                <w:rFonts w:asciiTheme="minorHAnsi" w:hAnsiTheme="minorHAnsi" w:cs="Arial"/>
                <w:sz w:val="22"/>
                <w:szCs w:val="22"/>
              </w:rPr>
            </w:pPr>
            <w:r>
              <w:rPr>
                <w:rFonts w:asciiTheme="minorHAnsi" w:hAnsiTheme="minorHAnsi" w:cs="Arial"/>
                <w:sz w:val="22"/>
                <w:szCs w:val="22"/>
              </w:rPr>
              <w:t>X</w:t>
            </w:r>
          </w:p>
        </w:tc>
        <w:tc>
          <w:tcPr>
            <w:tcW w:w="993" w:type="dxa"/>
            <w:vAlign w:val="center"/>
          </w:tcPr>
          <w:p w14:paraId="06D6D12F" w14:textId="0748E0E8" w:rsidR="001B7EED" w:rsidRPr="0030464C" w:rsidRDefault="00511C36"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708" w:type="dxa"/>
            <w:noWrap/>
            <w:vAlign w:val="center"/>
          </w:tcPr>
          <w:p w14:paraId="7A23A8D9" w14:textId="51AB4B2E" w:rsidR="001B7EED" w:rsidRPr="0030464C" w:rsidRDefault="00D10856" w:rsidP="004C77CE">
            <w:pPr>
              <w:jc w:val="center"/>
              <w:rPr>
                <w:rFonts w:asciiTheme="minorHAnsi" w:hAnsiTheme="minorHAnsi" w:cs="Arial"/>
                <w:sz w:val="22"/>
                <w:szCs w:val="22"/>
              </w:rPr>
            </w:pPr>
            <w:r>
              <w:rPr>
                <w:rFonts w:asciiTheme="minorHAnsi" w:hAnsiTheme="minorHAnsi" w:cs="Arial"/>
                <w:sz w:val="22"/>
                <w:szCs w:val="22"/>
              </w:rPr>
              <w:t>-</w:t>
            </w:r>
          </w:p>
        </w:tc>
        <w:tc>
          <w:tcPr>
            <w:tcW w:w="1276" w:type="dxa"/>
            <w:noWrap/>
            <w:vAlign w:val="center"/>
          </w:tcPr>
          <w:p w14:paraId="4511968D" w14:textId="2C0066C8" w:rsidR="001B7EED" w:rsidRPr="0030464C" w:rsidRDefault="00511C36"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567" w:type="dxa"/>
            <w:vAlign w:val="center"/>
          </w:tcPr>
          <w:p w14:paraId="4EC973AB" w14:textId="5D93470F" w:rsidR="001B7EED" w:rsidRPr="0030464C" w:rsidRDefault="001B7EED" w:rsidP="004C77CE">
            <w:pPr>
              <w:jc w:val="center"/>
              <w:rPr>
                <w:rFonts w:asciiTheme="minorHAnsi" w:hAnsiTheme="minorHAnsi"/>
                <w:color w:val="000000"/>
                <w:sz w:val="22"/>
                <w:szCs w:val="22"/>
              </w:rPr>
            </w:pPr>
          </w:p>
        </w:tc>
        <w:tc>
          <w:tcPr>
            <w:tcW w:w="851" w:type="dxa"/>
            <w:vAlign w:val="center"/>
          </w:tcPr>
          <w:p w14:paraId="216735CC" w14:textId="46C69A16" w:rsidR="001B7EED" w:rsidRPr="0030464C" w:rsidRDefault="00EB7CEA" w:rsidP="004C77CE">
            <w:pPr>
              <w:jc w:val="center"/>
              <w:rPr>
                <w:rFonts w:asciiTheme="minorHAnsi" w:hAnsiTheme="minorHAnsi" w:cs="Arial"/>
                <w:sz w:val="22"/>
                <w:szCs w:val="22"/>
              </w:rPr>
            </w:pPr>
            <w:r>
              <w:rPr>
                <w:rFonts w:asciiTheme="minorHAnsi" w:hAnsiTheme="minorHAnsi" w:cs="Arial"/>
                <w:sz w:val="22"/>
                <w:szCs w:val="22"/>
              </w:rPr>
              <w:t>X</w:t>
            </w:r>
          </w:p>
        </w:tc>
        <w:tc>
          <w:tcPr>
            <w:tcW w:w="708" w:type="dxa"/>
            <w:noWrap/>
            <w:vAlign w:val="center"/>
          </w:tcPr>
          <w:p w14:paraId="0F87A250" w14:textId="3E7F7153" w:rsidR="001B7EED" w:rsidRPr="0030464C" w:rsidRDefault="00EB7CEA"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813" w:type="dxa"/>
            <w:vAlign w:val="center"/>
          </w:tcPr>
          <w:p w14:paraId="616A8A50" w14:textId="28A8C021" w:rsidR="001B7EED" w:rsidRPr="0030464C" w:rsidRDefault="00511C36"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236" w:type="dxa"/>
            <w:noWrap/>
            <w:vAlign w:val="center"/>
          </w:tcPr>
          <w:p w14:paraId="4F490231" w14:textId="7EDDC174" w:rsidR="001B7EED" w:rsidRPr="0030464C" w:rsidRDefault="00EB7CEA" w:rsidP="004C77CE">
            <w:pPr>
              <w:jc w:val="center"/>
              <w:rPr>
                <w:rFonts w:asciiTheme="minorHAnsi" w:hAnsiTheme="minorHAnsi" w:cs="Arial"/>
                <w:color w:val="000000"/>
                <w:sz w:val="22"/>
                <w:szCs w:val="22"/>
              </w:rPr>
            </w:pPr>
            <w:r>
              <w:rPr>
                <w:rFonts w:asciiTheme="minorHAnsi" w:hAnsiTheme="minorHAnsi" w:cs="Arial"/>
                <w:color w:val="000000"/>
                <w:sz w:val="22"/>
                <w:szCs w:val="22"/>
              </w:rPr>
              <w:t>7</w:t>
            </w:r>
            <w:r w:rsidR="00511C36">
              <w:rPr>
                <w:rFonts w:asciiTheme="minorHAnsi" w:hAnsiTheme="minorHAnsi" w:cs="Arial"/>
                <w:color w:val="000000"/>
                <w:sz w:val="22"/>
                <w:szCs w:val="22"/>
              </w:rPr>
              <w:t>/1</w:t>
            </w:r>
            <w:r>
              <w:rPr>
                <w:rFonts w:asciiTheme="minorHAnsi" w:hAnsiTheme="minorHAnsi" w:cs="Arial"/>
                <w:color w:val="000000"/>
                <w:sz w:val="22"/>
                <w:szCs w:val="22"/>
              </w:rPr>
              <w:t>1</w:t>
            </w:r>
          </w:p>
        </w:tc>
      </w:tr>
      <w:tr w:rsidR="00D10856" w:rsidRPr="0030464C" w14:paraId="71000538" w14:textId="77777777" w:rsidTr="00EB7CEA">
        <w:trPr>
          <w:trHeight w:val="315"/>
        </w:trPr>
        <w:tc>
          <w:tcPr>
            <w:tcW w:w="898" w:type="dxa"/>
            <w:noWrap/>
            <w:vAlign w:val="center"/>
          </w:tcPr>
          <w:p w14:paraId="3C5DA151" w14:textId="28D5193A" w:rsidR="00D10856" w:rsidRDefault="00D10856" w:rsidP="00477627">
            <w:pPr>
              <w:jc w:val="center"/>
              <w:rPr>
                <w:rFonts w:asciiTheme="minorHAnsi" w:hAnsiTheme="minorHAnsi" w:cs="Arial"/>
                <w:color w:val="000000"/>
                <w:sz w:val="22"/>
                <w:szCs w:val="22"/>
              </w:rPr>
            </w:pPr>
            <w:r>
              <w:rPr>
                <w:rFonts w:asciiTheme="minorHAnsi" w:hAnsiTheme="minorHAnsi" w:cs="Arial"/>
                <w:color w:val="000000"/>
                <w:sz w:val="22"/>
                <w:szCs w:val="22"/>
              </w:rPr>
              <w:t>4/7/19</w:t>
            </w:r>
          </w:p>
        </w:tc>
        <w:tc>
          <w:tcPr>
            <w:tcW w:w="747" w:type="dxa"/>
            <w:noWrap/>
            <w:vAlign w:val="center"/>
          </w:tcPr>
          <w:p w14:paraId="6F0278C4" w14:textId="45BC074A" w:rsidR="00D10856" w:rsidRDefault="00DF54F2"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567" w:type="dxa"/>
            <w:noWrap/>
            <w:vAlign w:val="center"/>
          </w:tcPr>
          <w:p w14:paraId="4CDFD6F6" w14:textId="59708709" w:rsidR="00D10856" w:rsidRPr="0030464C" w:rsidRDefault="00DF54F2" w:rsidP="004C77CE">
            <w:pPr>
              <w:jc w:val="center"/>
              <w:rPr>
                <w:rFonts w:asciiTheme="minorHAnsi" w:hAnsiTheme="minorHAnsi" w:cs="Arial"/>
                <w:sz w:val="22"/>
                <w:szCs w:val="22"/>
              </w:rPr>
            </w:pPr>
            <w:r>
              <w:rPr>
                <w:rFonts w:asciiTheme="minorHAnsi" w:hAnsiTheme="minorHAnsi" w:cs="Arial"/>
                <w:sz w:val="22"/>
                <w:szCs w:val="22"/>
              </w:rPr>
              <w:t>X</w:t>
            </w:r>
          </w:p>
        </w:tc>
        <w:tc>
          <w:tcPr>
            <w:tcW w:w="567" w:type="dxa"/>
            <w:vAlign w:val="center"/>
          </w:tcPr>
          <w:p w14:paraId="42467A9A" w14:textId="4CF9465A" w:rsidR="00D10856" w:rsidRPr="0030464C" w:rsidRDefault="00DF54F2"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708" w:type="dxa"/>
            <w:vAlign w:val="center"/>
          </w:tcPr>
          <w:p w14:paraId="24DA3A9E" w14:textId="120CBB9F" w:rsidR="00D10856" w:rsidRDefault="00DF54F2" w:rsidP="004C77CE">
            <w:pPr>
              <w:jc w:val="center"/>
              <w:rPr>
                <w:rFonts w:asciiTheme="minorHAnsi" w:hAnsiTheme="minorHAnsi" w:cs="Arial"/>
                <w:sz w:val="22"/>
                <w:szCs w:val="22"/>
              </w:rPr>
            </w:pPr>
            <w:r>
              <w:rPr>
                <w:rFonts w:asciiTheme="minorHAnsi" w:hAnsiTheme="minorHAnsi" w:cs="Arial"/>
                <w:sz w:val="22"/>
                <w:szCs w:val="22"/>
              </w:rPr>
              <w:t>X</w:t>
            </w:r>
          </w:p>
        </w:tc>
        <w:tc>
          <w:tcPr>
            <w:tcW w:w="993" w:type="dxa"/>
            <w:vAlign w:val="center"/>
          </w:tcPr>
          <w:p w14:paraId="63077C9D" w14:textId="0D867CD6" w:rsidR="00D10856" w:rsidRDefault="00DF54F2"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708" w:type="dxa"/>
            <w:noWrap/>
            <w:vAlign w:val="center"/>
          </w:tcPr>
          <w:p w14:paraId="31447C3C" w14:textId="7B6FC873" w:rsidR="00D10856" w:rsidRPr="0030464C" w:rsidRDefault="00DF54F2" w:rsidP="004C77CE">
            <w:pPr>
              <w:jc w:val="center"/>
              <w:rPr>
                <w:rFonts w:asciiTheme="minorHAnsi" w:hAnsiTheme="minorHAnsi" w:cs="Arial"/>
                <w:sz w:val="22"/>
                <w:szCs w:val="22"/>
              </w:rPr>
            </w:pPr>
            <w:r>
              <w:rPr>
                <w:rFonts w:asciiTheme="minorHAnsi" w:hAnsiTheme="minorHAnsi" w:cs="Arial"/>
                <w:sz w:val="22"/>
                <w:szCs w:val="22"/>
              </w:rPr>
              <w:t>X</w:t>
            </w:r>
          </w:p>
        </w:tc>
        <w:tc>
          <w:tcPr>
            <w:tcW w:w="1276" w:type="dxa"/>
            <w:noWrap/>
            <w:vAlign w:val="center"/>
          </w:tcPr>
          <w:p w14:paraId="2B5EE489" w14:textId="0A69D226" w:rsidR="00D10856" w:rsidRDefault="00DF54F2"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567" w:type="dxa"/>
            <w:vAlign w:val="center"/>
          </w:tcPr>
          <w:p w14:paraId="72723455" w14:textId="77777777" w:rsidR="00D10856" w:rsidRPr="0030464C" w:rsidRDefault="00D10856" w:rsidP="004C77CE">
            <w:pPr>
              <w:jc w:val="center"/>
              <w:rPr>
                <w:rFonts w:asciiTheme="minorHAnsi" w:hAnsiTheme="minorHAnsi"/>
                <w:color w:val="000000"/>
                <w:sz w:val="22"/>
                <w:szCs w:val="22"/>
              </w:rPr>
            </w:pPr>
          </w:p>
        </w:tc>
        <w:tc>
          <w:tcPr>
            <w:tcW w:w="851" w:type="dxa"/>
            <w:vAlign w:val="center"/>
          </w:tcPr>
          <w:p w14:paraId="224E958B" w14:textId="18AFC4B6" w:rsidR="00D10856" w:rsidRDefault="00DF54F2" w:rsidP="004C77CE">
            <w:pPr>
              <w:jc w:val="center"/>
              <w:rPr>
                <w:rFonts w:asciiTheme="minorHAnsi" w:hAnsiTheme="minorHAnsi" w:cs="Arial"/>
                <w:sz w:val="22"/>
                <w:szCs w:val="22"/>
              </w:rPr>
            </w:pPr>
            <w:r>
              <w:rPr>
                <w:rFonts w:asciiTheme="minorHAnsi" w:hAnsiTheme="minorHAnsi" w:cs="Arial"/>
                <w:sz w:val="22"/>
                <w:szCs w:val="22"/>
              </w:rPr>
              <w:t>X</w:t>
            </w:r>
          </w:p>
        </w:tc>
        <w:tc>
          <w:tcPr>
            <w:tcW w:w="708" w:type="dxa"/>
            <w:noWrap/>
            <w:vAlign w:val="center"/>
          </w:tcPr>
          <w:p w14:paraId="3BCBC84B" w14:textId="2A1A49D8" w:rsidR="00D10856" w:rsidRDefault="00DF54F2"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813" w:type="dxa"/>
            <w:vAlign w:val="center"/>
          </w:tcPr>
          <w:p w14:paraId="13CFB413" w14:textId="4D8FA122" w:rsidR="00D10856" w:rsidRDefault="00DF54F2"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236" w:type="dxa"/>
            <w:noWrap/>
            <w:vAlign w:val="center"/>
          </w:tcPr>
          <w:p w14:paraId="223BF3AD" w14:textId="09E8D9E8" w:rsidR="00D10856" w:rsidRDefault="00DF54F2" w:rsidP="004C77CE">
            <w:pPr>
              <w:jc w:val="center"/>
              <w:rPr>
                <w:rFonts w:asciiTheme="minorHAnsi" w:hAnsiTheme="minorHAnsi" w:cs="Arial"/>
                <w:color w:val="000000"/>
                <w:sz w:val="22"/>
                <w:szCs w:val="22"/>
              </w:rPr>
            </w:pPr>
            <w:r>
              <w:rPr>
                <w:rFonts w:asciiTheme="minorHAnsi" w:hAnsiTheme="minorHAnsi" w:cs="Arial"/>
                <w:color w:val="000000"/>
                <w:sz w:val="22"/>
                <w:szCs w:val="22"/>
              </w:rPr>
              <w:t>10/11</w:t>
            </w:r>
          </w:p>
        </w:tc>
      </w:tr>
      <w:tr w:rsidR="000D25AE" w:rsidRPr="0030464C" w14:paraId="132303B7" w14:textId="77777777" w:rsidTr="00EB7CEA">
        <w:trPr>
          <w:trHeight w:val="315"/>
        </w:trPr>
        <w:tc>
          <w:tcPr>
            <w:tcW w:w="898" w:type="dxa"/>
            <w:noWrap/>
            <w:vAlign w:val="center"/>
          </w:tcPr>
          <w:p w14:paraId="3D8E6542" w14:textId="41524711" w:rsidR="000D25AE" w:rsidRDefault="000D25AE" w:rsidP="00477627">
            <w:pPr>
              <w:jc w:val="center"/>
              <w:rPr>
                <w:rFonts w:asciiTheme="minorHAnsi" w:hAnsiTheme="minorHAnsi" w:cs="Arial"/>
                <w:color w:val="000000"/>
                <w:sz w:val="22"/>
                <w:szCs w:val="22"/>
              </w:rPr>
            </w:pPr>
            <w:r>
              <w:rPr>
                <w:rFonts w:asciiTheme="minorHAnsi" w:hAnsiTheme="minorHAnsi" w:cs="Arial"/>
                <w:color w:val="000000"/>
                <w:sz w:val="22"/>
                <w:szCs w:val="22"/>
              </w:rPr>
              <w:t>5/9/19</w:t>
            </w:r>
          </w:p>
        </w:tc>
        <w:tc>
          <w:tcPr>
            <w:tcW w:w="747" w:type="dxa"/>
            <w:noWrap/>
            <w:vAlign w:val="center"/>
          </w:tcPr>
          <w:p w14:paraId="1ACF5C3C" w14:textId="0C7D2AE0" w:rsidR="000D25AE" w:rsidRDefault="000D25AE" w:rsidP="004C77CE">
            <w:pPr>
              <w:jc w:val="center"/>
              <w:rPr>
                <w:rFonts w:asciiTheme="minorHAnsi" w:hAnsiTheme="minorHAnsi"/>
                <w:color w:val="000000"/>
                <w:sz w:val="22"/>
                <w:szCs w:val="22"/>
              </w:rPr>
            </w:pPr>
            <w:r>
              <w:rPr>
                <w:rFonts w:asciiTheme="minorHAnsi" w:hAnsiTheme="minorHAnsi"/>
                <w:color w:val="000000"/>
                <w:sz w:val="22"/>
                <w:szCs w:val="22"/>
              </w:rPr>
              <w:t>AP</w:t>
            </w:r>
          </w:p>
        </w:tc>
        <w:tc>
          <w:tcPr>
            <w:tcW w:w="567" w:type="dxa"/>
            <w:noWrap/>
            <w:vAlign w:val="center"/>
          </w:tcPr>
          <w:p w14:paraId="201239AC" w14:textId="38E282BB" w:rsidR="000D25AE" w:rsidRDefault="000D25AE" w:rsidP="004C77CE">
            <w:pPr>
              <w:jc w:val="center"/>
              <w:rPr>
                <w:rFonts w:asciiTheme="minorHAnsi" w:hAnsiTheme="minorHAnsi" w:cs="Arial"/>
                <w:sz w:val="22"/>
                <w:szCs w:val="22"/>
              </w:rPr>
            </w:pPr>
            <w:r>
              <w:rPr>
                <w:rFonts w:asciiTheme="minorHAnsi" w:hAnsiTheme="minorHAnsi" w:cs="Arial"/>
                <w:sz w:val="22"/>
                <w:szCs w:val="22"/>
              </w:rPr>
              <w:t>AP</w:t>
            </w:r>
          </w:p>
        </w:tc>
        <w:tc>
          <w:tcPr>
            <w:tcW w:w="567" w:type="dxa"/>
            <w:vAlign w:val="center"/>
          </w:tcPr>
          <w:p w14:paraId="763B4716" w14:textId="4CF70ACA" w:rsidR="000D25AE" w:rsidRDefault="000D25AE"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708" w:type="dxa"/>
            <w:vAlign w:val="center"/>
          </w:tcPr>
          <w:p w14:paraId="5B22FB65" w14:textId="6AC4A00D" w:rsidR="000D25AE" w:rsidRDefault="000D25AE" w:rsidP="004C77CE">
            <w:pPr>
              <w:jc w:val="center"/>
              <w:rPr>
                <w:rFonts w:asciiTheme="minorHAnsi" w:hAnsiTheme="minorHAnsi" w:cs="Arial"/>
                <w:sz w:val="22"/>
                <w:szCs w:val="22"/>
              </w:rPr>
            </w:pPr>
            <w:r>
              <w:rPr>
                <w:rFonts w:asciiTheme="minorHAnsi" w:hAnsiTheme="minorHAnsi" w:cs="Arial"/>
                <w:sz w:val="22"/>
                <w:szCs w:val="22"/>
              </w:rPr>
              <w:t>AP</w:t>
            </w:r>
          </w:p>
        </w:tc>
        <w:tc>
          <w:tcPr>
            <w:tcW w:w="993" w:type="dxa"/>
            <w:vAlign w:val="center"/>
          </w:tcPr>
          <w:p w14:paraId="68133AD0" w14:textId="143CF2B5" w:rsidR="000D25AE" w:rsidRDefault="000D25AE"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708" w:type="dxa"/>
            <w:noWrap/>
            <w:vAlign w:val="center"/>
          </w:tcPr>
          <w:p w14:paraId="44C437B2" w14:textId="0137D775" w:rsidR="000D25AE" w:rsidRDefault="000D25AE" w:rsidP="004C77CE">
            <w:pPr>
              <w:jc w:val="center"/>
              <w:rPr>
                <w:rFonts w:asciiTheme="minorHAnsi" w:hAnsiTheme="minorHAnsi" w:cs="Arial"/>
                <w:sz w:val="22"/>
                <w:szCs w:val="22"/>
              </w:rPr>
            </w:pPr>
            <w:r>
              <w:rPr>
                <w:rFonts w:asciiTheme="minorHAnsi" w:hAnsiTheme="minorHAnsi" w:cs="Arial"/>
                <w:sz w:val="22"/>
                <w:szCs w:val="22"/>
              </w:rPr>
              <w:t>AP</w:t>
            </w:r>
          </w:p>
        </w:tc>
        <w:tc>
          <w:tcPr>
            <w:tcW w:w="1276" w:type="dxa"/>
            <w:noWrap/>
            <w:vAlign w:val="center"/>
          </w:tcPr>
          <w:p w14:paraId="3699845A" w14:textId="565164D7" w:rsidR="000D25AE" w:rsidRDefault="000D25AE"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567" w:type="dxa"/>
            <w:vAlign w:val="center"/>
          </w:tcPr>
          <w:p w14:paraId="3A773E9F" w14:textId="77777777" w:rsidR="000D25AE" w:rsidRPr="0030464C" w:rsidRDefault="000D25AE" w:rsidP="004C77CE">
            <w:pPr>
              <w:jc w:val="center"/>
              <w:rPr>
                <w:rFonts w:asciiTheme="minorHAnsi" w:hAnsiTheme="minorHAnsi"/>
                <w:color w:val="000000"/>
                <w:sz w:val="22"/>
                <w:szCs w:val="22"/>
              </w:rPr>
            </w:pPr>
          </w:p>
        </w:tc>
        <w:tc>
          <w:tcPr>
            <w:tcW w:w="851" w:type="dxa"/>
            <w:vAlign w:val="center"/>
          </w:tcPr>
          <w:p w14:paraId="0BAA3002" w14:textId="0B9674EF" w:rsidR="000D25AE" w:rsidRDefault="000D25AE" w:rsidP="004C77CE">
            <w:pPr>
              <w:jc w:val="center"/>
              <w:rPr>
                <w:rFonts w:asciiTheme="minorHAnsi" w:hAnsiTheme="minorHAnsi" w:cs="Arial"/>
                <w:sz w:val="22"/>
                <w:szCs w:val="22"/>
              </w:rPr>
            </w:pPr>
            <w:r>
              <w:rPr>
                <w:rFonts w:asciiTheme="minorHAnsi" w:hAnsiTheme="minorHAnsi" w:cs="Arial"/>
                <w:sz w:val="22"/>
                <w:szCs w:val="22"/>
              </w:rPr>
              <w:t>X</w:t>
            </w:r>
          </w:p>
        </w:tc>
        <w:tc>
          <w:tcPr>
            <w:tcW w:w="708" w:type="dxa"/>
            <w:noWrap/>
            <w:vAlign w:val="center"/>
          </w:tcPr>
          <w:p w14:paraId="1B0072D4" w14:textId="2610B830" w:rsidR="000D25AE" w:rsidRDefault="000D25AE"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813" w:type="dxa"/>
            <w:vAlign w:val="center"/>
          </w:tcPr>
          <w:p w14:paraId="7B41E808" w14:textId="6A76C83A" w:rsidR="000D25AE" w:rsidRDefault="000D25AE" w:rsidP="004C77CE">
            <w:pPr>
              <w:jc w:val="center"/>
              <w:rPr>
                <w:rFonts w:asciiTheme="minorHAnsi" w:hAnsiTheme="minorHAnsi" w:cs="Arial"/>
                <w:color w:val="000000"/>
                <w:sz w:val="22"/>
                <w:szCs w:val="22"/>
              </w:rPr>
            </w:pPr>
            <w:r>
              <w:rPr>
                <w:rFonts w:asciiTheme="minorHAnsi" w:hAnsiTheme="minorHAnsi" w:cs="Arial"/>
                <w:color w:val="000000"/>
                <w:sz w:val="22"/>
                <w:szCs w:val="22"/>
              </w:rPr>
              <w:t>AP</w:t>
            </w:r>
          </w:p>
        </w:tc>
        <w:tc>
          <w:tcPr>
            <w:tcW w:w="1236" w:type="dxa"/>
            <w:noWrap/>
            <w:vAlign w:val="center"/>
          </w:tcPr>
          <w:p w14:paraId="2A6F83E0" w14:textId="3C65B875" w:rsidR="000D25AE" w:rsidRDefault="000D25AE" w:rsidP="004C77CE">
            <w:pPr>
              <w:jc w:val="center"/>
              <w:rPr>
                <w:rFonts w:asciiTheme="minorHAnsi" w:hAnsiTheme="minorHAnsi" w:cs="Arial"/>
                <w:color w:val="000000"/>
                <w:sz w:val="22"/>
                <w:szCs w:val="22"/>
              </w:rPr>
            </w:pPr>
            <w:r>
              <w:rPr>
                <w:rFonts w:asciiTheme="minorHAnsi" w:hAnsiTheme="minorHAnsi" w:cs="Arial"/>
                <w:color w:val="000000"/>
                <w:sz w:val="22"/>
                <w:szCs w:val="22"/>
              </w:rPr>
              <w:t>5/10</w:t>
            </w:r>
          </w:p>
        </w:tc>
      </w:tr>
    </w:tbl>
    <w:p w14:paraId="4EC7D4AF" w14:textId="77777777" w:rsidR="001B7EED" w:rsidRPr="0030464C" w:rsidRDefault="001B7EED" w:rsidP="001B7EED">
      <w:pPr>
        <w:jc w:val="center"/>
        <w:rPr>
          <w:rFonts w:asciiTheme="minorHAnsi" w:hAnsiTheme="minorHAnsi" w:cs="Arial"/>
          <w:b/>
          <w:sz w:val="22"/>
          <w:szCs w:val="22"/>
          <w:lang w:eastAsia="en-GB"/>
        </w:rPr>
      </w:pPr>
    </w:p>
    <w:p w14:paraId="63371B9B" w14:textId="77777777" w:rsidR="001B7EED" w:rsidRPr="0030464C" w:rsidRDefault="001B7EED" w:rsidP="001B7EED">
      <w:pPr>
        <w:jc w:val="center"/>
        <w:rPr>
          <w:rFonts w:asciiTheme="minorHAnsi" w:hAnsiTheme="minorHAnsi" w:cs="Arial"/>
          <w:b/>
          <w:sz w:val="22"/>
          <w:szCs w:val="22"/>
          <w:lang w:eastAsia="en-GB"/>
        </w:rPr>
      </w:pPr>
    </w:p>
    <w:p w14:paraId="542B07F0" w14:textId="77777777" w:rsidR="001B7EED" w:rsidRPr="0030464C" w:rsidRDefault="001B7EED" w:rsidP="001B7EED">
      <w:pPr>
        <w:jc w:val="center"/>
        <w:rPr>
          <w:rFonts w:asciiTheme="minorHAnsi" w:hAnsiTheme="minorHAnsi" w:cs="Arial"/>
          <w:b/>
          <w:sz w:val="22"/>
          <w:szCs w:val="22"/>
          <w:lang w:eastAsia="en-GB"/>
        </w:rPr>
      </w:pPr>
    </w:p>
    <w:p w14:paraId="11DC5AFB" w14:textId="77777777" w:rsidR="00EC4E45" w:rsidRPr="0030464C" w:rsidRDefault="00EC4E45" w:rsidP="00123005">
      <w:pPr>
        <w:jc w:val="center"/>
        <w:rPr>
          <w:rFonts w:asciiTheme="minorHAnsi" w:hAnsiTheme="minorHAnsi" w:cs="Arial"/>
          <w:b/>
          <w:sz w:val="22"/>
          <w:szCs w:val="22"/>
          <w:lang w:eastAsia="en-GB"/>
        </w:rPr>
      </w:pPr>
    </w:p>
    <w:p w14:paraId="4D9B0C06" w14:textId="77777777" w:rsidR="00EC4E45" w:rsidRPr="0030464C" w:rsidRDefault="00EC4E45" w:rsidP="00123005">
      <w:pPr>
        <w:jc w:val="center"/>
        <w:rPr>
          <w:rFonts w:asciiTheme="minorHAnsi" w:hAnsiTheme="minorHAnsi" w:cs="Arial"/>
          <w:b/>
          <w:sz w:val="22"/>
          <w:szCs w:val="22"/>
          <w:lang w:eastAsia="en-GB"/>
        </w:rPr>
      </w:pPr>
    </w:p>
    <w:p w14:paraId="50292EE6" w14:textId="77777777" w:rsidR="00EC4E45" w:rsidRDefault="00EC4E45" w:rsidP="00123005">
      <w:pPr>
        <w:jc w:val="center"/>
        <w:rPr>
          <w:rFonts w:asciiTheme="minorHAnsi" w:hAnsiTheme="minorHAnsi" w:cs="Arial"/>
          <w:b/>
          <w:sz w:val="22"/>
          <w:szCs w:val="22"/>
          <w:lang w:eastAsia="en-GB"/>
        </w:rPr>
      </w:pPr>
    </w:p>
    <w:p w14:paraId="40EF2D88" w14:textId="77777777" w:rsidR="00EE5590" w:rsidRDefault="00EE5590" w:rsidP="00EE5590">
      <w:pPr>
        <w:jc w:val="both"/>
        <w:rPr>
          <w:rFonts w:asciiTheme="minorHAnsi" w:hAnsiTheme="minorHAnsi" w:cstheme="minorHAnsi"/>
          <w:sz w:val="22"/>
          <w:szCs w:val="22"/>
        </w:rPr>
      </w:pPr>
    </w:p>
    <w:p w14:paraId="32B29525" w14:textId="77777777" w:rsidR="00EE5590" w:rsidRPr="00335017" w:rsidRDefault="00EE5590" w:rsidP="00EE5590">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335017">
        <w:rPr>
          <w:rFonts w:ascii="Arial" w:eastAsiaTheme="minorEastAsia" w:hAnsi="Arial" w:cs="Arial"/>
          <w:b/>
          <w:bCs/>
          <w:color w:val="000000"/>
          <w:sz w:val="40"/>
          <w:szCs w:val="40"/>
          <w:lang w:eastAsia="en-GB"/>
        </w:rPr>
        <w:t>Lapley Stretton &amp; Wheaton Aston Parish Council</w:t>
      </w:r>
    </w:p>
    <w:p w14:paraId="08108503" w14:textId="77777777" w:rsidR="00EE5590" w:rsidRPr="00335017" w:rsidRDefault="00EE5590" w:rsidP="00EE5590">
      <w:pPr>
        <w:widowControl w:val="0"/>
        <w:tabs>
          <w:tab w:val="left" w:pos="90"/>
          <w:tab w:val="left" w:pos="7995"/>
        </w:tabs>
        <w:autoSpaceDE w:val="0"/>
        <w:autoSpaceDN w:val="0"/>
        <w:adjustRightInd w:val="0"/>
        <w:spacing w:before="61"/>
        <w:rPr>
          <w:rFonts w:ascii="Arial" w:eastAsiaTheme="minorEastAsia" w:hAnsi="Arial" w:cs="Arial"/>
          <w:b/>
          <w:bCs/>
          <w:color w:val="000000"/>
          <w:sz w:val="43"/>
          <w:szCs w:val="43"/>
          <w:lang w:eastAsia="en-GB"/>
        </w:rPr>
      </w:pPr>
      <w:r w:rsidRPr="00335017">
        <w:rPr>
          <w:rFonts w:ascii="Arial" w:eastAsiaTheme="minorEastAsia" w:hAnsi="Arial" w:cs="Arial"/>
          <w:color w:val="000000"/>
          <w:sz w:val="36"/>
          <w:szCs w:val="36"/>
          <w:lang w:eastAsia="en-GB"/>
        </w:rPr>
        <w:t xml:space="preserve">Expenditure transactions - payments approval list </w:t>
      </w:r>
      <w:r w:rsidRPr="00335017">
        <w:rPr>
          <w:rFonts w:ascii="Arial" w:eastAsiaTheme="minorEastAsia" w:hAnsi="Arial" w:cs="Arial"/>
          <w:lang w:eastAsia="en-GB"/>
        </w:rPr>
        <w:tab/>
      </w:r>
      <w:r w:rsidRPr="00335017">
        <w:rPr>
          <w:rFonts w:ascii="Arial" w:eastAsiaTheme="minorEastAsia" w:hAnsi="Arial" w:cs="Arial"/>
          <w:b/>
          <w:bCs/>
          <w:color w:val="000000"/>
          <w:sz w:val="20"/>
          <w:szCs w:val="20"/>
          <w:lang w:eastAsia="en-GB"/>
        </w:rPr>
        <w:t>Start of year 01/04/19</w:t>
      </w:r>
    </w:p>
    <w:p w14:paraId="7CCB6C06" w14:textId="77777777" w:rsidR="00EE5590" w:rsidRPr="00335017" w:rsidRDefault="00EE5590" w:rsidP="00EE5590">
      <w:pPr>
        <w:widowControl w:val="0"/>
        <w:tabs>
          <w:tab w:val="right" w:pos="748"/>
          <w:tab w:val="right" w:pos="1699"/>
          <w:tab w:val="right" w:pos="2923"/>
          <w:tab w:val="right" w:pos="4165"/>
          <w:tab w:val="right" w:pos="5410"/>
          <w:tab w:val="left" w:pos="5509"/>
          <w:tab w:val="left" w:pos="6562"/>
          <w:tab w:val="right" w:pos="10270"/>
        </w:tabs>
        <w:autoSpaceDE w:val="0"/>
        <w:autoSpaceDN w:val="0"/>
        <w:adjustRightInd w:val="0"/>
        <w:spacing w:before="137"/>
        <w:rPr>
          <w:rFonts w:ascii="Arial" w:eastAsiaTheme="minorEastAsia" w:hAnsi="Arial" w:cs="Arial"/>
          <w:b/>
          <w:bCs/>
          <w:color w:val="000000"/>
          <w:sz w:val="27"/>
          <w:szCs w:val="27"/>
          <w:lang w:eastAsia="en-GB"/>
        </w:rPr>
      </w:pP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Tn no</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Cheque</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Gross</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Vat</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Net</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Invoice</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Details</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 xml:space="preserve">Cheque </w:t>
      </w:r>
    </w:p>
    <w:p w14:paraId="22FC1B44" w14:textId="77777777" w:rsidR="00EE5590" w:rsidRPr="00335017" w:rsidRDefault="00EE5590" w:rsidP="00EE5590">
      <w:pPr>
        <w:widowControl w:val="0"/>
        <w:tabs>
          <w:tab w:val="left" w:pos="5509"/>
          <w:tab w:val="right" w:pos="10270"/>
        </w:tabs>
        <w:autoSpaceDE w:val="0"/>
        <w:autoSpaceDN w:val="0"/>
        <w:adjustRightInd w:val="0"/>
        <w:rPr>
          <w:rFonts w:ascii="Arial" w:eastAsiaTheme="minorEastAsia" w:hAnsi="Arial" w:cs="Arial"/>
          <w:b/>
          <w:bCs/>
          <w:color w:val="000000"/>
          <w:lang w:eastAsia="en-GB"/>
        </w:rPr>
      </w:pP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date</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Total</w:t>
      </w:r>
    </w:p>
    <w:p w14:paraId="3CAEC78F"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418"/>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fp87220291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£286.00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£286.00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Lapley With Wheaton Aston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£286.00</w:t>
      </w:r>
    </w:p>
    <w:p w14:paraId="182A9A35"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6lswapcc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Parochial Church Council - Well </w:t>
      </w:r>
    </w:p>
    <w:p w14:paraId="356AB441" w14:textId="77777777" w:rsidR="00EE5590" w:rsidRPr="00335017" w:rsidRDefault="00EE5590" w:rsidP="00EE5590">
      <w:pPr>
        <w:widowControl w:val="0"/>
        <w:tabs>
          <w:tab w:val="left" w:pos="6600"/>
        </w:tabs>
        <w:autoSpaceDE w:val="0"/>
        <w:autoSpaceDN w:val="0"/>
        <w:adjustRightInd w:val="0"/>
        <w:spacing w:before="33"/>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Being Sessions</w:t>
      </w:r>
    </w:p>
    <w:p w14:paraId="5991E2A6"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7"/>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fp23205879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£36.80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£36.80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Wheaton Aston Village Hall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£36.80</w:t>
      </w:r>
    </w:p>
    <w:p w14:paraId="4CB0ED9E"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1wavh</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Management Committee - Hall </w:t>
      </w:r>
    </w:p>
    <w:p w14:paraId="3A98B525" w14:textId="77777777" w:rsidR="00EE5590" w:rsidRPr="00335017" w:rsidRDefault="00EE5590" w:rsidP="00EE5590">
      <w:pPr>
        <w:widowControl w:val="0"/>
        <w:tabs>
          <w:tab w:val="left" w:pos="6600"/>
        </w:tabs>
        <w:autoSpaceDE w:val="0"/>
        <w:autoSpaceDN w:val="0"/>
        <w:adjustRightInd w:val="0"/>
        <w:spacing w:before="33"/>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Hire May 2019</w:t>
      </w:r>
    </w:p>
    <w:p w14:paraId="0F6A11C1"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7"/>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fp562174633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£300.00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£300.00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The Salvation Army - Donation</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£300.00</w:t>
      </w:r>
    </w:p>
    <w:p w14:paraId="7337CD43"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257"/>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fp80826643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£31.50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£31.50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Mrs Amy Watson - Expenses -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£31.50</w:t>
      </w:r>
    </w:p>
    <w:p w14:paraId="3ECA6D5D"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aw</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Jul</w:t>
      </w:r>
    </w:p>
    <w:p w14:paraId="76D26385"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140"/>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£31.50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£31.50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milage</w:t>
      </w:r>
    </w:p>
    <w:p w14:paraId="0040E440"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72"/>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Ink</w:t>
      </w:r>
    </w:p>
    <w:p w14:paraId="54811356"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7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fp60287862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£100.20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£16.70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£83.50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Microshade Business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£100.20</w:t>
      </w:r>
    </w:p>
    <w:p w14:paraId="76CFAAE6"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06ms</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Consultants Ltd - Monthly </w:t>
      </w:r>
    </w:p>
    <w:p w14:paraId="17DC2DEC" w14:textId="77777777" w:rsidR="00EE5590" w:rsidRPr="00335017" w:rsidRDefault="00EE5590" w:rsidP="00EE5590">
      <w:pPr>
        <w:widowControl w:val="0"/>
        <w:tabs>
          <w:tab w:val="left" w:pos="6600"/>
        </w:tabs>
        <w:autoSpaceDE w:val="0"/>
        <w:autoSpaceDN w:val="0"/>
        <w:adjustRightInd w:val="0"/>
        <w:spacing w:before="33"/>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Charges - Jul</w:t>
      </w:r>
    </w:p>
    <w:p w14:paraId="74DA6DA7"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7"/>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74</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fp24468532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£86.40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£14.40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£72.00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HCI Data Limited - Web domain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£86.40</w:t>
      </w:r>
    </w:p>
    <w:p w14:paraId="7AADA556"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1hci</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renewal</w:t>
      </w:r>
    </w:p>
    <w:p w14:paraId="72ACD63D"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fp51075193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£319.20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£53.20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£266.00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Edge IT Systems Ltd -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£319.20</w:t>
      </w:r>
    </w:p>
    <w:p w14:paraId="6BA3E80E"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ed</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Accounting Software</w:t>
      </w:r>
    </w:p>
    <w:p w14:paraId="0A0A51B5"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76</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fp10975739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£282.00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£47.00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£235.00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Vision ICT Ltd - Web hosting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£282.00</w:t>
      </w:r>
    </w:p>
    <w:p w14:paraId="48ED4087"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4vict</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and support</w:t>
      </w:r>
    </w:p>
    <w:p w14:paraId="50D16896"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fp57108801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£8.10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£8.10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Mrs Karen Daker - Expenses -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£8.10</w:t>
      </w:r>
    </w:p>
    <w:p w14:paraId="0CA631C4"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59kd</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May</w:t>
      </w:r>
    </w:p>
    <w:p w14:paraId="5ECFD590"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140"/>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£8.10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£8.10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milage</w:t>
      </w:r>
    </w:p>
    <w:p w14:paraId="6640D957"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72"/>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Ink</w:t>
      </w:r>
    </w:p>
    <w:p w14:paraId="60DECB40"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7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fp90403858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£114.00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£114.00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Post Haste - Stamps</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£114.00</w:t>
      </w:r>
    </w:p>
    <w:p w14:paraId="5E283EA0"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3ph</w:t>
      </w:r>
    </w:p>
    <w:p w14:paraId="48F75AF0"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fp37904847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£58.63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£58.63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Mrs. Alexa Davies - Salary - Jul</w:t>
      </w:r>
      <w:r w:rsidRPr="00335017">
        <w:rPr>
          <w:rFonts w:ascii="Arial" w:eastAsiaTheme="minorEastAsia" w:hAnsi="Arial" w:cs="Arial"/>
          <w:lang w:eastAsia="en-GB"/>
        </w:rPr>
        <w:tab/>
      </w:r>
    </w:p>
    <w:p w14:paraId="546888B8"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6ad</w:t>
      </w:r>
    </w:p>
    <w:p w14:paraId="4951EB63"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fp56214049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£1,452.30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£1,452.30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Mrs Amy Watson - Salary - Jul</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w:t>
      </w:r>
    </w:p>
    <w:p w14:paraId="66C0080F"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4aw</w:t>
      </w:r>
    </w:p>
    <w:p w14:paraId="70021225"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lastRenderedPageBreak/>
        <w:tab/>
      </w:r>
      <w:r w:rsidRPr="00335017">
        <w:rPr>
          <w:rFonts w:ascii="Arial" w:eastAsiaTheme="minorEastAsia" w:hAnsi="Arial" w:cs="Arial"/>
          <w:color w:val="000000"/>
          <w:sz w:val="16"/>
          <w:szCs w:val="16"/>
          <w:lang w:eastAsia="en-GB"/>
        </w:rPr>
        <w:t>81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fp37200311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£310.19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£310.19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Mr. Malcolm Bissell - Salary - Jul</w:t>
      </w:r>
      <w:r w:rsidRPr="00335017">
        <w:rPr>
          <w:rFonts w:ascii="Arial" w:eastAsiaTheme="minorEastAsia" w:hAnsi="Arial" w:cs="Arial"/>
          <w:lang w:eastAsia="en-GB"/>
        </w:rPr>
        <w:tab/>
      </w:r>
    </w:p>
    <w:p w14:paraId="1A7F0875"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1mb</w:t>
      </w:r>
    </w:p>
    <w:p w14:paraId="16744374"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fp51880346</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£77.37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£77.37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Mrs. Josie Morris - Salary - Jul</w:t>
      </w:r>
      <w:r w:rsidRPr="00335017">
        <w:rPr>
          <w:rFonts w:ascii="Arial" w:eastAsiaTheme="minorEastAsia" w:hAnsi="Arial" w:cs="Arial"/>
          <w:lang w:eastAsia="en-GB"/>
        </w:rPr>
        <w:tab/>
      </w:r>
    </w:p>
    <w:p w14:paraId="054C6F8B"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7jm</w:t>
      </w:r>
    </w:p>
    <w:p w14:paraId="605FD606"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fp84278640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£219.01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£219.01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Mr. J. Smith - Salary - Jul</w:t>
      </w:r>
      <w:r w:rsidRPr="00335017">
        <w:rPr>
          <w:rFonts w:ascii="Arial" w:eastAsiaTheme="minorEastAsia" w:hAnsi="Arial" w:cs="Arial"/>
          <w:lang w:eastAsia="en-GB"/>
        </w:rPr>
        <w:tab/>
      </w:r>
    </w:p>
    <w:p w14:paraId="57A29CAA"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2js</w:t>
      </w:r>
    </w:p>
    <w:p w14:paraId="14610299"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84</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fp43323157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£248.70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£248.70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Mrs Karen Daker - Salary - Jul</w:t>
      </w:r>
      <w:r w:rsidRPr="00335017">
        <w:rPr>
          <w:rFonts w:ascii="Arial" w:eastAsiaTheme="minorEastAsia" w:hAnsi="Arial" w:cs="Arial"/>
          <w:lang w:eastAsia="en-GB"/>
        </w:rPr>
        <w:tab/>
      </w:r>
    </w:p>
    <w:p w14:paraId="68AD5D14"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3kd</w:t>
      </w:r>
    </w:p>
    <w:p w14:paraId="5DD8BCA1"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fp98970248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£670.58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£670.58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HMRC - Tax - Jul</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£670.58</w:t>
      </w:r>
    </w:p>
    <w:p w14:paraId="5EC949B3"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7hmrc</w:t>
      </w:r>
    </w:p>
    <w:p w14:paraId="6B1D305E"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86</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fp51068529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£260.00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£43.33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£216.67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South Staffordshire District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£260.00</w:t>
      </w:r>
    </w:p>
    <w:p w14:paraId="59D565E8"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2ssc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Council - Monthly Office Rent -</w:t>
      </w:r>
    </w:p>
    <w:p w14:paraId="6AB35483" w14:textId="77777777" w:rsidR="00EE5590" w:rsidRPr="00335017" w:rsidRDefault="00EE5590" w:rsidP="00EE5590">
      <w:pPr>
        <w:widowControl w:val="0"/>
        <w:tabs>
          <w:tab w:val="left" w:pos="6600"/>
        </w:tabs>
        <w:autoSpaceDE w:val="0"/>
        <w:autoSpaceDN w:val="0"/>
        <w:adjustRightInd w:val="0"/>
        <w:spacing w:before="33"/>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19 Jul -18 Aug</w:t>
      </w:r>
    </w:p>
    <w:p w14:paraId="7CBE209E" w14:textId="77777777" w:rsidR="00EE5590" w:rsidRPr="00335017" w:rsidRDefault="00EE5590" w:rsidP="00EE5590">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335017">
        <w:rPr>
          <w:rFonts w:ascii="Arial" w:eastAsiaTheme="minorEastAsia" w:hAnsi="Arial" w:cs="Arial"/>
          <w:b/>
          <w:bCs/>
          <w:color w:val="000000"/>
          <w:sz w:val="40"/>
          <w:szCs w:val="40"/>
          <w:lang w:eastAsia="en-GB"/>
        </w:rPr>
        <w:t>Lapley Stretton &amp; Wheaton Aston Parish Council</w:t>
      </w:r>
    </w:p>
    <w:p w14:paraId="24F65758" w14:textId="77777777" w:rsidR="00EE5590" w:rsidRPr="00335017" w:rsidRDefault="00EE5590" w:rsidP="00EE5590">
      <w:pPr>
        <w:widowControl w:val="0"/>
        <w:tabs>
          <w:tab w:val="left" w:pos="90"/>
          <w:tab w:val="left" w:pos="7995"/>
        </w:tabs>
        <w:autoSpaceDE w:val="0"/>
        <w:autoSpaceDN w:val="0"/>
        <w:adjustRightInd w:val="0"/>
        <w:spacing w:before="61"/>
        <w:rPr>
          <w:rFonts w:ascii="Arial" w:eastAsiaTheme="minorEastAsia" w:hAnsi="Arial" w:cs="Arial"/>
          <w:b/>
          <w:bCs/>
          <w:color w:val="000000"/>
          <w:sz w:val="43"/>
          <w:szCs w:val="43"/>
          <w:lang w:eastAsia="en-GB"/>
        </w:rPr>
      </w:pPr>
      <w:r w:rsidRPr="00335017">
        <w:rPr>
          <w:rFonts w:ascii="Arial" w:eastAsiaTheme="minorEastAsia" w:hAnsi="Arial" w:cs="Arial"/>
          <w:color w:val="000000"/>
          <w:sz w:val="36"/>
          <w:szCs w:val="36"/>
          <w:lang w:eastAsia="en-GB"/>
        </w:rPr>
        <w:t xml:space="preserve">Expenditure transactions - payments approval list </w:t>
      </w:r>
      <w:r w:rsidRPr="00335017">
        <w:rPr>
          <w:rFonts w:ascii="Arial" w:eastAsiaTheme="minorEastAsia" w:hAnsi="Arial" w:cs="Arial"/>
          <w:lang w:eastAsia="en-GB"/>
        </w:rPr>
        <w:tab/>
      </w:r>
      <w:r w:rsidRPr="00335017">
        <w:rPr>
          <w:rFonts w:ascii="Arial" w:eastAsiaTheme="minorEastAsia" w:hAnsi="Arial" w:cs="Arial"/>
          <w:b/>
          <w:bCs/>
          <w:color w:val="000000"/>
          <w:sz w:val="20"/>
          <w:szCs w:val="20"/>
          <w:lang w:eastAsia="en-GB"/>
        </w:rPr>
        <w:t>Start of year 01/04/19</w:t>
      </w:r>
    </w:p>
    <w:p w14:paraId="19818DE2" w14:textId="77777777" w:rsidR="00EE5590" w:rsidRPr="00335017" w:rsidRDefault="00EE5590" w:rsidP="00EE5590">
      <w:pPr>
        <w:widowControl w:val="0"/>
        <w:tabs>
          <w:tab w:val="right" w:pos="748"/>
          <w:tab w:val="right" w:pos="1699"/>
          <w:tab w:val="right" w:pos="2923"/>
          <w:tab w:val="right" w:pos="4165"/>
          <w:tab w:val="right" w:pos="5410"/>
          <w:tab w:val="left" w:pos="5509"/>
          <w:tab w:val="left" w:pos="6562"/>
          <w:tab w:val="right" w:pos="10270"/>
        </w:tabs>
        <w:autoSpaceDE w:val="0"/>
        <w:autoSpaceDN w:val="0"/>
        <w:adjustRightInd w:val="0"/>
        <w:spacing w:before="137"/>
        <w:rPr>
          <w:rFonts w:ascii="Arial" w:eastAsiaTheme="minorEastAsia" w:hAnsi="Arial" w:cs="Arial"/>
          <w:b/>
          <w:bCs/>
          <w:color w:val="000000"/>
          <w:sz w:val="27"/>
          <w:szCs w:val="27"/>
          <w:lang w:eastAsia="en-GB"/>
        </w:rPr>
      </w:pP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Tn no</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Cheque</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Gross</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Vat</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Net</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Invoice</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Details</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 xml:space="preserve">Cheque </w:t>
      </w:r>
    </w:p>
    <w:p w14:paraId="1A2CD273" w14:textId="77777777" w:rsidR="00EE5590" w:rsidRPr="00335017" w:rsidRDefault="00EE5590" w:rsidP="00EE5590">
      <w:pPr>
        <w:widowControl w:val="0"/>
        <w:tabs>
          <w:tab w:val="left" w:pos="5509"/>
          <w:tab w:val="right" w:pos="10270"/>
        </w:tabs>
        <w:autoSpaceDE w:val="0"/>
        <w:autoSpaceDN w:val="0"/>
        <w:adjustRightInd w:val="0"/>
        <w:rPr>
          <w:rFonts w:ascii="Arial" w:eastAsiaTheme="minorEastAsia" w:hAnsi="Arial" w:cs="Arial"/>
          <w:b/>
          <w:bCs/>
          <w:color w:val="000000"/>
          <w:lang w:eastAsia="en-GB"/>
        </w:rPr>
      </w:pP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date</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Total</w:t>
      </w:r>
    </w:p>
    <w:p w14:paraId="449233DC"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418"/>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fp39226906</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£242.59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£40.43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£202.16</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Wickstead Playgrounds - Repair</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£242.59</w:t>
      </w:r>
    </w:p>
    <w:p w14:paraId="37DC4D99"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3ws</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 of cradle seat at Primrose Play </w:t>
      </w:r>
    </w:p>
    <w:p w14:paraId="1999B5C9" w14:textId="77777777" w:rsidR="00EE5590" w:rsidRPr="00335017" w:rsidRDefault="00EE5590" w:rsidP="00EE5590">
      <w:pPr>
        <w:widowControl w:val="0"/>
        <w:tabs>
          <w:tab w:val="left" w:pos="6600"/>
        </w:tabs>
        <w:autoSpaceDE w:val="0"/>
        <w:autoSpaceDN w:val="0"/>
        <w:adjustRightInd w:val="0"/>
        <w:spacing w:before="33"/>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Park</w:t>
      </w:r>
    </w:p>
    <w:p w14:paraId="38DF9345"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7"/>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fp31862893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£16.65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£16.65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Mrs Karen Daker - Expenses -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£16.65</w:t>
      </w:r>
    </w:p>
    <w:p w14:paraId="7421A132"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0kd</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June</w:t>
      </w:r>
    </w:p>
    <w:p w14:paraId="4931E0EB"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140"/>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£16.65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£16.65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milage</w:t>
      </w:r>
    </w:p>
    <w:p w14:paraId="198E64A0"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72"/>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Ink</w:t>
      </w:r>
    </w:p>
    <w:p w14:paraId="06B70C05"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7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fp75251994</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£25.33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£25.33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Mr. Malcolm Bissell - Expenses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£25.33</w:t>
      </w:r>
    </w:p>
    <w:p w14:paraId="3754D0A4"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03mb</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 June</w:t>
      </w:r>
    </w:p>
    <w:p w14:paraId="4BD4FF97"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140"/>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£6.75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£6.75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Milage</w:t>
      </w:r>
    </w:p>
    <w:p w14:paraId="455E1FCB"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72"/>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£18.58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£18.58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Wood &amp; Keys</w:t>
      </w:r>
    </w:p>
    <w:p w14:paraId="46F683B7"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7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DD2019071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£19.70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£3.28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£16.42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EE - Monthly Mobile Charges -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£19.70</w:t>
      </w:r>
    </w:p>
    <w:p w14:paraId="7A27DC91"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7EE</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Jul</w:t>
      </w:r>
    </w:p>
    <w:p w14:paraId="6645A5C1"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DD2019071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£16.97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£2.83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£14.14</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Mainstream Digital Ltd. - Monthly</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£16.97</w:t>
      </w:r>
    </w:p>
    <w:p w14:paraId="18F4B95A"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5MSD</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 Charges - Jul</w:t>
      </w:r>
    </w:p>
    <w:p w14:paraId="7F777C2C"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chq 300074</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£1,000.00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£1,000.00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Wheaton Aston Community First</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£1,000.00</w:t>
      </w:r>
    </w:p>
    <w:p w14:paraId="25E392F5"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 Responders - Running Costs of</w:t>
      </w:r>
    </w:p>
    <w:p w14:paraId="268974EE"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 CFR vehicle</w:t>
      </w:r>
    </w:p>
    <w:p w14:paraId="0257A395"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7"/>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fp11922775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£44.97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£44.97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Mrs Amy Watson - Expenses -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£44.97</w:t>
      </w:r>
    </w:p>
    <w:p w14:paraId="772B4BCA"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72AW</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Jul 2</w:t>
      </w:r>
    </w:p>
    <w:p w14:paraId="53077B38"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140"/>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£15.00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£15.00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Postage</w:t>
      </w:r>
    </w:p>
    <w:p w14:paraId="610F0768"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72"/>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£29.97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£29.97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Books for School Comp</w:t>
      </w:r>
    </w:p>
    <w:p w14:paraId="189C087C"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7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94</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fp1247226ds</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£1,080.49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£180.08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£900.41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Ditton Services - Grounds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£1,080.49</w:t>
      </w:r>
    </w:p>
    <w:p w14:paraId="34FE3F82"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Maintenance - 4th Instalment</w:t>
      </w:r>
    </w:p>
    <w:p w14:paraId="18D73C7D"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FX2019071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£9.99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£8.32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Ryman Stationery - Pens</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£9.99</w:t>
      </w:r>
    </w:p>
    <w:p w14:paraId="14384E38"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7rs</w:t>
      </w:r>
    </w:p>
    <w:p w14:paraId="4F1D86C5"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96</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FX2019071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£118.00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£118.00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South Staffordshire District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£118.00</w:t>
      </w:r>
    </w:p>
    <w:p w14:paraId="3AC817E5"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7SSDC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Council - Amendment to </w:t>
      </w:r>
    </w:p>
    <w:p w14:paraId="29498E59" w14:textId="77777777" w:rsidR="00EE5590" w:rsidRPr="00335017" w:rsidRDefault="00EE5590" w:rsidP="00EE5590">
      <w:pPr>
        <w:widowControl w:val="0"/>
        <w:tabs>
          <w:tab w:val="left" w:pos="6600"/>
        </w:tabs>
        <w:autoSpaceDE w:val="0"/>
        <w:autoSpaceDN w:val="0"/>
        <w:adjustRightInd w:val="0"/>
        <w:spacing w:before="33"/>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Planning Application for CCTV</w:t>
      </w:r>
    </w:p>
    <w:p w14:paraId="05E6C43A"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7"/>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FX2019071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£317.45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£317.45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Amazon - Gazebo, wieghts,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£317.45</w:t>
      </w:r>
    </w:p>
    <w:p w14:paraId="01029B06"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7Amazon</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bells for Xmas Lights</w:t>
      </w:r>
    </w:p>
    <w:p w14:paraId="5C01E043"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DD2019071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£35.00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£35.00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18/07/19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Information Commissioner's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£35.00</w:t>
      </w:r>
    </w:p>
    <w:p w14:paraId="4F055530"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8ICO</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Office - Annual Memebership</w:t>
      </w:r>
    </w:p>
    <w:p w14:paraId="1AA1F87E"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dd150819ee</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£19.70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£3.28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£16.42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15/08/19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EE - monthly costs</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£19.70</w:t>
      </w:r>
    </w:p>
    <w:p w14:paraId="52C6BC62"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257"/>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fp190821es</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£40.20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£40.20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Espo - inv 18072019</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£40.20</w:t>
      </w:r>
    </w:p>
    <w:p w14:paraId="2D35E7CD"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po</w:t>
      </w:r>
    </w:p>
    <w:p w14:paraId="080A620B"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fp190821a</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£52.39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£52.39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Mrs Amy Watson - august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£52.39</w:t>
      </w:r>
    </w:p>
    <w:p w14:paraId="115FE6D0"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w</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expenses</w:t>
      </w:r>
    </w:p>
    <w:p w14:paraId="2726707D"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fp19081ssc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£260.00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£43.33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£216.67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South Staffordshire District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£260.00</w:t>
      </w:r>
    </w:p>
    <w:p w14:paraId="08B6245C"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Council - monthly rent</w:t>
      </w:r>
    </w:p>
    <w:p w14:paraId="4E9D92B2"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2"/>
        <w:rPr>
          <w:rFonts w:ascii="Arial" w:eastAsiaTheme="minorEastAsia" w:hAnsi="Arial" w:cs="Arial"/>
          <w:color w:val="080000"/>
          <w:sz w:val="25"/>
          <w:szCs w:val="25"/>
          <w:lang w:eastAsia="en-GB"/>
        </w:rPr>
      </w:pPr>
      <w:r w:rsidRPr="00335017">
        <w:rPr>
          <w:rFonts w:ascii="Arial" w:eastAsiaTheme="minorEastAsia" w:hAnsi="Arial" w:cs="Arial"/>
          <w:lang w:eastAsia="en-GB"/>
        </w:rPr>
        <w:lastRenderedPageBreak/>
        <w:tab/>
      </w:r>
      <w:r w:rsidRPr="00335017">
        <w:rPr>
          <w:rFonts w:ascii="Arial" w:eastAsiaTheme="minorEastAsia" w:hAnsi="Arial" w:cs="Arial"/>
          <w:color w:val="000000"/>
          <w:sz w:val="16"/>
          <w:szCs w:val="16"/>
          <w:lang w:eastAsia="en-GB"/>
        </w:rPr>
        <w:t>102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fp210819kd</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£7.65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£7.65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Mrs Karen Daker - august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£7.65</w:t>
      </w:r>
    </w:p>
    <w:p w14:paraId="0E119620"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expenses</w:t>
      </w:r>
    </w:p>
    <w:p w14:paraId="53B90CD6" w14:textId="77777777" w:rsidR="00EE5590" w:rsidRPr="00335017" w:rsidRDefault="00EE5590" w:rsidP="00EE5590">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335017">
        <w:rPr>
          <w:rFonts w:ascii="Arial" w:eastAsiaTheme="minorEastAsia" w:hAnsi="Arial" w:cs="Arial"/>
          <w:b/>
          <w:bCs/>
          <w:color w:val="000000"/>
          <w:sz w:val="40"/>
          <w:szCs w:val="40"/>
          <w:lang w:eastAsia="en-GB"/>
        </w:rPr>
        <w:t>Lapley Stretton &amp; Wheaton Aston Parish Council</w:t>
      </w:r>
    </w:p>
    <w:p w14:paraId="7D2E44F5" w14:textId="77777777" w:rsidR="00EE5590" w:rsidRPr="00335017" w:rsidRDefault="00EE5590" w:rsidP="00EE5590">
      <w:pPr>
        <w:widowControl w:val="0"/>
        <w:tabs>
          <w:tab w:val="left" w:pos="90"/>
          <w:tab w:val="left" w:pos="7995"/>
        </w:tabs>
        <w:autoSpaceDE w:val="0"/>
        <w:autoSpaceDN w:val="0"/>
        <w:adjustRightInd w:val="0"/>
        <w:spacing w:before="61"/>
        <w:rPr>
          <w:rFonts w:ascii="Arial" w:eastAsiaTheme="minorEastAsia" w:hAnsi="Arial" w:cs="Arial"/>
          <w:b/>
          <w:bCs/>
          <w:color w:val="000000"/>
          <w:sz w:val="43"/>
          <w:szCs w:val="43"/>
          <w:lang w:eastAsia="en-GB"/>
        </w:rPr>
      </w:pPr>
      <w:r w:rsidRPr="00335017">
        <w:rPr>
          <w:rFonts w:ascii="Arial" w:eastAsiaTheme="minorEastAsia" w:hAnsi="Arial" w:cs="Arial"/>
          <w:color w:val="000000"/>
          <w:sz w:val="36"/>
          <w:szCs w:val="36"/>
          <w:lang w:eastAsia="en-GB"/>
        </w:rPr>
        <w:t xml:space="preserve">Expenditure transactions - payments approval list </w:t>
      </w:r>
      <w:r w:rsidRPr="00335017">
        <w:rPr>
          <w:rFonts w:ascii="Arial" w:eastAsiaTheme="minorEastAsia" w:hAnsi="Arial" w:cs="Arial"/>
          <w:lang w:eastAsia="en-GB"/>
        </w:rPr>
        <w:tab/>
      </w:r>
      <w:r w:rsidRPr="00335017">
        <w:rPr>
          <w:rFonts w:ascii="Arial" w:eastAsiaTheme="minorEastAsia" w:hAnsi="Arial" w:cs="Arial"/>
          <w:b/>
          <w:bCs/>
          <w:color w:val="000000"/>
          <w:sz w:val="20"/>
          <w:szCs w:val="20"/>
          <w:lang w:eastAsia="en-GB"/>
        </w:rPr>
        <w:t>Start of year 01/04/19</w:t>
      </w:r>
    </w:p>
    <w:p w14:paraId="73185553" w14:textId="77777777" w:rsidR="00EE5590" w:rsidRPr="00335017" w:rsidRDefault="00EE5590" w:rsidP="00EE5590">
      <w:pPr>
        <w:widowControl w:val="0"/>
        <w:tabs>
          <w:tab w:val="right" w:pos="748"/>
          <w:tab w:val="right" w:pos="1699"/>
          <w:tab w:val="right" w:pos="2923"/>
          <w:tab w:val="right" w:pos="4165"/>
          <w:tab w:val="right" w:pos="5410"/>
          <w:tab w:val="left" w:pos="5509"/>
          <w:tab w:val="left" w:pos="6562"/>
          <w:tab w:val="right" w:pos="10270"/>
        </w:tabs>
        <w:autoSpaceDE w:val="0"/>
        <w:autoSpaceDN w:val="0"/>
        <w:adjustRightInd w:val="0"/>
        <w:spacing w:before="137"/>
        <w:rPr>
          <w:rFonts w:ascii="Arial" w:eastAsiaTheme="minorEastAsia" w:hAnsi="Arial" w:cs="Arial"/>
          <w:b/>
          <w:bCs/>
          <w:color w:val="000000"/>
          <w:sz w:val="27"/>
          <w:szCs w:val="27"/>
          <w:lang w:eastAsia="en-GB"/>
        </w:rPr>
      </w:pP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Tn no</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Cheque</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Gross</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Vat</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Net</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Invoice</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Details</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 xml:space="preserve">Cheque </w:t>
      </w:r>
    </w:p>
    <w:p w14:paraId="078E47C5" w14:textId="77777777" w:rsidR="00EE5590" w:rsidRPr="00335017" w:rsidRDefault="00EE5590" w:rsidP="00EE5590">
      <w:pPr>
        <w:widowControl w:val="0"/>
        <w:tabs>
          <w:tab w:val="left" w:pos="5509"/>
          <w:tab w:val="right" w:pos="10270"/>
        </w:tabs>
        <w:autoSpaceDE w:val="0"/>
        <w:autoSpaceDN w:val="0"/>
        <w:adjustRightInd w:val="0"/>
        <w:rPr>
          <w:rFonts w:ascii="Arial" w:eastAsiaTheme="minorEastAsia" w:hAnsi="Arial" w:cs="Arial"/>
          <w:b/>
          <w:bCs/>
          <w:color w:val="000000"/>
          <w:lang w:eastAsia="en-GB"/>
        </w:rPr>
      </w:pP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date</w:t>
      </w:r>
      <w:r w:rsidRPr="00335017">
        <w:rPr>
          <w:rFonts w:ascii="Arial" w:eastAsiaTheme="minorEastAsia" w:hAnsi="Arial" w:cs="Arial"/>
          <w:lang w:eastAsia="en-GB"/>
        </w:rPr>
        <w:tab/>
      </w:r>
      <w:r w:rsidRPr="00335017">
        <w:rPr>
          <w:rFonts w:ascii="Arial" w:eastAsiaTheme="minorEastAsia" w:hAnsi="Arial" w:cs="Arial"/>
          <w:b/>
          <w:bCs/>
          <w:color w:val="000000"/>
          <w:sz w:val="22"/>
          <w:szCs w:val="22"/>
          <w:lang w:eastAsia="en-GB"/>
        </w:rPr>
        <w:t>Total</w:t>
      </w:r>
    </w:p>
    <w:p w14:paraId="7863F25B" w14:textId="77777777" w:rsidR="00EE5590" w:rsidRPr="00335017" w:rsidRDefault="00EE5590" w:rsidP="00EE5590">
      <w:pPr>
        <w:widowControl w:val="0"/>
        <w:tabs>
          <w:tab w:val="right" w:pos="741"/>
          <w:tab w:val="right" w:pos="2916"/>
          <w:tab w:val="right" w:pos="4158"/>
          <w:tab w:val="right" w:pos="5403"/>
          <w:tab w:val="left" w:pos="5505"/>
          <w:tab w:val="left" w:pos="6600"/>
        </w:tabs>
        <w:autoSpaceDE w:val="0"/>
        <w:autoSpaceDN w:val="0"/>
        <w:adjustRightInd w:val="0"/>
        <w:spacing w:before="418"/>
        <w:rPr>
          <w:rFonts w:ascii="Arial" w:eastAsiaTheme="minorEastAsia" w:hAnsi="Arial" w:cs="Arial"/>
          <w:color w:val="00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£16.80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£16.80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 Malcolm Bissell - july </w:t>
      </w:r>
    </w:p>
    <w:p w14:paraId="2D558A31"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expenses</w:t>
      </w:r>
    </w:p>
    <w:p w14:paraId="45A33A77"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92"/>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£13.50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£13.50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mileage</w:t>
      </w:r>
    </w:p>
    <w:p w14:paraId="2206B7B5" w14:textId="77777777" w:rsidR="00EE5590" w:rsidRPr="00335017" w:rsidRDefault="00EE5590" w:rsidP="00EE5590">
      <w:pPr>
        <w:widowControl w:val="0"/>
        <w:tabs>
          <w:tab w:val="right" w:pos="742"/>
          <w:tab w:val="right" w:pos="2916"/>
          <w:tab w:val="right" w:pos="4158"/>
          <w:tab w:val="right" w:pos="5404"/>
          <w:tab w:val="left" w:pos="6600"/>
          <w:tab w:val="left" w:pos="7407"/>
        </w:tabs>
        <w:autoSpaceDE w:val="0"/>
        <w:autoSpaceDN w:val="0"/>
        <w:adjustRightInd w:val="0"/>
        <w:spacing w:before="72"/>
        <w:rPr>
          <w:rFonts w:ascii="Arial" w:eastAsiaTheme="minorEastAsia" w:hAnsi="Arial" w:cs="Arial"/>
          <w:color w:val="000000"/>
          <w:sz w:val="21"/>
          <w:szCs w:val="21"/>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£3.30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£3.30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PC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wood for job 155</w:t>
      </w:r>
    </w:p>
    <w:p w14:paraId="76C25160"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7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104</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fp190821kd</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£8.10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£8.10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Mrs Karen Daker - july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£8.10</w:t>
      </w:r>
    </w:p>
    <w:p w14:paraId="17B8B9AD"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expenses</w:t>
      </w:r>
    </w:p>
    <w:p w14:paraId="24B7E79C"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fp190821ms</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£100.20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£16.70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£83.50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Microshade Business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£100.20</w:t>
      </w:r>
    </w:p>
    <w:p w14:paraId="3E3D0345"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Consultants Ltd - monthly charge</w:t>
      </w:r>
    </w:p>
    <w:p w14:paraId="45B33F5D"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29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106</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fp190821cc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£1,664.20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£1,664.20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Came &amp; Company - annual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£1,664.20</w:t>
      </w:r>
    </w:p>
    <w:p w14:paraId="0892AFB3"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charge</w:t>
      </w:r>
    </w:p>
    <w:p w14:paraId="7E6B227E"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fp190821ds</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£1,080.49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£180.08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£900.41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Ditton Services - monthly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£1,080.49</w:t>
      </w:r>
    </w:p>
    <w:p w14:paraId="6F172C03"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charge</w:t>
      </w:r>
    </w:p>
    <w:p w14:paraId="67007330"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fp190821jrb</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£137.88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£22.98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£114.90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JRB Enterprises Ltd -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£137.88</w:t>
      </w:r>
    </w:p>
    <w:p w14:paraId="174FDB45"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65"/>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109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fp190827mb</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£249.41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£249.41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 Malcolm Bissell - august </w:t>
      </w:r>
      <w:r w:rsidRPr="00335017">
        <w:rPr>
          <w:rFonts w:ascii="Arial" w:eastAsiaTheme="minorEastAsia" w:hAnsi="Arial" w:cs="Arial"/>
          <w:lang w:eastAsia="en-GB"/>
        </w:rPr>
        <w:tab/>
      </w:r>
    </w:p>
    <w:p w14:paraId="6D9BAFF1"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salary</w:t>
      </w:r>
    </w:p>
    <w:p w14:paraId="08B9B481"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fp190827a</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£1,425.30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£1,425.30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Mrs Amy Watson - august salary</w:t>
      </w:r>
      <w:r w:rsidRPr="00335017">
        <w:rPr>
          <w:rFonts w:ascii="Arial" w:eastAsiaTheme="minorEastAsia" w:hAnsi="Arial" w:cs="Arial"/>
          <w:lang w:eastAsia="en-GB"/>
        </w:rPr>
        <w:tab/>
      </w:r>
    </w:p>
    <w:p w14:paraId="574E6765" w14:textId="77777777" w:rsidR="00EE5590" w:rsidRPr="00335017" w:rsidRDefault="00EE5590" w:rsidP="00EE5590">
      <w:pPr>
        <w:widowControl w:val="0"/>
        <w:tabs>
          <w:tab w:val="right" w:pos="1689"/>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w</w:t>
      </w:r>
    </w:p>
    <w:p w14:paraId="75E15FCF"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40"/>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fp190827ad</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£58.63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£58.63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Mrs. Alexa Davies - august </w:t>
      </w:r>
      <w:r w:rsidRPr="00335017">
        <w:rPr>
          <w:rFonts w:ascii="Arial" w:eastAsiaTheme="minorEastAsia" w:hAnsi="Arial" w:cs="Arial"/>
          <w:lang w:eastAsia="en-GB"/>
        </w:rPr>
        <w:tab/>
      </w:r>
    </w:p>
    <w:p w14:paraId="62258B66"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salary</w:t>
      </w:r>
    </w:p>
    <w:p w14:paraId="5561A3FE"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112</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fp190821js</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£219.01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£219.01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Mr. J. Smith - augist salary</w:t>
      </w:r>
      <w:r w:rsidRPr="00335017">
        <w:rPr>
          <w:rFonts w:ascii="Arial" w:eastAsiaTheme="minorEastAsia" w:hAnsi="Arial" w:cs="Arial"/>
          <w:lang w:eastAsia="en-GB"/>
        </w:rPr>
        <w:tab/>
      </w:r>
    </w:p>
    <w:p w14:paraId="1DDD1C3F"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65"/>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fp190827jm</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£7.37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£7.37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Mrs. Josie Morris - august salary</w:t>
      </w:r>
      <w:r w:rsidRPr="00335017">
        <w:rPr>
          <w:rFonts w:ascii="Arial" w:eastAsiaTheme="minorEastAsia" w:hAnsi="Arial" w:cs="Arial"/>
          <w:lang w:eastAsia="en-GB"/>
        </w:rPr>
        <w:tab/>
      </w:r>
    </w:p>
    <w:p w14:paraId="46914F9D"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257"/>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114</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fp190827kd</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£248.70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£248.70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Mrs Karen Daker - august </w:t>
      </w:r>
      <w:r w:rsidRPr="00335017">
        <w:rPr>
          <w:rFonts w:ascii="Arial" w:eastAsiaTheme="minorEastAsia" w:hAnsi="Arial" w:cs="Arial"/>
          <w:lang w:eastAsia="en-GB"/>
        </w:rPr>
        <w:tab/>
      </w:r>
    </w:p>
    <w:p w14:paraId="4FA812C0"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salary</w:t>
      </w:r>
    </w:p>
    <w:p w14:paraId="7DE42BFC" w14:textId="77777777" w:rsidR="00EE5590" w:rsidRPr="00335017" w:rsidRDefault="00EE5590" w:rsidP="00EE5590">
      <w:pPr>
        <w:widowControl w:val="0"/>
        <w:tabs>
          <w:tab w:val="right" w:pos="741"/>
          <w:tab w:val="right" w:pos="2916"/>
          <w:tab w:val="right" w:pos="4158"/>
          <w:tab w:val="right" w:pos="5403"/>
          <w:tab w:val="left" w:pos="5505"/>
          <w:tab w:val="left" w:pos="6600"/>
        </w:tabs>
        <w:autoSpaceDE w:val="0"/>
        <w:autoSpaceDN w:val="0"/>
        <w:adjustRightInd w:val="0"/>
        <w:spacing w:before="92"/>
        <w:rPr>
          <w:rFonts w:ascii="Arial" w:eastAsiaTheme="minorEastAsia" w:hAnsi="Arial" w:cs="Arial"/>
          <w:color w:val="00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115</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£667.74</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£667.74</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Staffordshire County Council </w:t>
      </w:r>
    </w:p>
    <w:p w14:paraId="35785364"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Superannuation Fund - monthly </w:t>
      </w:r>
    </w:p>
    <w:p w14:paraId="6423EC15"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costs</w:t>
      </w:r>
    </w:p>
    <w:p w14:paraId="5124C9C7" w14:textId="77777777" w:rsidR="00EE5590" w:rsidRPr="00335017" w:rsidRDefault="00EE5590" w:rsidP="00EE5590">
      <w:pPr>
        <w:widowControl w:val="0"/>
        <w:tabs>
          <w:tab w:val="right" w:pos="741"/>
          <w:tab w:val="right" w:pos="2916"/>
          <w:tab w:val="right" w:pos="4158"/>
          <w:tab w:val="right" w:pos="5403"/>
          <w:tab w:val="left" w:pos="5505"/>
          <w:tab w:val="left" w:pos="6600"/>
        </w:tabs>
        <w:autoSpaceDE w:val="0"/>
        <w:autoSpaceDN w:val="0"/>
        <w:adjustRightInd w:val="0"/>
        <w:spacing w:before="97"/>
        <w:rPr>
          <w:rFonts w:ascii="Arial" w:eastAsiaTheme="minorEastAsia" w:hAnsi="Arial" w:cs="Arial"/>
          <w:color w:val="00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116</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£655.38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£655.38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21/08/19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HMRC - august costs</w:t>
      </w:r>
    </w:p>
    <w:p w14:paraId="0B5DC391"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65"/>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fp280819ric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£352.57</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£58.76</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£293.81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28/08/19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Ricoh U K Limited - costs</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£352.57</w:t>
      </w:r>
    </w:p>
    <w:p w14:paraId="27245736"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165"/>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118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fp280819ssc</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£404.41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£0.00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£404.41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28/08/19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South Staffordshire District </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£404.41</w:t>
      </w:r>
    </w:p>
    <w:p w14:paraId="38327BAC" w14:textId="77777777" w:rsidR="00EE5590" w:rsidRPr="00335017" w:rsidRDefault="00EE5590" w:rsidP="00EE5590">
      <w:pPr>
        <w:widowControl w:val="0"/>
        <w:tabs>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Council - </w:t>
      </w:r>
    </w:p>
    <w:p w14:paraId="03BF5326" w14:textId="77777777" w:rsidR="00EE5590" w:rsidRPr="00335017" w:rsidRDefault="00EE5590" w:rsidP="00EE5590">
      <w:pPr>
        <w:widowControl w:val="0"/>
        <w:tabs>
          <w:tab w:val="right" w:pos="741"/>
          <w:tab w:val="right" w:pos="1689"/>
          <w:tab w:val="right" w:pos="2916"/>
          <w:tab w:val="right" w:pos="4158"/>
          <w:tab w:val="right" w:pos="5403"/>
          <w:tab w:val="left" w:pos="5505"/>
          <w:tab w:val="left" w:pos="6600"/>
          <w:tab w:val="right" w:pos="10270"/>
        </w:tabs>
        <w:autoSpaceDE w:val="0"/>
        <w:autoSpaceDN w:val="0"/>
        <w:adjustRightInd w:val="0"/>
        <w:spacing w:before="92"/>
        <w:rPr>
          <w:rFonts w:ascii="Arial" w:eastAsiaTheme="minorEastAsia" w:hAnsi="Arial" w:cs="Arial"/>
          <w:color w:val="080000"/>
          <w:sz w:val="25"/>
          <w:szCs w:val="25"/>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120</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dd170819m</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£148.66</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£24.78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£123.88</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28/08/19</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Mainstream Digital Ltd. - month;y</w:t>
      </w:r>
      <w:r w:rsidRPr="00335017">
        <w:rPr>
          <w:rFonts w:ascii="Arial" w:eastAsiaTheme="minorEastAsia" w:hAnsi="Arial" w:cs="Arial"/>
          <w:lang w:eastAsia="en-GB"/>
        </w:rPr>
        <w:tab/>
      </w:r>
      <w:r w:rsidRPr="00335017">
        <w:rPr>
          <w:rFonts w:ascii="Arial" w:eastAsiaTheme="minorEastAsia" w:hAnsi="Arial" w:cs="Arial"/>
          <w:color w:val="080000"/>
          <w:sz w:val="16"/>
          <w:szCs w:val="16"/>
          <w:lang w:eastAsia="en-GB"/>
        </w:rPr>
        <w:t>£148.66</w:t>
      </w:r>
    </w:p>
    <w:p w14:paraId="5DE58E3A" w14:textId="77777777" w:rsidR="00EE5590" w:rsidRPr="00335017" w:rsidRDefault="00EE5590" w:rsidP="00EE5590">
      <w:pPr>
        <w:widowControl w:val="0"/>
        <w:tabs>
          <w:tab w:val="right" w:pos="1689"/>
          <w:tab w:val="left" w:pos="6600"/>
        </w:tabs>
        <w:autoSpaceDE w:val="0"/>
        <w:autoSpaceDN w:val="0"/>
        <w:adjustRightInd w:val="0"/>
        <w:rPr>
          <w:rFonts w:ascii="Arial" w:eastAsiaTheme="minorEastAsia" w:hAnsi="Arial" w:cs="Arial"/>
          <w:color w:val="000000"/>
          <w:sz w:val="18"/>
          <w:szCs w:val="18"/>
          <w:lang w:eastAsia="en-GB"/>
        </w:rPr>
      </w:pP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s</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 xml:space="preserve"> costs</w:t>
      </w:r>
    </w:p>
    <w:p w14:paraId="4A8E3477" w14:textId="77777777" w:rsidR="00EE5590" w:rsidRPr="00335017" w:rsidRDefault="00EE5590" w:rsidP="00EE5590">
      <w:pPr>
        <w:widowControl w:val="0"/>
        <w:tabs>
          <w:tab w:val="left" w:pos="90"/>
          <w:tab w:val="right" w:pos="2916"/>
          <w:tab w:val="right" w:pos="4158"/>
          <w:tab w:val="right" w:pos="5403"/>
        </w:tabs>
        <w:autoSpaceDE w:val="0"/>
        <w:autoSpaceDN w:val="0"/>
        <w:adjustRightInd w:val="0"/>
        <w:spacing w:before="128"/>
        <w:rPr>
          <w:rFonts w:ascii="Arial" w:eastAsiaTheme="minorEastAsia" w:hAnsi="Arial" w:cs="Arial"/>
          <w:color w:val="000000"/>
          <w:sz w:val="23"/>
          <w:szCs w:val="23"/>
          <w:lang w:eastAsia="en-GB"/>
        </w:rPr>
      </w:pPr>
      <w:r w:rsidRPr="00335017">
        <w:rPr>
          <w:rFonts w:ascii="Arial" w:eastAsiaTheme="minorEastAsia" w:hAnsi="Arial" w:cs="Arial"/>
          <w:b/>
          <w:bCs/>
          <w:color w:val="000000"/>
          <w:sz w:val="22"/>
          <w:szCs w:val="22"/>
          <w:lang w:eastAsia="en-GB"/>
        </w:rPr>
        <w:t>Total</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£15,612.91</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£752.83</w:t>
      </w:r>
      <w:r w:rsidRPr="00335017">
        <w:rPr>
          <w:rFonts w:ascii="Arial" w:eastAsiaTheme="minorEastAsia" w:hAnsi="Arial" w:cs="Arial"/>
          <w:lang w:eastAsia="en-GB"/>
        </w:rPr>
        <w:tab/>
      </w:r>
      <w:r w:rsidRPr="00335017">
        <w:rPr>
          <w:rFonts w:ascii="Arial" w:eastAsiaTheme="minorEastAsia" w:hAnsi="Arial" w:cs="Arial"/>
          <w:color w:val="000000"/>
          <w:sz w:val="16"/>
          <w:szCs w:val="16"/>
          <w:lang w:eastAsia="en-GB"/>
        </w:rPr>
        <w:t>£14,860.08</w:t>
      </w:r>
    </w:p>
    <w:p w14:paraId="4C7F9A90" w14:textId="77777777" w:rsidR="00EE5590" w:rsidRPr="00335017" w:rsidRDefault="00EE5590" w:rsidP="00EE5590">
      <w:pPr>
        <w:widowControl w:val="0"/>
        <w:tabs>
          <w:tab w:val="left" w:pos="90"/>
          <w:tab w:val="left" w:pos="5220"/>
        </w:tabs>
        <w:autoSpaceDE w:val="0"/>
        <w:autoSpaceDN w:val="0"/>
        <w:adjustRightInd w:val="0"/>
        <w:spacing w:before="2038"/>
        <w:rPr>
          <w:rFonts w:ascii="Arial" w:eastAsiaTheme="minorEastAsia" w:hAnsi="Arial" w:cs="Arial"/>
          <w:color w:val="000000"/>
          <w:sz w:val="27"/>
          <w:szCs w:val="27"/>
          <w:lang w:eastAsia="en-GB"/>
        </w:rPr>
      </w:pPr>
      <w:r w:rsidRPr="00335017">
        <w:rPr>
          <w:rFonts w:ascii="Arial" w:eastAsiaTheme="minorEastAsia" w:hAnsi="Arial" w:cs="Arial"/>
          <w:color w:val="000000"/>
          <w:sz w:val="22"/>
          <w:szCs w:val="22"/>
          <w:lang w:eastAsia="en-GB"/>
        </w:rPr>
        <w:t>Signature</w:t>
      </w:r>
      <w:r w:rsidRPr="00335017">
        <w:rPr>
          <w:rFonts w:ascii="Arial" w:eastAsiaTheme="minorEastAsia" w:hAnsi="Arial" w:cs="Arial"/>
          <w:lang w:eastAsia="en-GB"/>
        </w:rPr>
        <w:tab/>
      </w:r>
      <w:r w:rsidRPr="00335017">
        <w:rPr>
          <w:rFonts w:ascii="Arial" w:eastAsiaTheme="minorEastAsia" w:hAnsi="Arial" w:cs="Arial"/>
          <w:color w:val="000000"/>
          <w:sz w:val="22"/>
          <w:szCs w:val="22"/>
          <w:lang w:eastAsia="en-GB"/>
        </w:rPr>
        <w:t>Signature</w:t>
      </w:r>
    </w:p>
    <w:p w14:paraId="48C81FFF" w14:textId="77777777" w:rsidR="00D10856" w:rsidRPr="0030464C" w:rsidRDefault="00D10856" w:rsidP="00D10856">
      <w:pPr>
        <w:rPr>
          <w:rFonts w:asciiTheme="minorHAnsi" w:hAnsiTheme="minorHAnsi" w:cs="Arial"/>
          <w:b/>
          <w:sz w:val="22"/>
          <w:szCs w:val="22"/>
          <w:lang w:eastAsia="en-GB"/>
        </w:rPr>
      </w:pPr>
    </w:p>
    <w:sectPr w:rsidR="00D10856" w:rsidRPr="0030464C" w:rsidSect="00987B17">
      <w:headerReference w:type="even" r:id="rId17"/>
      <w:headerReference w:type="default" r:id="rId18"/>
      <w:footerReference w:type="default" r:id="rId19"/>
      <w:headerReference w:type="first" r:id="rId20"/>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92683" w14:textId="77777777" w:rsidR="00F32577" w:rsidRDefault="00F32577">
      <w:r>
        <w:separator/>
      </w:r>
    </w:p>
  </w:endnote>
  <w:endnote w:type="continuationSeparator" w:id="0">
    <w:p w14:paraId="2E028C1D" w14:textId="77777777" w:rsidR="00F32577" w:rsidRDefault="00F3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72C9" w14:textId="6EB15B55" w:rsidR="00F32577" w:rsidRDefault="00F32577" w:rsidP="00AE2E52">
    <w:pPr>
      <w:pStyle w:val="Footer"/>
    </w:pPr>
    <w:r>
      <w:t>5</w:t>
    </w:r>
    <w:r w:rsidRPr="008B2831">
      <w:rPr>
        <w:vertAlign w:val="superscript"/>
      </w:rPr>
      <w:t>th</w:t>
    </w:r>
    <w:r>
      <w:t xml:space="preserve"> September  2019                                                        Page </w:t>
    </w:r>
    <w:r>
      <w:rPr>
        <w:b/>
        <w:bCs/>
      </w:rPr>
      <w:fldChar w:fldCharType="begin"/>
    </w:r>
    <w:r>
      <w:rPr>
        <w:b/>
        <w:bCs/>
      </w:rPr>
      <w:instrText xml:space="preserve"> PAGE </w:instrText>
    </w:r>
    <w:r>
      <w:rPr>
        <w:b/>
        <w:bCs/>
      </w:rPr>
      <w:fldChar w:fldCharType="separate"/>
    </w:r>
    <w:r w:rsidR="00A832A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832A6">
      <w:rPr>
        <w:b/>
        <w:bCs/>
        <w:noProof/>
      </w:rPr>
      <w:t>11</w:t>
    </w:r>
    <w:r>
      <w:rPr>
        <w:b/>
        <w:bCs/>
      </w:rPr>
      <w:fldChar w:fldCharType="end"/>
    </w:r>
    <w:r>
      <w:rPr>
        <w:b/>
        <w:bCs/>
      </w:rPr>
      <w:t xml:space="preserve">                                         ___________</w:t>
    </w:r>
  </w:p>
  <w:p w14:paraId="0FF546C4" w14:textId="77777777" w:rsidR="00F32577" w:rsidRPr="00445D4C" w:rsidRDefault="00F32577" w:rsidP="00445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08C3" w14:textId="77777777" w:rsidR="00F32577" w:rsidRDefault="00F32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0AE9" w14:textId="77777777" w:rsidR="00F32577" w:rsidRDefault="00F32577">
      <w:r>
        <w:separator/>
      </w:r>
    </w:p>
  </w:footnote>
  <w:footnote w:type="continuationSeparator" w:id="0">
    <w:p w14:paraId="6C87ACA4" w14:textId="77777777" w:rsidR="00F32577" w:rsidRDefault="00F32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ED75" w14:textId="50BE223A" w:rsidR="00F32577" w:rsidRDefault="00F32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048E" w14:textId="2933E476" w:rsidR="00F32577" w:rsidRDefault="00F32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85E2" w14:textId="4C0AADE6" w:rsidR="00F32577" w:rsidRDefault="00F325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E2FF" w14:textId="40C3D179" w:rsidR="00F32577" w:rsidRDefault="00F325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3FD" w14:textId="3347DAEF" w:rsidR="00F32577" w:rsidRDefault="00F325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0FE8" w14:textId="46D05118" w:rsidR="00F32577" w:rsidRDefault="00F32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F14"/>
    <w:multiLevelType w:val="hybridMultilevel"/>
    <w:tmpl w:val="2C8EA882"/>
    <w:lvl w:ilvl="0" w:tplc="8360839A">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
    <w:nsid w:val="03AB6E78"/>
    <w:multiLevelType w:val="hybridMultilevel"/>
    <w:tmpl w:val="7A62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99434A5"/>
    <w:multiLevelType w:val="hybridMultilevel"/>
    <w:tmpl w:val="D9C62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63342E"/>
    <w:multiLevelType w:val="hybridMultilevel"/>
    <w:tmpl w:val="77EE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53712"/>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0F5D1823"/>
    <w:multiLevelType w:val="hybridMultilevel"/>
    <w:tmpl w:val="92FA16D2"/>
    <w:lvl w:ilvl="0" w:tplc="CBAC2096">
      <w:start w:val="1"/>
      <w:numFmt w:val="lowerLetter"/>
      <w:lvlText w:val="%1)"/>
      <w:lvlJc w:val="left"/>
      <w:pPr>
        <w:tabs>
          <w:tab w:val="num" w:pos="502"/>
        </w:tabs>
        <w:ind w:left="502" w:hanging="360"/>
      </w:pPr>
      <w:rPr>
        <w:rFonts w:cs="Times New Roman" w:hint="default"/>
        <w:sz w:val="24"/>
        <w:szCs w:val="24"/>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1052426C"/>
    <w:multiLevelType w:val="hybridMultilevel"/>
    <w:tmpl w:val="DECCF568"/>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8">
    <w:nsid w:val="13FD79E3"/>
    <w:multiLevelType w:val="multilevel"/>
    <w:tmpl w:val="95EE3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97F5591"/>
    <w:multiLevelType w:val="hybridMultilevel"/>
    <w:tmpl w:val="E2A2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07E6F"/>
    <w:multiLevelType w:val="hybridMultilevel"/>
    <w:tmpl w:val="758C15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nsid w:val="1EED1336"/>
    <w:multiLevelType w:val="multilevel"/>
    <w:tmpl w:val="803AD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6CC152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28447DA2"/>
    <w:multiLevelType w:val="hybridMultilevel"/>
    <w:tmpl w:val="6F964EE0"/>
    <w:lvl w:ilvl="0" w:tplc="08090017">
      <w:start w:val="1"/>
      <w:numFmt w:val="lowerLetter"/>
      <w:lvlText w:val="%1)"/>
      <w:lvlJc w:val="left"/>
      <w:pPr>
        <w:tabs>
          <w:tab w:val="num" w:pos="862"/>
        </w:tabs>
        <w:ind w:left="862" w:hanging="360"/>
      </w:p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4">
    <w:nsid w:val="28C2507B"/>
    <w:multiLevelType w:val="hybridMultilevel"/>
    <w:tmpl w:val="4DE0D8A4"/>
    <w:lvl w:ilvl="0" w:tplc="860C0C3E">
      <w:start w:val="1"/>
      <w:numFmt w:val="decimal"/>
      <w:lvlText w:val="%1."/>
      <w:lvlJc w:val="left"/>
      <w:pPr>
        <w:tabs>
          <w:tab w:val="num" w:pos="644"/>
        </w:tabs>
        <w:ind w:left="644" w:hanging="360"/>
      </w:pPr>
      <w:rPr>
        <w:rFonts w:ascii="Arial" w:hAnsi="Arial" w:cs="Arial" w:hint="default"/>
        <w:b/>
        <w:sz w:val="22"/>
        <w:szCs w:val="22"/>
      </w:rPr>
    </w:lvl>
    <w:lvl w:ilvl="1" w:tplc="1F9E6B9A">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9E26E68"/>
    <w:multiLevelType w:val="hybridMultilevel"/>
    <w:tmpl w:val="B47A3D3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2E967134"/>
    <w:multiLevelType w:val="hybridMultilevel"/>
    <w:tmpl w:val="C9CABF26"/>
    <w:lvl w:ilvl="0" w:tplc="08090001">
      <w:start w:val="1"/>
      <w:numFmt w:val="bullet"/>
      <w:lvlText w:val=""/>
      <w:lvlJc w:val="left"/>
      <w:pPr>
        <w:tabs>
          <w:tab w:val="num" w:pos="502"/>
        </w:tabs>
        <w:ind w:left="502" w:hanging="360"/>
      </w:pPr>
      <w:rPr>
        <w:rFonts w:ascii="Symbol" w:hAnsi="Symbol" w:hint="default"/>
        <w:sz w:val="22"/>
        <w:szCs w:val="22"/>
      </w:rPr>
    </w:lvl>
    <w:lvl w:ilvl="1" w:tplc="4D80A964">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318B5438"/>
    <w:multiLevelType w:val="hybridMultilevel"/>
    <w:tmpl w:val="869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F05724"/>
    <w:multiLevelType w:val="hybridMultilevel"/>
    <w:tmpl w:val="8502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09298B"/>
    <w:multiLevelType w:val="hybridMultilevel"/>
    <w:tmpl w:val="F9503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9CB5189"/>
    <w:multiLevelType w:val="hybridMultilevel"/>
    <w:tmpl w:val="61BE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93CD8"/>
    <w:multiLevelType w:val="hybridMultilevel"/>
    <w:tmpl w:val="DBE2F940"/>
    <w:lvl w:ilvl="0" w:tplc="08090017">
      <w:start w:val="1"/>
      <w:numFmt w:val="lowerLetter"/>
      <w:lvlText w:val="%1)"/>
      <w:lvlJc w:val="left"/>
      <w:pPr>
        <w:tabs>
          <w:tab w:val="num" w:pos="502"/>
        </w:tabs>
        <w:ind w:left="502" w:hanging="360"/>
      </w:pPr>
      <w:rPr>
        <w:rFonts w:hint="default"/>
        <w:sz w:val="22"/>
        <w:szCs w:val="22"/>
      </w:rPr>
    </w:lvl>
    <w:lvl w:ilvl="1" w:tplc="4D80A964">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538406B"/>
    <w:multiLevelType w:val="hybridMultilevel"/>
    <w:tmpl w:val="0CAC6FD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nsid w:val="475C57DA"/>
    <w:multiLevelType w:val="multilevel"/>
    <w:tmpl w:val="FDD47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F63705"/>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nsid w:val="4DCD644C"/>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nsid w:val="527048DC"/>
    <w:multiLevelType w:val="hybridMultilevel"/>
    <w:tmpl w:val="4D30B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FC56D2"/>
    <w:multiLevelType w:val="hybridMultilevel"/>
    <w:tmpl w:val="F14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6F161A"/>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nsid w:val="5BE6442F"/>
    <w:multiLevelType w:val="multilevel"/>
    <w:tmpl w:val="FCD4F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CB95C75"/>
    <w:multiLevelType w:val="hybridMultilevel"/>
    <w:tmpl w:val="6BB8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D16535"/>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nsid w:val="5E46732C"/>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nsid w:val="654C50FD"/>
    <w:multiLevelType w:val="hybridMultilevel"/>
    <w:tmpl w:val="7D4A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5E64E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nsid w:val="6ACE3AF1"/>
    <w:multiLevelType w:val="hybridMultilevel"/>
    <w:tmpl w:val="E13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4B135B"/>
    <w:multiLevelType w:val="hybridMultilevel"/>
    <w:tmpl w:val="939A0E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nsid w:val="722E27B1"/>
    <w:multiLevelType w:val="hybridMultilevel"/>
    <w:tmpl w:val="D02E05C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8">
    <w:nsid w:val="7C615D31"/>
    <w:multiLevelType w:val="multilevel"/>
    <w:tmpl w:val="F9386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D6B35BF"/>
    <w:multiLevelType w:val="hybridMultilevel"/>
    <w:tmpl w:val="5826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15"/>
  </w:num>
  <w:num w:numId="5">
    <w:abstractNumId w:val="25"/>
  </w:num>
  <w:num w:numId="6">
    <w:abstractNumId w:val="31"/>
  </w:num>
  <w:num w:numId="7">
    <w:abstractNumId w:val="28"/>
  </w:num>
  <w:num w:numId="8">
    <w:abstractNumId w:val="5"/>
  </w:num>
  <w:num w:numId="9">
    <w:abstractNumId w:val="32"/>
  </w:num>
  <w:num w:numId="10">
    <w:abstractNumId w:val="34"/>
  </w:num>
  <w:num w:numId="11">
    <w:abstractNumId w:val="24"/>
  </w:num>
  <w:num w:numId="12">
    <w:abstractNumId w:val="12"/>
  </w:num>
  <w:num w:numId="13">
    <w:abstractNumId w:val="33"/>
  </w:num>
  <w:num w:numId="14">
    <w:abstractNumId w:val="37"/>
  </w:num>
  <w:num w:numId="15">
    <w:abstractNumId w:val="26"/>
  </w:num>
  <w:num w:numId="16">
    <w:abstractNumId w:val="27"/>
  </w:num>
  <w:num w:numId="17">
    <w:abstractNumId w:val="9"/>
  </w:num>
  <w:num w:numId="18">
    <w:abstractNumId w:val="36"/>
  </w:num>
  <w:num w:numId="19">
    <w:abstractNumId w:val="17"/>
  </w:num>
  <w:num w:numId="20">
    <w:abstractNumId w:val="14"/>
  </w:num>
  <w:num w:numId="21">
    <w:abstractNumId w:val="13"/>
  </w:num>
  <w:num w:numId="22">
    <w:abstractNumId w:val="10"/>
  </w:num>
  <w:num w:numId="23">
    <w:abstractNumId w:val="22"/>
  </w:num>
  <w:num w:numId="24">
    <w:abstractNumId w:val="1"/>
  </w:num>
  <w:num w:numId="25">
    <w:abstractNumId w:val="18"/>
  </w:num>
  <w:num w:numId="26">
    <w:abstractNumId w:val="30"/>
  </w:num>
  <w:num w:numId="27">
    <w:abstractNumId w:val="4"/>
  </w:num>
  <w:num w:numId="28">
    <w:abstractNumId w:val="7"/>
  </w:num>
  <w:num w:numId="29">
    <w:abstractNumId w:val="2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9"/>
  </w:num>
  <w:num w:numId="33">
    <w:abstractNumId w:val="39"/>
  </w:num>
  <w:num w:numId="34">
    <w:abstractNumId w:val="0"/>
  </w:num>
  <w:num w:numId="35">
    <w:abstractNumId w:val="35"/>
  </w:num>
  <w:num w:numId="36">
    <w:abstractNumId w:val="21"/>
  </w:num>
  <w:num w:numId="37">
    <w:abstractNumId w:val="11"/>
  </w:num>
  <w:num w:numId="38">
    <w:abstractNumId w:val="8"/>
  </w:num>
  <w:num w:numId="39">
    <w:abstractNumId w:val="29"/>
  </w:num>
  <w:num w:numId="40">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3"/>
    <w:rsid w:val="00000CCC"/>
    <w:rsid w:val="00001AD5"/>
    <w:rsid w:val="000038B0"/>
    <w:rsid w:val="0000486B"/>
    <w:rsid w:val="00004A9F"/>
    <w:rsid w:val="00006E1B"/>
    <w:rsid w:val="0000731D"/>
    <w:rsid w:val="00007429"/>
    <w:rsid w:val="0000755E"/>
    <w:rsid w:val="00010549"/>
    <w:rsid w:val="00011573"/>
    <w:rsid w:val="00013A86"/>
    <w:rsid w:val="00013BA2"/>
    <w:rsid w:val="00013DC8"/>
    <w:rsid w:val="00014237"/>
    <w:rsid w:val="000142C8"/>
    <w:rsid w:val="00014CDA"/>
    <w:rsid w:val="00020DD0"/>
    <w:rsid w:val="000211EC"/>
    <w:rsid w:val="000224B4"/>
    <w:rsid w:val="0002335C"/>
    <w:rsid w:val="000322FF"/>
    <w:rsid w:val="0003284B"/>
    <w:rsid w:val="00032896"/>
    <w:rsid w:val="00032F30"/>
    <w:rsid w:val="00033BBB"/>
    <w:rsid w:val="00033F60"/>
    <w:rsid w:val="0003519D"/>
    <w:rsid w:val="00035E72"/>
    <w:rsid w:val="000363B7"/>
    <w:rsid w:val="00036A9F"/>
    <w:rsid w:val="00036D5E"/>
    <w:rsid w:val="000425B2"/>
    <w:rsid w:val="00043473"/>
    <w:rsid w:val="0004468F"/>
    <w:rsid w:val="00046C2C"/>
    <w:rsid w:val="000475C4"/>
    <w:rsid w:val="000475C5"/>
    <w:rsid w:val="000500C8"/>
    <w:rsid w:val="00051DFB"/>
    <w:rsid w:val="0005614F"/>
    <w:rsid w:val="00056427"/>
    <w:rsid w:val="00056615"/>
    <w:rsid w:val="000574A2"/>
    <w:rsid w:val="00057572"/>
    <w:rsid w:val="00060910"/>
    <w:rsid w:val="00062102"/>
    <w:rsid w:val="0007017C"/>
    <w:rsid w:val="00071D9E"/>
    <w:rsid w:val="00073F93"/>
    <w:rsid w:val="000758F8"/>
    <w:rsid w:val="00075AE3"/>
    <w:rsid w:val="00076D42"/>
    <w:rsid w:val="00076F68"/>
    <w:rsid w:val="000809A7"/>
    <w:rsid w:val="00081CBD"/>
    <w:rsid w:val="00084A64"/>
    <w:rsid w:val="00084B0C"/>
    <w:rsid w:val="00086004"/>
    <w:rsid w:val="000865B7"/>
    <w:rsid w:val="00086809"/>
    <w:rsid w:val="0008682A"/>
    <w:rsid w:val="000878B0"/>
    <w:rsid w:val="00090B43"/>
    <w:rsid w:val="0009420E"/>
    <w:rsid w:val="000945A2"/>
    <w:rsid w:val="0009588C"/>
    <w:rsid w:val="000958C5"/>
    <w:rsid w:val="0009619A"/>
    <w:rsid w:val="000965E6"/>
    <w:rsid w:val="000966DE"/>
    <w:rsid w:val="00097B63"/>
    <w:rsid w:val="000A0D08"/>
    <w:rsid w:val="000A16C4"/>
    <w:rsid w:val="000A3170"/>
    <w:rsid w:val="000A32D8"/>
    <w:rsid w:val="000A389E"/>
    <w:rsid w:val="000A44B5"/>
    <w:rsid w:val="000A4C69"/>
    <w:rsid w:val="000A4D7F"/>
    <w:rsid w:val="000A5115"/>
    <w:rsid w:val="000A52EB"/>
    <w:rsid w:val="000A5877"/>
    <w:rsid w:val="000B31D4"/>
    <w:rsid w:val="000B3BCA"/>
    <w:rsid w:val="000B4312"/>
    <w:rsid w:val="000B4C69"/>
    <w:rsid w:val="000B53CA"/>
    <w:rsid w:val="000B6FE2"/>
    <w:rsid w:val="000C0492"/>
    <w:rsid w:val="000C0A2C"/>
    <w:rsid w:val="000C1079"/>
    <w:rsid w:val="000C293A"/>
    <w:rsid w:val="000C332A"/>
    <w:rsid w:val="000C3422"/>
    <w:rsid w:val="000C5FC9"/>
    <w:rsid w:val="000C6FF0"/>
    <w:rsid w:val="000C7D67"/>
    <w:rsid w:val="000D0162"/>
    <w:rsid w:val="000D08A4"/>
    <w:rsid w:val="000D25AE"/>
    <w:rsid w:val="000D273B"/>
    <w:rsid w:val="000D4AA5"/>
    <w:rsid w:val="000D7976"/>
    <w:rsid w:val="000E090F"/>
    <w:rsid w:val="000E16C1"/>
    <w:rsid w:val="000E1E4A"/>
    <w:rsid w:val="000E2161"/>
    <w:rsid w:val="000E2222"/>
    <w:rsid w:val="000E2F7C"/>
    <w:rsid w:val="000E2FA0"/>
    <w:rsid w:val="000E5137"/>
    <w:rsid w:val="000F003E"/>
    <w:rsid w:val="000F06D4"/>
    <w:rsid w:val="000F17DC"/>
    <w:rsid w:val="000F3F43"/>
    <w:rsid w:val="000F470C"/>
    <w:rsid w:val="000F50A4"/>
    <w:rsid w:val="000F5D4F"/>
    <w:rsid w:val="000F5EBA"/>
    <w:rsid w:val="000F65A7"/>
    <w:rsid w:val="000F67FF"/>
    <w:rsid w:val="000F6FA0"/>
    <w:rsid w:val="000F79E9"/>
    <w:rsid w:val="001019B1"/>
    <w:rsid w:val="0010254E"/>
    <w:rsid w:val="001029A9"/>
    <w:rsid w:val="00102DF9"/>
    <w:rsid w:val="00104A77"/>
    <w:rsid w:val="0010674B"/>
    <w:rsid w:val="001072EA"/>
    <w:rsid w:val="00107E52"/>
    <w:rsid w:val="00107F88"/>
    <w:rsid w:val="00110620"/>
    <w:rsid w:val="001107FA"/>
    <w:rsid w:val="00110F88"/>
    <w:rsid w:val="00111528"/>
    <w:rsid w:val="00113F27"/>
    <w:rsid w:val="0011452B"/>
    <w:rsid w:val="0011651E"/>
    <w:rsid w:val="00117D46"/>
    <w:rsid w:val="00120AB7"/>
    <w:rsid w:val="00120D33"/>
    <w:rsid w:val="0012114F"/>
    <w:rsid w:val="00122A20"/>
    <w:rsid w:val="00122CA4"/>
    <w:rsid w:val="00122D79"/>
    <w:rsid w:val="00123005"/>
    <w:rsid w:val="00123A30"/>
    <w:rsid w:val="00123B9D"/>
    <w:rsid w:val="00123FFE"/>
    <w:rsid w:val="00124934"/>
    <w:rsid w:val="00124BE4"/>
    <w:rsid w:val="00126479"/>
    <w:rsid w:val="00130C7D"/>
    <w:rsid w:val="00131215"/>
    <w:rsid w:val="00133534"/>
    <w:rsid w:val="00133FFE"/>
    <w:rsid w:val="00135954"/>
    <w:rsid w:val="00136EBF"/>
    <w:rsid w:val="00140AFC"/>
    <w:rsid w:val="00141B21"/>
    <w:rsid w:val="00141C0A"/>
    <w:rsid w:val="001420BC"/>
    <w:rsid w:val="001436FE"/>
    <w:rsid w:val="00143CDA"/>
    <w:rsid w:val="00145FCD"/>
    <w:rsid w:val="00146A18"/>
    <w:rsid w:val="00146B73"/>
    <w:rsid w:val="0015190E"/>
    <w:rsid w:val="001520DB"/>
    <w:rsid w:val="00153747"/>
    <w:rsid w:val="0015386A"/>
    <w:rsid w:val="00154140"/>
    <w:rsid w:val="001551DB"/>
    <w:rsid w:val="001566D8"/>
    <w:rsid w:val="00156F50"/>
    <w:rsid w:val="00157B2C"/>
    <w:rsid w:val="0016005F"/>
    <w:rsid w:val="00160F4C"/>
    <w:rsid w:val="001620FD"/>
    <w:rsid w:val="0016246C"/>
    <w:rsid w:val="00162B5E"/>
    <w:rsid w:val="00163056"/>
    <w:rsid w:val="00163546"/>
    <w:rsid w:val="00164800"/>
    <w:rsid w:val="001700E2"/>
    <w:rsid w:val="00170222"/>
    <w:rsid w:val="001705CD"/>
    <w:rsid w:val="00171E65"/>
    <w:rsid w:val="00172058"/>
    <w:rsid w:val="00172565"/>
    <w:rsid w:val="00172D4C"/>
    <w:rsid w:val="00173CC0"/>
    <w:rsid w:val="00175C28"/>
    <w:rsid w:val="00176221"/>
    <w:rsid w:val="00176602"/>
    <w:rsid w:val="00176B63"/>
    <w:rsid w:val="001771E1"/>
    <w:rsid w:val="00177A65"/>
    <w:rsid w:val="00177CDA"/>
    <w:rsid w:val="00180BA0"/>
    <w:rsid w:val="001825D7"/>
    <w:rsid w:val="001829CF"/>
    <w:rsid w:val="00182FC1"/>
    <w:rsid w:val="00185969"/>
    <w:rsid w:val="00185E73"/>
    <w:rsid w:val="00186A30"/>
    <w:rsid w:val="001872B7"/>
    <w:rsid w:val="001873C3"/>
    <w:rsid w:val="00187BD1"/>
    <w:rsid w:val="00191506"/>
    <w:rsid w:val="0019180A"/>
    <w:rsid w:val="00191A82"/>
    <w:rsid w:val="00192F05"/>
    <w:rsid w:val="001930DE"/>
    <w:rsid w:val="001941E3"/>
    <w:rsid w:val="001950CA"/>
    <w:rsid w:val="001953AE"/>
    <w:rsid w:val="00195943"/>
    <w:rsid w:val="00195C20"/>
    <w:rsid w:val="001A0D75"/>
    <w:rsid w:val="001A0EA5"/>
    <w:rsid w:val="001A1E34"/>
    <w:rsid w:val="001A3016"/>
    <w:rsid w:val="001A3388"/>
    <w:rsid w:val="001A37A3"/>
    <w:rsid w:val="001A54A0"/>
    <w:rsid w:val="001B1DD8"/>
    <w:rsid w:val="001B22A7"/>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16EF"/>
    <w:rsid w:val="001D2FF7"/>
    <w:rsid w:val="001D3529"/>
    <w:rsid w:val="001D3929"/>
    <w:rsid w:val="001D6BF6"/>
    <w:rsid w:val="001D797B"/>
    <w:rsid w:val="001E2CC9"/>
    <w:rsid w:val="001E3182"/>
    <w:rsid w:val="001E4478"/>
    <w:rsid w:val="001E4665"/>
    <w:rsid w:val="001E46AF"/>
    <w:rsid w:val="001E5DFA"/>
    <w:rsid w:val="001E68F8"/>
    <w:rsid w:val="001E6BAB"/>
    <w:rsid w:val="001E7968"/>
    <w:rsid w:val="001F18C3"/>
    <w:rsid w:val="001F1A1E"/>
    <w:rsid w:val="001F1EB3"/>
    <w:rsid w:val="001F1FC0"/>
    <w:rsid w:val="001F2596"/>
    <w:rsid w:val="001F474B"/>
    <w:rsid w:val="001F5760"/>
    <w:rsid w:val="001F7971"/>
    <w:rsid w:val="00200398"/>
    <w:rsid w:val="00200721"/>
    <w:rsid w:val="00200B18"/>
    <w:rsid w:val="00200D06"/>
    <w:rsid w:val="002036E1"/>
    <w:rsid w:val="0020391F"/>
    <w:rsid w:val="002039E0"/>
    <w:rsid w:val="00204A24"/>
    <w:rsid w:val="002050F6"/>
    <w:rsid w:val="00205793"/>
    <w:rsid w:val="00205F34"/>
    <w:rsid w:val="002061AC"/>
    <w:rsid w:val="002073D8"/>
    <w:rsid w:val="00207656"/>
    <w:rsid w:val="0021034A"/>
    <w:rsid w:val="002103EC"/>
    <w:rsid w:val="00210494"/>
    <w:rsid w:val="002105D5"/>
    <w:rsid w:val="002119F6"/>
    <w:rsid w:val="00213730"/>
    <w:rsid w:val="00214CC2"/>
    <w:rsid w:val="0021612A"/>
    <w:rsid w:val="002172DA"/>
    <w:rsid w:val="00220106"/>
    <w:rsid w:val="0022096B"/>
    <w:rsid w:val="00220CF6"/>
    <w:rsid w:val="00221510"/>
    <w:rsid w:val="0022175B"/>
    <w:rsid w:val="002219A1"/>
    <w:rsid w:val="0022378B"/>
    <w:rsid w:val="00224E47"/>
    <w:rsid w:val="00225284"/>
    <w:rsid w:val="0022533C"/>
    <w:rsid w:val="002268C5"/>
    <w:rsid w:val="00226CD9"/>
    <w:rsid w:val="00227B56"/>
    <w:rsid w:val="00227B99"/>
    <w:rsid w:val="0023094D"/>
    <w:rsid w:val="0023339C"/>
    <w:rsid w:val="002342F3"/>
    <w:rsid w:val="002368D4"/>
    <w:rsid w:val="002372C0"/>
    <w:rsid w:val="002379F6"/>
    <w:rsid w:val="00241753"/>
    <w:rsid w:val="00242093"/>
    <w:rsid w:val="00243DE4"/>
    <w:rsid w:val="00247CF7"/>
    <w:rsid w:val="002500C9"/>
    <w:rsid w:val="002503C0"/>
    <w:rsid w:val="00250400"/>
    <w:rsid w:val="00250519"/>
    <w:rsid w:val="00251790"/>
    <w:rsid w:val="00251E14"/>
    <w:rsid w:val="00251FD0"/>
    <w:rsid w:val="0025272B"/>
    <w:rsid w:val="00252DC9"/>
    <w:rsid w:val="00253246"/>
    <w:rsid w:val="00255CCB"/>
    <w:rsid w:val="002561F3"/>
    <w:rsid w:val="0025690B"/>
    <w:rsid w:val="00257797"/>
    <w:rsid w:val="002603E1"/>
    <w:rsid w:val="0026059C"/>
    <w:rsid w:val="00261E0D"/>
    <w:rsid w:val="00261F04"/>
    <w:rsid w:val="0026209A"/>
    <w:rsid w:val="00262526"/>
    <w:rsid w:val="00263D42"/>
    <w:rsid w:val="00264786"/>
    <w:rsid w:val="00265675"/>
    <w:rsid w:val="00266E82"/>
    <w:rsid w:val="002674D2"/>
    <w:rsid w:val="00267A5A"/>
    <w:rsid w:val="00270081"/>
    <w:rsid w:val="00270504"/>
    <w:rsid w:val="002706E9"/>
    <w:rsid w:val="00272AF5"/>
    <w:rsid w:val="0027654C"/>
    <w:rsid w:val="0027659D"/>
    <w:rsid w:val="00276A16"/>
    <w:rsid w:val="0027716B"/>
    <w:rsid w:val="0027717E"/>
    <w:rsid w:val="0027745C"/>
    <w:rsid w:val="0028011C"/>
    <w:rsid w:val="00280518"/>
    <w:rsid w:val="00280F17"/>
    <w:rsid w:val="0028215B"/>
    <w:rsid w:val="0028221E"/>
    <w:rsid w:val="0028265C"/>
    <w:rsid w:val="002828F2"/>
    <w:rsid w:val="00282A6E"/>
    <w:rsid w:val="002846E3"/>
    <w:rsid w:val="00285E78"/>
    <w:rsid w:val="00286448"/>
    <w:rsid w:val="00287FFA"/>
    <w:rsid w:val="0029314A"/>
    <w:rsid w:val="002933A9"/>
    <w:rsid w:val="0029347E"/>
    <w:rsid w:val="002934F2"/>
    <w:rsid w:val="00294544"/>
    <w:rsid w:val="0029476F"/>
    <w:rsid w:val="00294D74"/>
    <w:rsid w:val="00297C54"/>
    <w:rsid w:val="002A1F2A"/>
    <w:rsid w:val="002A385C"/>
    <w:rsid w:val="002A494A"/>
    <w:rsid w:val="002A4AC2"/>
    <w:rsid w:val="002A50DE"/>
    <w:rsid w:val="002A652C"/>
    <w:rsid w:val="002A7B5C"/>
    <w:rsid w:val="002B094C"/>
    <w:rsid w:val="002B0FDF"/>
    <w:rsid w:val="002B10C8"/>
    <w:rsid w:val="002B12F1"/>
    <w:rsid w:val="002B153C"/>
    <w:rsid w:val="002B1F5A"/>
    <w:rsid w:val="002B2023"/>
    <w:rsid w:val="002B229C"/>
    <w:rsid w:val="002B2B48"/>
    <w:rsid w:val="002B4C21"/>
    <w:rsid w:val="002B5449"/>
    <w:rsid w:val="002B5E10"/>
    <w:rsid w:val="002B656A"/>
    <w:rsid w:val="002B7720"/>
    <w:rsid w:val="002B7CF1"/>
    <w:rsid w:val="002C0437"/>
    <w:rsid w:val="002C0E66"/>
    <w:rsid w:val="002C2E87"/>
    <w:rsid w:val="002C340F"/>
    <w:rsid w:val="002C3598"/>
    <w:rsid w:val="002C43F7"/>
    <w:rsid w:val="002C46EF"/>
    <w:rsid w:val="002C4C8A"/>
    <w:rsid w:val="002C54D3"/>
    <w:rsid w:val="002C5D2E"/>
    <w:rsid w:val="002D1227"/>
    <w:rsid w:val="002D1FEF"/>
    <w:rsid w:val="002D2513"/>
    <w:rsid w:val="002D2701"/>
    <w:rsid w:val="002D2BEF"/>
    <w:rsid w:val="002D2FBC"/>
    <w:rsid w:val="002D43AE"/>
    <w:rsid w:val="002D558D"/>
    <w:rsid w:val="002D5836"/>
    <w:rsid w:val="002D655C"/>
    <w:rsid w:val="002D703E"/>
    <w:rsid w:val="002D7249"/>
    <w:rsid w:val="002E01FA"/>
    <w:rsid w:val="002E028E"/>
    <w:rsid w:val="002E03AE"/>
    <w:rsid w:val="002E10C3"/>
    <w:rsid w:val="002E1328"/>
    <w:rsid w:val="002E26A3"/>
    <w:rsid w:val="002E33D1"/>
    <w:rsid w:val="002E3A40"/>
    <w:rsid w:val="002E5E5D"/>
    <w:rsid w:val="002E6210"/>
    <w:rsid w:val="002E64A9"/>
    <w:rsid w:val="002E6A65"/>
    <w:rsid w:val="002E76A1"/>
    <w:rsid w:val="002F075C"/>
    <w:rsid w:val="002F0CD0"/>
    <w:rsid w:val="002F1735"/>
    <w:rsid w:val="002F2B6C"/>
    <w:rsid w:val="002F4CBE"/>
    <w:rsid w:val="002F4E68"/>
    <w:rsid w:val="002F58D3"/>
    <w:rsid w:val="002F5B79"/>
    <w:rsid w:val="002F6C43"/>
    <w:rsid w:val="002F711C"/>
    <w:rsid w:val="0030034A"/>
    <w:rsid w:val="0030095D"/>
    <w:rsid w:val="00300C28"/>
    <w:rsid w:val="00301055"/>
    <w:rsid w:val="00302610"/>
    <w:rsid w:val="0030433C"/>
    <w:rsid w:val="0030464C"/>
    <w:rsid w:val="003047FD"/>
    <w:rsid w:val="00305087"/>
    <w:rsid w:val="00305A12"/>
    <w:rsid w:val="00306372"/>
    <w:rsid w:val="003064FA"/>
    <w:rsid w:val="00306570"/>
    <w:rsid w:val="00306E0C"/>
    <w:rsid w:val="00306EC4"/>
    <w:rsid w:val="00306F84"/>
    <w:rsid w:val="00307362"/>
    <w:rsid w:val="00307578"/>
    <w:rsid w:val="00311265"/>
    <w:rsid w:val="003113B2"/>
    <w:rsid w:val="00311BAB"/>
    <w:rsid w:val="0031292A"/>
    <w:rsid w:val="003142BD"/>
    <w:rsid w:val="003144F6"/>
    <w:rsid w:val="00314677"/>
    <w:rsid w:val="00314A81"/>
    <w:rsid w:val="003159D6"/>
    <w:rsid w:val="0032021A"/>
    <w:rsid w:val="003208D5"/>
    <w:rsid w:val="00324849"/>
    <w:rsid w:val="00324CD0"/>
    <w:rsid w:val="0032669B"/>
    <w:rsid w:val="003276EC"/>
    <w:rsid w:val="00327ECB"/>
    <w:rsid w:val="003305D7"/>
    <w:rsid w:val="0033103F"/>
    <w:rsid w:val="00331C5E"/>
    <w:rsid w:val="003328E0"/>
    <w:rsid w:val="00332CC8"/>
    <w:rsid w:val="0033391A"/>
    <w:rsid w:val="00334DFA"/>
    <w:rsid w:val="00335478"/>
    <w:rsid w:val="00337DFC"/>
    <w:rsid w:val="00340ECF"/>
    <w:rsid w:val="0034182C"/>
    <w:rsid w:val="00342FED"/>
    <w:rsid w:val="00343CA1"/>
    <w:rsid w:val="00344CD6"/>
    <w:rsid w:val="0034721D"/>
    <w:rsid w:val="00347225"/>
    <w:rsid w:val="00347F46"/>
    <w:rsid w:val="00350C90"/>
    <w:rsid w:val="00351735"/>
    <w:rsid w:val="003539A4"/>
    <w:rsid w:val="00353A2A"/>
    <w:rsid w:val="0035442C"/>
    <w:rsid w:val="00355BE6"/>
    <w:rsid w:val="00356216"/>
    <w:rsid w:val="003563D4"/>
    <w:rsid w:val="00356497"/>
    <w:rsid w:val="00356B6F"/>
    <w:rsid w:val="00360416"/>
    <w:rsid w:val="00360646"/>
    <w:rsid w:val="0036079F"/>
    <w:rsid w:val="00360945"/>
    <w:rsid w:val="0036109C"/>
    <w:rsid w:val="00361ECC"/>
    <w:rsid w:val="0036307C"/>
    <w:rsid w:val="0036447E"/>
    <w:rsid w:val="00366763"/>
    <w:rsid w:val="003671DC"/>
    <w:rsid w:val="00370889"/>
    <w:rsid w:val="003723D1"/>
    <w:rsid w:val="00372AC6"/>
    <w:rsid w:val="00377AAC"/>
    <w:rsid w:val="00381704"/>
    <w:rsid w:val="00382D37"/>
    <w:rsid w:val="00383411"/>
    <w:rsid w:val="003835E1"/>
    <w:rsid w:val="00385BF3"/>
    <w:rsid w:val="00386BFA"/>
    <w:rsid w:val="00390CDF"/>
    <w:rsid w:val="00391452"/>
    <w:rsid w:val="003917D8"/>
    <w:rsid w:val="00392B2A"/>
    <w:rsid w:val="00392EB3"/>
    <w:rsid w:val="00393C01"/>
    <w:rsid w:val="00394007"/>
    <w:rsid w:val="003956BB"/>
    <w:rsid w:val="00395D32"/>
    <w:rsid w:val="00396FFA"/>
    <w:rsid w:val="0039710F"/>
    <w:rsid w:val="00397AF6"/>
    <w:rsid w:val="003A099B"/>
    <w:rsid w:val="003A0F38"/>
    <w:rsid w:val="003A1EFF"/>
    <w:rsid w:val="003A2298"/>
    <w:rsid w:val="003A2B6A"/>
    <w:rsid w:val="003A3052"/>
    <w:rsid w:val="003A3639"/>
    <w:rsid w:val="003A3959"/>
    <w:rsid w:val="003A52BA"/>
    <w:rsid w:val="003A5B02"/>
    <w:rsid w:val="003A5E00"/>
    <w:rsid w:val="003A5F0B"/>
    <w:rsid w:val="003A6844"/>
    <w:rsid w:val="003B06C2"/>
    <w:rsid w:val="003B09F9"/>
    <w:rsid w:val="003B1522"/>
    <w:rsid w:val="003B1646"/>
    <w:rsid w:val="003B1BE2"/>
    <w:rsid w:val="003B1DB6"/>
    <w:rsid w:val="003B1EDC"/>
    <w:rsid w:val="003B1F8C"/>
    <w:rsid w:val="003B399B"/>
    <w:rsid w:val="003B626F"/>
    <w:rsid w:val="003B6F72"/>
    <w:rsid w:val="003C0872"/>
    <w:rsid w:val="003C19FD"/>
    <w:rsid w:val="003C347B"/>
    <w:rsid w:val="003C4B18"/>
    <w:rsid w:val="003C57E1"/>
    <w:rsid w:val="003C5DB2"/>
    <w:rsid w:val="003C5EFF"/>
    <w:rsid w:val="003C6C5C"/>
    <w:rsid w:val="003C7325"/>
    <w:rsid w:val="003C78B2"/>
    <w:rsid w:val="003D03DA"/>
    <w:rsid w:val="003D0AF1"/>
    <w:rsid w:val="003D1F5B"/>
    <w:rsid w:val="003D2E6B"/>
    <w:rsid w:val="003D329B"/>
    <w:rsid w:val="003D5ED1"/>
    <w:rsid w:val="003D6839"/>
    <w:rsid w:val="003D7286"/>
    <w:rsid w:val="003D75C0"/>
    <w:rsid w:val="003D762C"/>
    <w:rsid w:val="003D7E71"/>
    <w:rsid w:val="003E1242"/>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F73"/>
    <w:rsid w:val="00402D0E"/>
    <w:rsid w:val="00402E90"/>
    <w:rsid w:val="004034D9"/>
    <w:rsid w:val="00403ECD"/>
    <w:rsid w:val="00403FB8"/>
    <w:rsid w:val="00404978"/>
    <w:rsid w:val="00404AB4"/>
    <w:rsid w:val="00404B23"/>
    <w:rsid w:val="00404E5E"/>
    <w:rsid w:val="00405529"/>
    <w:rsid w:val="0040713E"/>
    <w:rsid w:val="00410BE3"/>
    <w:rsid w:val="0041147E"/>
    <w:rsid w:val="00411D72"/>
    <w:rsid w:val="00412826"/>
    <w:rsid w:val="00412A4C"/>
    <w:rsid w:val="00413EDC"/>
    <w:rsid w:val="00416775"/>
    <w:rsid w:val="00416AD5"/>
    <w:rsid w:val="004218F1"/>
    <w:rsid w:val="00422EDD"/>
    <w:rsid w:val="00423973"/>
    <w:rsid w:val="0042745C"/>
    <w:rsid w:val="00427AB6"/>
    <w:rsid w:val="00427DD4"/>
    <w:rsid w:val="0043404F"/>
    <w:rsid w:val="00434352"/>
    <w:rsid w:val="00434590"/>
    <w:rsid w:val="004347D7"/>
    <w:rsid w:val="00434AEF"/>
    <w:rsid w:val="00435C71"/>
    <w:rsid w:val="0043719E"/>
    <w:rsid w:val="004412F3"/>
    <w:rsid w:val="00441D42"/>
    <w:rsid w:val="00443629"/>
    <w:rsid w:val="00444026"/>
    <w:rsid w:val="00444ABB"/>
    <w:rsid w:val="00445D4C"/>
    <w:rsid w:val="004464FD"/>
    <w:rsid w:val="0044654E"/>
    <w:rsid w:val="004465E9"/>
    <w:rsid w:val="0044688F"/>
    <w:rsid w:val="00447229"/>
    <w:rsid w:val="00447785"/>
    <w:rsid w:val="00450AA1"/>
    <w:rsid w:val="00450C68"/>
    <w:rsid w:val="00450FB6"/>
    <w:rsid w:val="004510F4"/>
    <w:rsid w:val="004511A8"/>
    <w:rsid w:val="0045121E"/>
    <w:rsid w:val="00451C0C"/>
    <w:rsid w:val="00452055"/>
    <w:rsid w:val="00452355"/>
    <w:rsid w:val="0045521D"/>
    <w:rsid w:val="00455443"/>
    <w:rsid w:val="004559AD"/>
    <w:rsid w:val="0045653C"/>
    <w:rsid w:val="0045681F"/>
    <w:rsid w:val="004579B2"/>
    <w:rsid w:val="00457F58"/>
    <w:rsid w:val="004602DB"/>
    <w:rsid w:val="004610B3"/>
    <w:rsid w:val="00461200"/>
    <w:rsid w:val="004619CE"/>
    <w:rsid w:val="00461A8C"/>
    <w:rsid w:val="00461D04"/>
    <w:rsid w:val="00464972"/>
    <w:rsid w:val="004657E3"/>
    <w:rsid w:val="00466FC4"/>
    <w:rsid w:val="004701F8"/>
    <w:rsid w:val="004702A4"/>
    <w:rsid w:val="004704C3"/>
    <w:rsid w:val="00470873"/>
    <w:rsid w:val="00472C3B"/>
    <w:rsid w:val="00473481"/>
    <w:rsid w:val="0047395C"/>
    <w:rsid w:val="00473E49"/>
    <w:rsid w:val="00473F40"/>
    <w:rsid w:val="0047424C"/>
    <w:rsid w:val="00476297"/>
    <w:rsid w:val="00476ED1"/>
    <w:rsid w:val="00476ED4"/>
    <w:rsid w:val="00477627"/>
    <w:rsid w:val="00477C44"/>
    <w:rsid w:val="004807B3"/>
    <w:rsid w:val="00480A4E"/>
    <w:rsid w:val="00482E0C"/>
    <w:rsid w:val="0048517B"/>
    <w:rsid w:val="00486373"/>
    <w:rsid w:val="00486591"/>
    <w:rsid w:val="00487AF1"/>
    <w:rsid w:val="00487B97"/>
    <w:rsid w:val="00487D04"/>
    <w:rsid w:val="004904AF"/>
    <w:rsid w:val="004907B8"/>
    <w:rsid w:val="004915B6"/>
    <w:rsid w:val="00492DE8"/>
    <w:rsid w:val="004939DC"/>
    <w:rsid w:val="0049462A"/>
    <w:rsid w:val="00495A98"/>
    <w:rsid w:val="00495DC8"/>
    <w:rsid w:val="0049630B"/>
    <w:rsid w:val="004A2FE8"/>
    <w:rsid w:val="004A3144"/>
    <w:rsid w:val="004A4541"/>
    <w:rsid w:val="004A46EE"/>
    <w:rsid w:val="004A46F0"/>
    <w:rsid w:val="004A664D"/>
    <w:rsid w:val="004A6A4A"/>
    <w:rsid w:val="004A6FC1"/>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B23"/>
    <w:rsid w:val="004C7446"/>
    <w:rsid w:val="004C77CE"/>
    <w:rsid w:val="004C7D4E"/>
    <w:rsid w:val="004C7F19"/>
    <w:rsid w:val="004D022F"/>
    <w:rsid w:val="004D059E"/>
    <w:rsid w:val="004D1A43"/>
    <w:rsid w:val="004D3AB7"/>
    <w:rsid w:val="004D412B"/>
    <w:rsid w:val="004D4382"/>
    <w:rsid w:val="004D5DE1"/>
    <w:rsid w:val="004E187F"/>
    <w:rsid w:val="004E3673"/>
    <w:rsid w:val="004E3720"/>
    <w:rsid w:val="004E3F62"/>
    <w:rsid w:val="004E47AA"/>
    <w:rsid w:val="004E6D9B"/>
    <w:rsid w:val="004E735B"/>
    <w:rsid w:val="004F120A"/>
    <w:rsid w:val="004F2D99"/>
    <w:rsid w:val="004F2DD3"/>
    <w:rsid w:val="004F3333"/>
    <w:rsid w:val="004F450C"/>
    <w:rsid w:val="004F5A2F"/>
    <w:rsid w:val="005005DE"/>
    <w:rsid w:val="00500D94"/>
    <w:rsid w:val="00501119"/>
    <w:rsid w:val="0050122C"/>
    <w:rsid w:val="00501B94"/>
    <w:rsid w:val="005027D3"/>
    <w:rsid w:val="0050325B"/>
    <w:rsid w:val="005035CB"/>
    <w:rsid w:val="005054DA"/>
    <w:rsid w:val="005073F7"/>
    <w:rsid w:val="00510762"/>
    <w:rsid w:val="00511C36"/>
    <w:rsid w:val="0051246F"/>
    <w:rsid w:val="00513225"/>
    <w:rsid w:val="00513679"/>
    <w:rsid w:val="00513931"/>
    <w:rsid w:val="00514A61"/>
    <w:rsid w:val="00514EDC"/>
    <w:rsid w:val="00514F5D"/>
    <w:rsid w:val="00516BE6"/>
    <w:rsid w:val="00517A01"/>
    <w:rsid w:val="00517A87"/>
    <w:rsid w:val="00522471"/>
    <w:rsid w:val="005252C5"/>
    <w:rsid w:val="00526F34"/>
    <w:rsid w:val="00527736"/>
    <w:rsid w:val="00527FC6"/>
    <w:rsid w:val="00530F7A"/>
    <w:rsid w:val="005310ED"/>
    <w:rsid w:val="00533064"/>
    <w:rsid w:val="00533941"/>
    <w:rsid w:val="00533EE3"/>
    <w:rsid w:val="005355C7"/>
    <w:rsid w:val="00535D37"/>
    <w:rsid w:val="00535D97"/>
    <w:rsid w:val="005370D8"/>
    <w:rsid w:val="00541D1E"/>
    <w:rsid w:val="00541E08"/>
    <w:rsid w:val="00541F4D"/>
    <w:rsid w:val="00542A88"/>
    <w:rsid w:val="00542D4B"/>
    <w:rsid w:val="00542FCF"/>
    <w:rsid w:val="00543D3C"/>
    <w:rsid w:val="00543F31"/>
    <w:rsid w:val="00545EE2"/>
    <w:rsid w:val="00547972"/>
    <w:rsid w:val="00550493"/>
    <w:rsid w:val="00551C1C"/>
    <w:rsid w:val="005525E4"/>
    <w:rsid w:val="00553DCF"/>
    <w:rsid w:val="00554111"/>
    <w:rsid w:val="005550B9"/>
    <w:rsid w:val="00555A2E"/>
    <w:rsid w:val="00560310"/>
    <w:rsid w:val="005608EB"/>
    <w:rsid w:val="005619D0"/>
    <w:rsid w:val="005623D4"/>
    <w:rsid w:val="005628AE"/>
    <w:rsid w:val="0056293F"/>
    <w:rsid w:val="00562BC0"/>
    <w:rsid w:val="00562C26"/>
    <w:rsid w:val="00563682"/>
    <w:rsid w:val="0056370E"/>
    <w:rsid w:val="00563E7D"/>
    <w:rsid w:val="0056580E"/>
    <w:rsid w:val="005672AC"/>
    <w:rsid w:val="00567E10"/>
    <w:rsid w:val="005705D8"/>
    <w:rsid w:val="0057077B"/>
    <w:rsid w:val="00570FFF"/>
    <w:rsid w:val="005732D3"/>
    <w:rsid w:val="005733B1"/>
    <w:rsid w:val="0057346E"/>
    <w:rsid w:val="005745E5"/>
    <w:rsid w:val="00574722"/>
    <w:rsid w:val="00575425"/>
    <w:rsid w:val="0057762C"/>
    <w:rsid w:val="00577EC5"/>
    <w:rsid w:val="00582A4F"/>
    <w:rsid w:val="005839DC"/>
    <w:rsid w:val="0058450E"/>
    <w:rsid w:val="00584530"/>
    <w:rsid w:val="005847DF"/>
    <w:rsid w:val="005909BF"/>
    <w:rsid w:val="0059311F"/>
    <w:rsid w:val="005944F9"/>
    <w:rsid w:val="005947C0"/>
    <w:rsid w:val="00594C60"/>
    <w:rsid w:val="00596693"/>
    <w:rsid w:val="005A18B9"/>
    <w:rsid w:val="005A1AD5"/>
    <w:rsid w:val="005A3C48"/>
    <w:rsid w:val="005A4257"/>
    <w:rsid w:val="005A437F"/>
    <w:rsid w:val="005A51A5"/>
    <w:rsid w:val="005A5762"/>
    <w:rsid w:val="005A7398"/>
    <w:rsid w:val="005A7F7D"/>
    <w:rsid w:val="005B259E"/>
    <w:rsid w:val="005B511C"/>
    <w:rsid w:val="005B57E4"/>
    <w:rsid w:val="005B5CFA"/>
    <w:rsid w:val="005B61BF"/>
    <w:rsid w:val="005B6DE0"/>
    <w:rsid w:val="005B75F7"/>
    <w:rsid w:val="005B76C2"/>
    <w:rsid w:val="005B7F05"/>
    <w:rsid w:val="005C02D1"/>
    <w:rsid w:val="005C18AD"/>
    <w:rsid w:val="005C261F"/>
    <w:rsid w:val="005C36DD"/>
    <w:rsid w:val="005C4DD4"/>
    <w:rsid w:val="005C5F08"/>
    <w:rsid w:val="005C73B9"/>
    <w:rsid w:val="005C75C0"/>
    <w:rsid w:val="005D0F13"/>
    <w:rsid w:val="005D1646"/>
    <w:rsid w:val="005D1EB5"/>
    <w:rsid w:val="005D2DE0"/>
    <w:rsid w:val="005D4942"/>
    <w:rsid w:val="005D604F"/>
    <w:rsid w:val="005D6527"/>
    <w:rsid w:val="005D6779"/>
    <w:rsid w:val="005D683D"/>
    <w:rsid w:val="005D6BE5"/>
    <w:rsid w:val="005D725B"/>
    <w:rsid w:val="005E1A18"/>
    <w:rsid w:val="005E30CB"/>
    <w:rsid w:val="005E4D82"/>
    <w:rsid w:val="005E55C4"/>
    <w:rsid w:val="005E5D97"/>
    <w:rsid w:val="005E616C"/>
    <w:rsid w:val="005E6579"/>
    <w:rsid w:val="005E72DF"/>
    <w:rsid w:val="005E75BB"/>
    <w:rsid w:val="005E7C0C"/>
    <w:rsid w:val="005E7FCC"/>
    <w:rsid w:val="005F06B4"/>
    <w:rsid w:val="005F32A4"/>
    <w:rsid w:val="005F5335"/>
    <w:rsid w:val="005F54F9"/>
    <w:rsid w:val="005F5E4F"/>
    <w:rsid w:val="005F67BB"/>
    <w:rsid w:val="005F6A45"/>
    <w:rsid w:val="005F6A95"/>
    <w:rsid w:val="005F6B6B"/>
    <w:rsid w:val="005F7141"/>
    <w:rsid w:val="00603574"/>
    <w:rsid w:val="00604538"/>
    <w:rsid w:val="006055FC"/>
    <w:rsid w:val="00605A84"/>
    <w:rsid w:val="00605E21"/>
    <w:rsid w:val="00606396"/>
    <w:rsid w:val="00606B41"/>
    <w:rsid w:val="00606EAA"/>
    <w:rsid w:val="006110AF"/>
    <w:rsid w:val="00612D0D"/>
    <w:rsid w:val="006134C1"/>
    <w:rsid w:val="00615055"/>
    <w:rsid w:val="006153FC"/>
    <w:rsid w:val="0061678C"/>
    <w:rsid w:val="00616B78"/>
    <w:rsid w:val="0061771E"/>
    <w:rsid w:val="00620931"/>
    <w:rsid w:val="006229AD"/>
    <w:rsid w:val="00622CC9"/>
    <w:rsid w:val="00623CDB"/>
    <w:rsid w:val="00625361"/>
    <w:rsid w:val="006260E8"/>
    <w:rsid w:val="00626C71"/>
    <w:rsid w:val="00630158"/>
    <w:rsid w:val="00630A19"/>
    <w:rsid w:val="00631272"/>
    <w:rsid w:val="00632B75"/>
    <w:rsid w:val="00632E25"/>
    <w:rsid w:val="00633C00"/>
    <w:rsid w:val="00633EC1"/>
    <w:rsid w:val="00633FA6"/>
    <w:rsid w:val="00634A21"/>
    <w:rsid w:val="00634A58"/>
    <w:rsid w:val="00635FF9"/>
    <w:rsid w:val="00637ED8"/>
    <w:rsid w:val="00640E71"/>
    <w:rsid w:val="00642810"/>
    <w:rsid w:val="00642853"/>
    <w:rsid w:val="00643ACB"/>
    <w:rsid w:val="00643B7E"/>
    <w:rsid w:val="00644357"/>
    <w:rsid w:val="00645669"/>
    <w:rsid w:val="00646A57"/>
    <w:rsid w:val="0064789C"/>
    <w:rsid w:val="00650AF3"/>
    <w:rsid w:val="00650ED7"/>
    <w:rsid w:val="00652167"/>
    <w:rsid w:val="006535A7"/>
    <w:rsid w:val="00656282"/>
    <w:rsid w:val="00656D9B"/>
    <w:rsid w:val="00657BCA"/>
    <w:rsid w:val="00661975"/>
    <w:rsid w:val="006636DA"/>
    <w:rsid w:val="006658B3"/>
    <w:rsid w:val="00665C15"/>
    <w:rsid w:val="00670B27"/>
    <w:rsid w:val="00670F89"/>
    <w:rsid w:val="00671366"/>
    <w:rsid w:val="0067648F"/>
    <w:rsid w:val="00677B2C"/>
    <w:rsid w:val="00680416"/>
    <w:rsid w:val="006808A3"/>
    <w:rsid w:val="006812A9"/>
    <w:rsid w:val="00681344"/>
    <w:rsid w:val="00681BD5"/>
    <w:rsid w:val="0068285A"/>
    <w:rsid w:val="00683136"/>
    <w:rsid w:val="006838D0"/>
    <w:rsid w:val="00683D7E"/>
    <w:rsid w:val="00685010"/>
    <w:rsid w:val="006855BA"/>
    <w:rsid w:val="0068590C"/>
    <w:rsid w:val="00686C5B"/>
    <w:rsid w:val="00686DA9"/>
    <w:rsid w:val="00690C9B"/>
    <w:rsid w:val="006926AD"/>
    <w:rsid w:val="00692795"/>
    <w:rsid w:val="00692C29"/>
    <w:rsid w:val="00693669"/>
    <w:rsid w:val="00693691"/>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5D78"/>
    <w:rsid w:val="006A6D97"/>
    <w:rsid w:val="006A6DEC"/>
    <w:rsid w:val="006B251E"/>
    <w:rsid w:val="006B2B33"/>
    <w:rsid w:val="006B33DB"/>
    <w:rsid w:val="006B3589"/>
    <w:rsid w:val="006B3E42"/>
    <w:rsid w:val="006B69F3"/>
    <w:rsid w:val="006B6BDC"/>
    <w:rsid w:val="006B7118"/>
    <w:rsid w:val="006B7CD2"/>
    <w:rsid w:val="006C0CB1"/>
    <w:rsid w:val="006C12B5"/>
    <w:rsid w:val="006C157F"/>
    <w:rsid w:val="006C1CBA"/>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687F"/>
    <w:rsid w:val="006D7D37"/>
    <w:rsid w:val="006E0FC6"/>
    <w:rsid w:val="006E274E"/>
    <w:rsid w:val="006E44A2"/>
    <w:rsid w:val="006E5B99"/>
    <w:rsid w:val="006E7220"/>
    <w:rsid w:val="006E7E31"/>
    <w:rsid w:val="006F13A9"/>
    <w:rsid w:val="006F196C"/>
    <w:rsid w:val="006F3B59"/>
    <w:rsid w:val="006F3D65"/>
    <w:rsid w:val="006F46AE"/>
    <w:rsid w:val="006F5D9D"/>
    <w:rsid w:val="007005D7"/>
    <w:rsid w:val="00700E9D"/>
    <w:rsid w:val="007015DB"/>
    <w:rsid w:val="00701AFE"/>
    <w:rsid w:val="00702CE5"/>
    <w:rsid w:val="00703C15"/>
    <w:rsid w:val="00704466"/>
    <w:rsid w:val="007124ED"/>
    <w:rsid w:val="007146E4"/>
    <w:rsid w:val="007149FE"/>
    <w:rsid w:val="00714C23"/>
    <w:rsid w:val="0071597B"/>
    <w:rsid w:val="00716471"/>
    <w:rsid w:val="00716786"/>
    <w:rsid w:val="00717168"/>
    <w:rsid w:val="007176A9"/>
    <w:rsid w:val="00717B12"/>
    <w:rsid w:val="00721C02"/>
    <w:rsid w:val="00723744"/>
    <w:rsid w:val="00726B2E"/>
    <w:rsid w:val="007277BC"/>
    <w:rsid w:val="007327AA"/>
    <w:rsid w:val="00733435"/>
    <w:rsid w:val="0073371C"/>
    <w:rsid w:val="00735B57"/>
    <w:rsid w:val="007360E2"/>
    <w:rsid w:val="007371FA"/>
    <w:rsid w:val="00742401"/>
    <w:rsid w:val="00743AEF"/>
    <w:rsid w:val="007451B0"/>
    <w:rsid w:val="00745A2C"/>
    <w:rsid w:val="00745B28"/>
    <w:rsid w:val="00747FDC"/>
    <w:rsid w:val="00751396"/>
    <w:rsid w:val="00752388"/>
    <w:rsid w:val="007527AF"/>
    <w:rsid w:val="00752B4E"/>
    <w:rsid w:val="00752F6F"/>
    <w:rsid w:val="007537B1"/>
    <w:rsid w:val="00754220"/>
    <w:rsid w:val="00754731"/>
    <w:rsid w:val="00754B9E"/>
    <w:rsid w:val="007557A4"/>
    <w:rsid w:val="0076107C"/>
    <w:rsid w:val="0076189D"/>
    <w:rsid w:val="00761A58"/>
    <w:rsid w:val="0076286C"/>
    <w:rsid w:val="00762D0B"/>
    <w:rsid w:val="007638C8"/>
    <w:rsid w:val="00763D6D"/>
    <w:rsid w:val="00770556"/>
    <w:rsid w:val="00770743"/>
    <w:rsid w:val="007718B2"/>
    <w:rsid w:val="00772069"/>
    <w:rsid w:val="00773241"/>
    <w:rsid w:val="007733CC"/>
    <w:rsid w:val="0077389D"/>
    <w:rsid w:val="00773A29"/>
    <w:rsid w:val="00773C1A"/>
    <w:rsid w:val="007747B0"/>
    <w:rsid w:val="00774B2D"/>
    <w:rsid w:val="0077583D"/>
    <w:rsid w:val="00780FD6"/>
    <w:rsid w:val="007814EA"/>
    <w:rsid w:val="00782848"/>
    <w:rsid w:val="00782D8E"/>
    <w:rsid w:val="007833B5"/>
    <w:rsid w:val="00783CC8"/>
    <w:rsid w:val="0078425A"/>
    <w:rsid w:val="00784A0E"/>
    <w:rsid w:val="00784D2C"/>
    <w:rsid w:val="00784E19"/>
    <w:rsid w:val="00785F35"/>
    <w:rsid w:val="0078686A"/>
    <w:rsid w:val="007870BC"/>
    <w:rsid w:val="00787378"/>
    <w:rsid w:val="0078785C"/>
    <w:rsid w:val="00793E77"/>
    <w:rsid w:val="007941AA"/>
    <w:rsid w:val="0079448F"/>
    <w:rsid w:val="0079471F"/>
    <w:rsid w:val="007952FF"/>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F8D"/>
    <w:rsid w:val="007B3274"/>
    <w:rsid w:val="007B3F7C"/>
    <w:rsid w:val="007B53DF"/>
    <w:rsid w:val="007B7E08"/>
    <w:rsid w:val="007C0638"/>
    <w:rsid w:val="007C255A"/>
    <w:rsid w:val="007C415B"/>
    <w:rsid w:val="007C66FB"/>
    <w:rsid w:val="007C6AFD"/>
    <w:rsid w:val="007C714F"/>
    <w:rsid w:val="007C7ACA"/>
    <w:rsid w:val="007D01A8"/>
    <w:rsid w:val="007D1517"/>
    <w:rsid w:val="007D3194"/>
    <w:rsid w:val="007D3ABF"/>
    <w:rsid w:val="007D4208"/>
    <w:rsid w:val="007D4DAB"/>
    <w:rsid w:val="007D6659"/>
    <w:rsid w:val="007D66B1"/>
    <w:rsid w:val="007D66DC"/>
    <w:rsid w:val="007D7024"/>
    <w:rsid w:val="007D7949"/>
    <w:rsid w:val="007E00A0"/>
    <w:rsid w:val="007E03CF"/>
    <w:rsid w:val="007E140F"/>
    <w:rsid w:val="007E179F"/>
    <w:rsid w:val="007E25B4"/>
    <w:rsid w:val="007E5211"/>
    <w:rsid w:val="007E52E3"/>
    <w:rsid w:val="007E5853"/>
    <w:rsid w:val="007E694D"/>
    <w:rsid w:val="007E7FFC"/>
    <w:rsid w:val="007F06B6"/>
    <w:rsid w:val="007F0C3D"/>
    <w:rsid w:val="007F23D6"/>
    <w:rsid w:val="007F3D2D"/>
    <w:rsid w:val="007F3E87"/>
    <w:rsid w:val="007F456C"/>
    <w:rsid w:val="007F5FC7"/>
    <w:rsid w:val="007F7B7C"/>
    <w:rsid w:val="008019B3"/>
    <w:rsid w:val="00802C29"/>
    <w:rsid w:val="008054A7"/>
    <w:rsid w:val="0080675D"/>
    <w:rsid w:val="00807BEA"/>
    <w:rsid w:val="00811961"/>
    <w:rsid w:val="00811B9B"/>
    <w:rsid w:val="008140BB"/>
    <w:rsid w:val="00814D1A"/>
    <w:rsid w:val="00815FEF"/>
    <w:rsid w:val="00821115"/>
    <w:rsid w:val="0082113C"/>
    <w:rsid w:val="008224B2"/>
    <w:rsid w:val="0082389B"/>
    <w:rsid w:val="0082454E"/>
    <w:rsid w:val="00824BBC"/>
    <w:rsid w:val="008250EC"/>
    <w:rsid w:val="0082694D"/>
    <w:rsid w:val="00830E78"/>
    <w:rsid w:val="008310CF"/>
    <w:rsid w:val="0083229B"/>
    <w:rsid w:val="00833B64"/>
    <w:rsid w:val="00836653"/>
    <w:rsid w:val="0084055E"/>
    <w:rsid w:val="008417B9"/>
    <w:rsid w:val="0084402A"/>
    <w:rsid w:val="008447EA"/>
    <w:rsid w:val="00844B32"/>
    <w:rsid w:val="00844DA3"/>
    <w:rsid w:val="008468EB"/>
    <w:rsid w:val="008473E1"/>
    <w:rsid w:val="008479DA"/>
    <w:rsid w:val="00852756"/>
    <w:rsid w:val="00852B43"/>
    <w:rsid w:val="00852F3D"/>
    <w:rsid w:val="00853517"/>
    <w:rsid w:val="00854469"/>
    <w:rsid w:val="00854EFA"/>
    <w:rsid w:val="0085617D"/>
    <w:rsid w:val="008569AC"/>
    <w:rsid w:val="00856D9E"/>
    <w:rsid w:val="00863437"/>
    <w:rsid w:val="00864E53"/>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4C9"/>
    <w:rsid w:val="00885700"/>
    <w:rsid w:val="00891CE9"/>
    <w:rsid w:val="00892934"/>
    <w:rsid w:val="00893A65"/>
    <w:rsid w:val="00893E93"/>
    <w:rsid w:val="008941E5"/>
    <w:rsid w:val="0089422A"/>
    <w:rsid w:val="008946C4"/>
    <w:rsid w:val="00895DFC"/>
    <w:rsid w:val="00896AB6"/>
    <w:rsid w:val="008A0FB9"/>
    <w:rsid w:val="008A1EB5"/>
    <w:rsid w:val="008A286F"/>
    <w:rsid w:val="008A28C8"/>
    <w:rsid w:val="008A31C6"/>
    <w:rsid w:val="008A3F2F"/>
    <w:rsid w:val="008A7EF0"/>
    <w:rsid w:val="008B0AAA"/>
    <w:rsid w:val="008B1472"/>
    <w:rsid w:val="008B24BA"/>
    <w:rsid w:val="008B2831"/>
    <w:rsid w:val="008B3910"/>
    <w:rsid w:val="008B6745"/>
    <w:rsid w:val="008B69F1"/>
    <w:rsid w:val="008B6ECD"/>
    <w:rsid w:val="008B7CE4"/>
    <w:rsid w:val="008C15FB"/>
    <w:rsid w:val="008C1756"/>
    <w:rsid w:val="008C22CC"/>
    <w:rsid w:val="008C40B4"/>
    <w:rsid w:val="008C6066"/>
    <w:rsid w:val="008C6133"/>
    <w:rsid w:val="008C6D1C"/>
    <w:rsid w:val="008C71D4"/>
    <w:rsid w:val="008D03EE"/>
    <w:rsid w:val="008D05E2"/>
    <w:rsid w:val="008D08B7"/>
    <w:rsid w:val="008D0F1A"/>
    <w:rsid w:val="008D17C7"/>
    <w:rsid w:val="008D2397"/>
    <w:rsid w:val="008D28CE"/>
    <w:rsid w:val="008D2ED5"/>
    <w:rsid w:val="008D3B1C"/>
    <w:rsid w:val="008D4246"/>
    <w:rsid w:val="008D5786"/>
    <w:rsid w:val="008D59B4"/>
    <w:rsid w:val="008D5FBE"/>
    <w:rsid w:val="008D60A7"/>
    <w:rsid w:val="008D6334"/>
    <w:rsid w:val="008D6EAD"/>
    <w:rsid w:val="008D718E"/>
    <w:rsid w:val="008E04EB"/>
    <w:rsid w:val="008E1084"/>
    <w:rsid w:val="008E1ACF"/>
    <w:rsid w:val="008E2FD6"/>
    <w:rsid w:val="008E344D"/>
    <w:rsid w:val="008E3797"/>
    <w:rsid w:val="008E3D6B"/>
    <w:rsid w:val="008E3F13"/>
    <w:rsid w:val="008E4B5B"/>
    <w:rsid w:val="008E54D8"/>
    <w:rsid w:val="008E5A76"/>
    <w:rsid w:val="008E6217"/>
    <w:rsid w:val="008E62D6"/>
    <w:rsid w:val="008E68DB"/>
    <w:rsid w:val="008E7E76"/>
    <w:rsid w:val="008F017E"/>
    <w:rsid w:val="008F0F20"/>
    <w:rsid w:val="008F10AC"/>
    <w:rsid w:val="008F2732"/>
    <w:rsid w:val="008F479F"/>
    <w:rsid w:val="008F4D0E"/>
    <w:rsid w:val="008F4FA5"/>
    <w:rsid w:val="008F57DA"/>
    <w:rsid w:val="008F5DD5"/>
    <w:rsid w:val="008F64F0"/>
    <w:rsid w:val="008F6977"/>
    <w:rsid w:val="008F6B24"/>
    <w:rsid w:val="0090034E"/>
    <w:rsid w:val="009005E4"/>
    <w:rsid w:val="009011FB"/>
    <w:rsid w:val="00901B42"/>
    <w:rsid w:val="00902490"/>
    <w:rsid w:val="009026DD"/>
    <w:rsid w:val="00902BB2"/>
    <w:rsid w:val="009034E2"/>
    <w:rsid w:val="009037A1"/>
    <w:rsid w:val="009040A5"/>
    <w:rsid w:val="00904FEC"/>
    <w:rsid w:val="009117DB"/>
    <w:rsid w:val="0091205E"/>
    <w:rsid w:val="00912C66"/>
    <w:rsid w:val="00913DF9"/>
    <w:rsid w:val="00914DB8"/>
    <w:rsid w:val="00915BC6"/>
    <w:rsid w:val="00915F97"/>
    <w:rsid w:val="009165D9"/>
    <w:rsid w:val="009168D6"/>
    <w:rsid w:val="00917927"/>
    <w:rsid w:val="00917E33"/>
    <w:rsid w:val="009206F4"/>
    <w:rsid w:val="00921F16"/>
    <w:rsid w:val="009245B6"/>
    <w:rsid w:val="00924BDB"/>
    <w:rsid w:val="0092531E"/>
    <w:rsid w:val="00925FE0"/>
    <w:rsid w:val="009300E4"/>
    <w:rsid w:val="009302EB"/>
    <w:rsid w:val="00931C2B"/>
    <w:rsid w:val="009326CE"/>
    <w:rsid w:val="00932C46"/>
    <w:rsid w:val="00932FBA"/>
    <w:rsid w:val="00934471"/>
    <w:rsid w:val="00934A1B"/>
    <w:rsid w:val="00936527"/>
    <w:rsid w:val="00936D9F"/>
    <w:rsid w:val="0093767F"/>
    <w:rsid w:val="009417D0"/>
    <w:rsid w:val="009438FA"/>
    <w:rsid w:val="00944083"/>
    <w:rsid w:val="0094421F"/>
    <w:rsid w:val="0094432C"/>
    <w:rsid w:val="00944581"/>
    <w:rsid w:val="00945691"/>
    <w:rsid w:val="00945DE3"/>
    <w:rsid w:val="009460B4"/>
    <w:rsid w:val="00946950"/>
    <w:rsid w:val="00946FB2"/>
    <w:rsid w:val="009472EB"/>
    <w:rsid w:val="00950396"/>
    <w:rsid w:val="009509F7"/>
    <w:rsid w:val="00950C97"/>
    <w:rsid w:val="00952FFE"/>
    <w:rsid w:val="00953AB3"/>
    <w:rsid w:val="00953B89"/>
    <w:rsid w:val="009543EE"/>
    <w:rsid w:val="009553C2"/>
    <w:rsid w:val="00955D0D"/>
    <w:rsid w:val="009562E0"/>
    <w:rsid w:val="00961C1F"/>
    <w:rsid w:val="0096203F"/>
    <w:rsid w:val="00963AF8"/>
    <w:rsid w:val="00963EFE"/>
    <w:rsid w:val="00965FC7"/>
    <w:rsid w:val="00966541"/>
    <w:rsid w:val="0096699F"/>
    <w:rsid w:val="0096710E"/>
    <w:rsid w:val="0097080C"/>
    <w:rsid w:val="00970ABD"/>
    <w:rsid w:val="00971119"/>
    <w:rsid w:val="00972A28"/>
    <w:rsid w:val="00974DFC"/>
    <w:rsid w:val="00975633"/>
    <w:rsid w:val="00975802"/>
    <w:rsid w:val="00980470"/>
    <w:rsid w:val="0098176E"/>
    <w:rsid w:val="00981899"/>
    <w:rsid w:val="00981BF9"/>
    <w:rsid w:val="00981CC8"/>
    <w:rsid w:val="00982552"/>
    <w:rsid w:val="00982915"/>
    <w:rsid w:val="00983A11"/>
    <w:rsid w:val="00983CD8"/>
    <w:rsid w:val="00985597"/>
    <w:rsid w:val="00985B5F"/>
    <w:rsid w:val="0098618B"/>
    <w:rsid w:val="00987B17"/>
    <w:rsid w:val="009903B8"/>
    <w:rsid w:val="009908B8"/>
    <w:rsid w:val="0099153F"/>
    <w:rsid w:val="00993AFD"/>
    <w:rsid w:val="00996A86"/>
    <w:rsid w:val="00997A85"/>
    <w:rsid w:val="009A081E"/>
    <w:rsid w:val="009A1906"/>
    <w:rsid w:val="009A48D7"/>
    <w:rsid w:val="009B3308"/>
    <w:rsid w:val="009B4650"/>
    <w:rsid w:val="009B5BC0"/>
    <w:rsid w:val="009B66CE"/>
    <w:rsid w:val="009B68EF"/>
    <w:rsid w:val="009B716B"/>
    <w:rsid w:val="009B7ED0"/>
    <w:rsid w:val="009C06C5"/>
    <w:rsid w:val="009C0C80"/>
    <w:rsid w:val="009C0FF8"/>
    <w:rsid w:val="009C2293"/>
    <w:rsid w:val="009C2D18"/>
    <w:rsid w:val="009C383F"/>
    <w:rsid w:val="009C4C96"/>
    <w:rsid w:val="009C5EB9"/>
    <w:rsid w:val="009D09BD"/>
    <w:rsid w:val="009D0A1C"/>
    <w:rsid w:val="009D0E47"/>
    <w:rsid w:val="009D49DF"/>
    <w:rsid w:val="009D53D1"/>
    <w:rsid w:val="009D5B51"/>
    <w:rsid w:val="009D6024"/>
    <w:rsid w:val="009D7E63"/>
    <w:rsid w:val="009E08DD"/>
    <w:rsid w:val="009E0BDA"/>
    <w:rsid w:val="009E2E36"/>
    <w:rsid w:val="009E3AB8"/>
    <w:rsid w:val="009E54CD"/>
    <w:rsid w:val="009E5806"/>
    <w:rsid w:val="009E7FF3"/>
    <w:rsid w:val="009F21CB"/>
    <w:rsid w:val="009F23C3"/>
    <w:rsid w:val="009F322F"/>
    <w:rsid w:val="009F3BF3"/>
    <w:rsid w:val="009F3C90"/>
    <w:rsid w:val="009F3CA6"/>
    <w:rsid w:val="009F3EDA"/>
    <w:rsid w:val="009F5300"/>
    <w:rsid w:val="009F638D"/>
    <w:rsid w:val="009F66E3"/>
    <w:rsid w:val="009F6A93"/>
    <w:rsid w:val="009F7466"/>
    <w:rsid w:val="009F7D2D"/>
    <w:rsid w:val="00A00B72"/>
    <w:rsid w:val="00A02695"/>
    <w:rsid w:val="00A05ECC"/>
    <w:rsid w:val="00A06064"/>
    <w:rsid w:val="00A075F0"/>
    <w:rsid w:val="00A07FA5"/>
    <w:rsid w:val="00A10771"/>
    <w:rsid w:val="00A1271F"/>
    <w:rsid w:val="00A127F1"/>
    <w:rsid w:val="00A13726"/>
    <w:rsid w:val="00A1384A"/>
    <w:rsid w:val="00A141A4"/>
    <w:rsid w:val="00A149C3"/>
    <w:rsid w:val="00A15835"/>
    <w:rsid w:val="00A15DD4"/>
    <w:rsid w:val="00A163B3"/>
    <w:rsid w:val="00A16C63"/>
    <w:rsid w:val="00A206A3"/>
    <w:rsid w:val="00A209CE"/>
    <w:rsid w:val="00A20A65"/>
    <w:rsid w:val="00A211B1"/>
    <w:rsid w:val="00A21752"/>
    <w:rsid w:val="00A22CB4"/>
    <w:rsid w:val="00A23337"/>
    <w:rsid w:val="00A23568"/>
    <w:rsid w:val="00A2369E"/>
    <w:rsid w:val="00A25197"/>
    <w:rsid w:val="00A256B3"/>
    <w:rsid w:val="00A26DA0"/>
    <w:rsid w:val="00A274EA"/>
    <w:rsid w:val="00A27770"/>
    <w:rsid w:val="00A279C5"/>
    <w:rsid w:val="00A30029"/>
    <w:rsid w:val="00A30584"/>
    <w:rsid w:val="00A30C64"/>
    <w:rsid w:val="00A31927"/>
    <w:rsid w:val="00A31972"/>
    <w:rsid w:val="00A328E1"/>
    <w:rsid w:val="00A332D8"/>
    <w:rsid w:val="00A3400A"/>
    <w:rsid w:val="00A3446C"/>
    <w:rsid w:val="00A34636"/>
    <w:rsid w:val="00A34970"/>
    <w:rsid w:val="00A35CF7"/>
    <w:rsid w:val="00A35FFC"/>
    <w:rsid w:val="00A40B2D"/>
    <w:rsid w:val="00A411A3"/>
    <w:rsid w:val="00A42AEA"/>
    <w:rsid w:val="00A43FFA"/>
    <w:rsid w:val="00A44803"/>
    <w:rsid w:val="00A46884"/>
    <w:rsid w:val="00A46971"/>
    <w:rsid w:val="00A46A3E"/>
    <w:rsid w:val="00A478E9"/>
    <w:rsid w:val="00A47D88"/>
    <w:rsid w:val="00A51466"/>
    <w:rsid w:val="00A514BA"/>
    <w:rsid w:val="00A577EC"/>
    <w:rsid w:val="00A609C1"/>
    <w:rsid w:val="00A6102D"/>
    <w:rsid w:val="00A61F07"/>
    <w:rsid w:val="00A64E02"/>
    <w:rsid w:val="00A6535D"/>
    <w:rsid w:val="00A65E73"/>
    <w:rsid w:val="00A66276"/>
    <w:rsid w:val="00A67834"/>
    <w:rsid w:val="00A7072C"/>
    <w:rsid w:val="00A70768"/>
    <w:rsid w:val="00A707C3"/>
    <w:rsid w:val="00A7122E"/>
    <w:rsid w:val="00A71581"/>
    <w:rsid w:val="00A72165"/>
    <w:rsid w:val="00A723A0"/>
    <w:rsid w:val="00A72A6B"/>
    <w:rsid w:val="00A72CCD"/>
    <w:rsid w:val="00A74C7C"/>
    <w:rsid w:val="00A74ECA"/>
    <w:rsid w:val="00A774CA"/>
    <w:rsid w:val="00A800D4"/>
    <w:rsid w:val="00A801D5"/>
    <w:rsid w:val="00A81E55"/>
    <w:rsid w:val="00A827E1"/>
    <w:rsid w:val="00A83161"/>
    <w:rsid w:val="00A832A6"/>
    <w:rsid w:val="00A8376E"/>
    <w:rsid w:val="00A84981"/>
    <w:rsid w:val="00A85447"/>
    <w:rsid w:val="00A867C6"/>
    <w:rsid w:val="00A86BA5"/>
    <w:rsid w:val="00A872D2"/>
    <w:rsid w:val="00A87D78"/>
    <w:rsid w:val="00A9028E"/>
    <w:rsid w:val="00A908A5"/>
    <w:rsid w:val="00A91071"/>
    <w:rsid w:val="00A9174F"/>
    <w:rsid w:val="00A92BEF"/>
    <w:rsid w:val="00A940CD"/>
    <w:rsid w:val="00A943DA"/>
    <w:rsid w:val="00A94610"/>
    <w:rsid w:val="00A94612"/>
    <w:rsid w:val="00A961FD"/>
    <w:rsid w:val="00A974B6"/>
    <w:rsid w:val="00A97CE7"/>
    <w:rsid w:val="00AA024C"/>
    <w:rsid w:val="00AA09C4"/>
    <w:rsid w:val="00AA0BAF"/>
    <w:rsid w:val="00AA19D8"/>
    <w:rsid w:val="00AA1D09"/>
    <w:rsid w:val="00AA2020"/>
    <w:rsid w:val="00AA2D0F"/>
    <w:rsid w:val="00AA31EE"/>
    <w:rsid w:val="00AA47E6"/>
    <w:rsid w:val="00AA5E07"/>
    <w:rsid w:val="00AA62E7"/>
    <w:rsid w:val="00AA6ECA"/>
    <w:rsid w:val="00AB0592"/>
    <w:rsid w:val="00AB08DD"/>
    <w:rsid w:val="00AB0BBC"/>
    <w:rsid w:val="00AB1B0C"/>
    <w:rsid w:val="00AB4624"/>
    <w:rsid w:val="00AB48CC"/>
    <w:rsid w:val="00AB53C0"/>
    <w:rsid w:val="00AB5EA4"/>
    <w:rsid w:val="00AB6799"/>
    <w:rsid w:val="00AB7211"/>
    <w:rsid w:val="00AB7227"/>
    <w:rsid w:val="00AB7C04"/>
    <w:rsid w:val="00AB7F5F"/>
    <w:rsid w:val="00AC07AF"/>
    <w:rsid w:val="00AC1D2B"/>
    <w:rsid w:val="00AC27B3"/>
    <w:rsid w:val="00AC2975"/>
    <w:rsid w:val="00AC3D5F"/>
    <w:rsid w:val="00AC3F43"/>
    <w:rsid w:val="00AC42FF"/>
    <w:rsid w:val="00AC4651"/>
    <w:rsid w:val="00AC54D5"/>
    <w:rsid w:val="00AC6409"/>
    <w:rsid w:val="00AC6869"/>
    <w:rsid w:val="00AC6D42"/>
    <w:rsid w:val="00AC7667"/>
    <w:rsid w:val="00AC7B02"/>
    <w:rsid w:val="00AD033B"/>
    <w:rsid w:val="00AD0E3E"/>
    <w:rsid w:val="00AD1542"/>
    <w:rsid w:val="00AD1850"/>
    <w:rsid w:val="00AD18F2"/>
    <w:rsid w:val="00AD1E4A"/>
    <w:rsid w:val="00AD45E0"/>
    <w:rsid w:val="00AD4BD2"/>
    <w:rsid w:val="00AD5EAA"/>
    <w:rsid w:val="00AD62F8"/>
    <w:rsid w:val="00AD6E3E"/>
    <w:rsid w:val="00AD7219"/>
    <w:rsid w:val="00AE03F2"/>
    <w:rsid w:val="00AE0917"/>
    <w:rsid w:val="00AE0D94"/>
    <w:rsid w:val="00AE0DCF"/>
    <w:rsid w:val="00AE0E48"/>
    <w:rsid w:val="00AE19C8"/>
    <w:rsid w:val="00AE2E52"/>
    <w:rsid w:val="00AE3C2A"/>
    <w:rsid w:val="00AE6365"/>
    <w:rsid w:val="00AE6BAA"/>
    <w:rsid w:val="00AE712E"/>
    <w:rsid w:val="00AE7487"/>
    <w:rsid w:val="00AF0098"/>
    <w:rsid w:val="00AF1A7B"/>
    <w:rsid w:val="00AF2796"/>
    <w:rsid w:val="00AF298D"/>
    <w:rsid w:val="00AF2F93"/>
    <w:rsid w:val="00AF3B4C"/>
    <w:rsid w:val="00AF3F81"/>
    <w:rsid w:val="00AF4C65"/>
    <w:rsid w:val="00AF5019"/>
    <w:rsid w:val="00AF57AB"/>
    <w:rsid w:val="00AF753C"/>
    <w:rsid w:val="00B005BA"/>
    <w:rsid w:val="00B011A1"/>
    <w:rsid w:val="00B02E9E"/>
    <w:rsid w:val="00B069B5"/>
    <w:rsid w:val="00B1086D"/>
    <w:rsid w:val="00B11290"/>
    <w:rsid w:val="00B12ACB"/>
    <w:rsid w:val="00B12BBB"/>
    <w:rsid w:val="00B13426"/>
    <w:rsid w:val="00B13781"/>
    <w:rsid w:val="00B14C0A"/>
    <w:rsid w:val="00B15F28"/>
    <w:rsid w:val="00B16AC5"/>
    <w:rsid w:val="00B17BDC"/>
    <w:rsid w:val="00B20246"/>
    <w:rsid w:val="00B215AD"/>
    <w:rsid w:val="00B2225E"/>
    <w:rsid w:val="00B224D8"/>
    <w:rsid w:val="00B25BAA"/>
    <w:rsid w:val="00B27383"/>
    <w:rsid w:val="00B32188"/>
    <w:rsid w:val="00B33E1F"/>
    <w:rsid w:val="00B3469D"/>
    <w:rsid w:val="00B35059"/>
    <w:rsid w:val="00B37197"/>
    <w:rsid w:val="00B372F9"/>
    <w:rsid w:val="00B3771F"/>
    <w:rsid w:val="00B4005E"/>
    <w:rsid w:val="00B4117C"/>
    <w:rsid w:val="00B412B5"/>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602D7"/>
    <w:rsid w:val="00B605E8"/>
    <w:rsid w:val="00B62FE9"/>
    <w:rsid w:val="00B6327C"/>
    <w:rsid w:val="00B6437E"/>
    <w:rsid w:val="00B65514"/>
    <w:rsid w:val="00B65F4C"/>
    <w:rsid w:val="00B66200"/>
    <w:rsid w:val="00B67AF7"/>
    <w:rsid w:val="00B67B3F"/>
    <w:rsid w:val="00B70B77"/>
    <w:rsid w:val="00B70D05"/>
    <w:rsid w:val="00B721EE"/>
    <w:rsid w:val="00B72710"/>
    <w:rsid w:val="00B72845"/>
    <w:rsid w:val="00B738A1"/>
    <w:rsid w:val="00B74B38"/>
    <w:rsid w:val="00B760FD"/>
    <w:rsid w:val="00B800A1"/>
    <w:rsid w:val="00B80D49"/>
    <w:rsid w:val="00B817C5"/>
    <w:rsid w:val="00B82EBC"/>
    <w:rsid w:val="00B83332"/>
    <w:rsid w:val="00B850ED"/>
    <w:rsid w:val="00B854A4"/>
    <w:rsid w:val="00B854D2"/>
    <w:rsid w:val="00B85853"/>
    <w:rsid w:val="00B85ECF"/>
    <w:rsid w:val="00B85F9D"/>
    <w:rsid w:val="00B867E1"/>
    <w:rsid w:val="00B87183"/>
    <w:rsid w:val="00B87BAF"/>
    <w:rsid w:val="00B90311"/>
    <w:rsid w:val="00B903E3"/>
    <w:rsid w:val="00B90AFD"/>
    <w:rsid w:val="00B913B1"/>
    <w:rsid w:val="00B92BA9"/>
    <w:rsid w:val="00B934A3"/>
    <w:rsid w:val="00B95516"/>
    <w:rsid w:val="00B965E2"/>
    <w:rsid w:val="00B97915"/>
    <w:rsid w:val="00BA09E9"/>
    <w:rsid w:val="00BA2C86"/>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38CA"/>
    <w:rsid w:val="00BC49AA"/>
    <w:rsid w:val="00BC6C24"/>
    <w:rsid w:val="00BD1DA2"/>
    <w:rsid w:val="00BD32BA"/>
    <w:rsid w:val="00BD37D6"/>
    <w:rsid w:val="00BD42C3"/>
    <w:rsid w:val="00BD477A"/>
    <w:rsid w:val="00BD49CD"/>
    <w:rsid w:val="00BD5DAD"/>
    <w:rsid w:val="00BD71DF"/>
    <w:rsid w:val="00BD770A"/>
    <w:rsid w:val="00BE07A8"/>
    <w:rsid w:val="00BE1334"/>
    <w:rsid w:val="00BE1994"/>
    <w:rsid w:val="00BE1B58"/>
    <w:rsid w:val="00BE36BF"/>
    <w:rsid w:val="00BE4EDC"/>
    <w:rsid w:val="00BE5C17"/>
    <w:rsid w:val="00BE7172"/>
    <w:rsid w:val="00BF0823"/>
    <w:rsid w:val="00BF0CC7"/>
    <w:rsid w:val="00BF1946"/>
    <w:rsid w:val="00BF194B"/>
    <w:rsid w:val="00BF2084"/>
    <w:rsid w:val="00BF29D3"/>
    <w:rsid w:val="00BF33E8"/>
    <w:rsid w:val="00BF3E0F"/>
    <w:rsid w:val="00BF4B4F"/>
    <w:rsid w:val="00C00629"/>
    <w:rsid w:val="00C0221C"/>
    <w:rsid w:val="00C03625"/>
    <w:rsid w:val="00C06521"/>
    <w:rsid w:val="00C06BC9"/>
    <w:rsid w:val="00C07624"/>
    <w:rsid w:val="00C07F6D"/>
    <w:rsid w:val="00C109A8"/>
    <w:rsid w:val="00C12260"/>
    <w:rsid w:val="00C132FE"/>
    <w:rsid w:val="00C13A33"/>
    <w:rsid w:val="00C14A33"/>
    <w:rsid w:val="00C150F0"/>
    <w:rsid w:val="00C1537C"/>
    <w:rsid w:val="00C162FC"/>
    <w:rsid w:val="00C16825"/>
    <w:rsid w:val="00C174A4"/>
    <w:rsid w:val="00C202CC"/>
    <w:rsid w:val="00C208C5"/>
    <w:rsid w:val="00C20A43"/>
    <w:rsid w:val="00C20CD0"/>
    <w:rsid w:val="00C22431"/>
    <w:rsid w:val="00C225C4"/>
    <w:rsid w:val="00C2279B"/>
    <w:rsid w:val="00C22E0E"/>
    <w:rsid w:val="00C2321D"/>
    <w:rsid w:val="00C24BB7"/>
    <w:rsid w:val="00C252B8"/>
    <w:rsid w:val="00C2659B"/>
    <w:rsid w:val="00C27017"/>
    <w:rsid w:val="00C27AE3"/>
    <w:rsid w:val="00C30347"/>
    <w:rsid w:val="00C31396"/>
    <w:rsid w:val="00C31737"/>
    <w:rsid w:val="00C325F0"/>
    <w:rsid w:val="00C32CBF"/>
    <w:rsid w:val="00C33674"/>
    <w:rsid w:val="00C34057"/>
    <w:rsid w:val="00C3449A"/>
    <w:rsid w:val="00C358F1"/>
    <w:rsid w:val="00C35B5A"/>
    <w:rsid w:val="00C37453"/>
    <w:rsid w:val="00C37465"/>
    <w:rsid w:val="00C406CD"/>
    <w:rsid w:val="00C409A6"/>
    <w:rsid w:val="00C4142B"/>
    <w:rsid w:val="00C41E1D"/>
    <w:rsid w:val="00C42390"/>
    <w:rsid w:val="00C5057C"/>
    <w:rsid w:val="00C50A3C"/>
    <w:rsid w:val="00C53BD7"/>
    <w:rsid w:val="00C54BDA"/>
    <w:rsid w:val="00C55081"/>
    <w:rsid w:val="00C56355"/>
    <w:rsid w:val="00C56662"/>
    <w:rsid w:val="00C569C6"/>
    <w:rsid w:val="00C57F90"/>
    <w:rsid w:val="00C62C47"/>
    <w:rsid w:val="00C63EEF"/>
    <w:rsid w:val="00C6495D"/>
    <w:rsid w:val="00C64AFB"/>
    <w:rsid w:val="00C64D34"/>
    <w:rsid w:val="00C64DBC"/>
    <w:rsid w:val="00C652C3"/>
    <w:rsid w:val="00C65637"/>
    <w:rsid w:val="00C7029E"/>
    <w:rsid w:val="00C708E0"/>
    <w:rsid w:val="00C7313D"/>
    <w:rsid w:val="00C73AA2"/>
    <w:rsid w:val="00C74090"/>
    <w:rsid w:val="00C75353"/>
    <w:rsid w:val="00C7590D"/>
    <w:rsid w:val="00C76A5B"/>
    <w:rsid w:val="00C76CF1"/>
    <w:rsid w:val="00C774ED"/>
    <w:rsid w:val="00C80CD4"/>
    <w:rsid w:val="00C816A9"/>
    <w:rsid w:val="00C82079"/>
    <w:rsid w:val="00C820E6"/>
    <w:rsid w:val="00C8398B"/>
    <w:rsid w:val="00C847CB"/>
    <w:rsid w:val="00C86A34"/>
    <w:rsid w:val="00C873BD"/>
    <w:rsid w:val="00C91073"/>
    <w:rsid w:val="00C918EE"/>
    <w:rsid w:val="00C9203C"/>
    <w:rsid w:val="00C9399B"/>
    <w:rsid w:val="00C93DA3"/>
    <w:rsid w:val="00C96AA3"/>
    <w:rsid w:val="00C96F3B"/>
    <w:rsid w:val="00CA0412"/>
    <w:rsid w:val="00CA0678"/>
    <w:rsid w:val="00CA1688"/>
    <w:rsid w:val="00CA1DA8"/>
    <w:rsid w:val="00CA296B"/>
    <w:rsid w:val="00CA3C14"/>
    <w:rsid w:val="00CA4D06"/>
    <w:rsid w:val="00CA57C5"/>
    <w:rsid w:val="00CB1022"/>
    <w:rsid w:val="00CB10E4"/>
    <w:rsid w:val="00CB1738"/>
    <w:rsid w:val="00CB1C5B"/>
    <w:rsid w:val="00CB3321"/>
    <w:rsid w:val="00CB578A"/>
    <w:rsid w:val="00CB7013"/>
    <w:rsid w:val="00CC047D"/>
    <w:rsid w:val="00CC1717"/>
    <w:rsid w:val="00CC338E"/>
    <w:rsid w:val="00CC41E4"/>
    <w:rsid w:val="00CC52DA"/>
    <w:rsid w:val="00CC6F6E"/>
    <w:rsid w:val="00CC71C3"/>
    <w:rsid w:val="00CD0C59"/>
    <w:rsid w:val="00CD2465"/>
    <w:rsid w:val="00CD28F4"/>
    <w:rsid w:val="00CD2DA8"/>
    <w:rsid w:val="00CD40CF"/>
    <w:rsid w:val="00CD66AF"/>
    <w:rsid w:val="00CE18CB"/>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3A4F"/>
    <w:rsid w:val="00CF4288"/>
    <w:rsid w:val="00CF7272"/>
    <w:rsid w:val="00D00781"/>
    <w:rsid w:val="00D009DF"/>
    <w:rsid w:val="00D00B04"/>
    <w:rsid w:val="00D0142C"/>
    <w:rsid w:val="00D01C77"/>
    <w:rsid w:val="00D02902"/>
    <w:rsid w:val="00D0293D"/>
    <w:rsid w:val="00D02DA6"/>
    <w:rsid w:val="00D02F51"/>
    <w:rsid w:val="00D030AE"/>
    <w:rsid w:val="00D03FAC"/>
    <w:rsid w:val="00D05698"/>
    <w:rsid w:val="00D06BA2"/>
    <w:rsid w:val="00D075B5"/>
    <w:rsid w:val="00D07EFA"/>
    <w:rsid w:val="00D10856"/>
    <w:rsid w:val="00D10ABF"/>
    <w:rsid w:val="00D10E78"/>
    <w:rsid w:val="00D10EFC"/>
    <w:rsid w:val="00D11B3F"/>
    <w:rsid w:val="00D12392"/>
    <w:rsid w:val="00D1288F"/>
    <w:rsid w:val="00D135C3"/>
    <w:rsid w:val="00D13881"/>
    <w:rsid w:val="00D16EA0"/>
    <w:rsid w:val="00D17EDD"/>
    <w:rsid w:val="00D20CDE"/>
    <w:rsid w:val="00D239C0"/>
    <w:rsid w:val="00D23FF2"/>
    <w:rsid w:val="00D2655B"/>
    <w:rsid w:val="00D267B5"/>
    <w:rsid w:val="00D26918"/>
    <w:rsid w:val="00D26B75"/>
    <w:rsid w:val="00D30E34"/>
    <w:rsid w:val="00D3409E"/>
    <w:rsid w:val="00D34248"/>
    <w:rsid w:val="00D343C6"/>
    <w:rsid w:val="00D35374"/>
    <w:rsid w:val="00D36115"/>
    <w:rsid w:val="00D36A30"/>
    <w:rsid w:val="00D37225"/>
    <w:rsid w:val="00D37355"/>
    <w:rsid w:val="00D37404"/>
    <w:rsid w:val="00D374D0"/>
    <w:rsid w:val="00D37671"/>
    <w:rsid w:val="00D405CC"/>
    <w:rsid w:val="00D42DED"/>
    <w:rsid w:val="00D43050"/>
    <w:rsid w:val="00D448FC"/>
    <w:rsid w:val="00D45CC3"/>
    <w:rsid w:val="00D465C0"/>
    <w:rsid w:val="00D46BC8"/>
    <w:rsid w:val="00D47E89"/>
    <w:rsid w:val="00D52E37"/>
    <w:rsid w:val="00D54305"/>
    <w:rsid w:val="00D54E62"/>
    <w:rsid w:val="00D56C45"/>
    <w:rsid w:val="00D60C16"/>
    <w:rsid w:val="00D60EDF"/>
    <w:rsid w:val="00D610C8"/>
    <w:rsid w:val="00D62F18"/>
    <w:rsid w:val="00D64056"/>
    <w:rsid w:val="00D64175"/>
    <w:rsid w:val="00D647D9"/>
    <w:rsid w:val="00D65343"/>
    <w:rsid w:val="00D66634"/>
    <w:rsid w:val="00D66C1D"/>
    <w:rsid w:val="00D70EC9"/>
    <w:rsid w:val="00D71A31"/>
    <w:rsid w:val="00D71DEA"/>
    <w:rsid w:val="00D731B8"/>
    <w:rsid w:val="00D74F81"/>
    <w:rsid w:val="00D750C7"/>
    <w:rsid w:val="00D75217"/>
    <w:rsid w:val="00D75416"/>
    <w:rsid w:val="00D75B27"/>
    <w:rsid w:val="00D77A15"/>
    <w:rsid w:val="00D77F88"/>
    <w:rsid w:val="00D80707"/>
    <w:rsid w:val="00D81EAB"/>
    <w:rsid w:val="00D835E0"/>
    <w:rsid w:val="00D83BB8"/>
    <w:rsid w:val="00D84388"/>
    <w:rsid w:val="00D84F92"/>
    <w:rsid w:val="00D87982"/>
    <w:rsid w:val="00D87A4E"/>
    <w:rsid w:val="00D90000"/>
    <w:rsid w:val="00D911E8"/>
    <w:rsid w:val="00D9202C"/>
    <w:rsid w:val="00D9298E"/>
    <w:rsid w:val="00D92C40"/>
    <w:rsid w:val="00D93772"/>
    <w:rsid w:val="00D93AEC"/>
    <w:rsid w:val="00D93FF9"/>
    <w:rsid w:val="00D948FA"/>
    <w:rsid w:val="00D9599A"/>
    <w:rsid w:val="00D96901"/>
    <w:rsid w:val="00D9757C"/>
    <w:rsid w:val="00D97845"/>
    <w:rsid w:val="00DA098C"/>
    <w:rsid w:val="00DA2230"/>
    <w:rsid w:val="00DA225B"/>
    <w:rsid w:val="00DA242D"/>
    <w:rsid w:val="00DA26DC"/>
    <w:rsid w:val="00DA3048"/>
    <w:rsid w:val="00DA57F0"/>
    <w:rsid w:val="00DA770C"/>
    <w:rsid w:val="00DB03C6"/>
    <w:rsid w:val="00DB0D21"/>
    <w:rsid w:val="00DB0D46"/>
    <w:rsid w:val="00DB108F"/>
    <w:rsid w:val="00DB1C32"/>
    <w:rsid w:val="00DB2356"/>
    <w:rsid w:val="00DB31A2"/>
    <w:rsid w:val="00DB40D1"/>
    <w:rsid w:val="00DB430F"/>
    <w:rsid w:val="00DB4512"/>
    <w:rsid w:val="00DB5D94"/>
    <w:rsid w:val="00DC0077"/>
    <w:rsid w:val="00DC02E7"/>
    <w:rsid w:val="00DC0508"/>
    <w:rsid w:val="00DC07FC"/>
    <w:rsid w:val="00DC09B4"/>
    <w:rsid w:val="00DC0A73"/>
    <w:rsid w:val="00DC0BE5"/>
    <w:rsid w:val="00DC149B"/>
    <w:rsid w:val="00DC1715"/>
    <w:rsid w:val="00DC1B1C"/>
    <w:rsid w:val="00DC2CB5"/>
    <w:rsid w:val="00DC471D"/>
    <w:rsid w:val="00DC473E"/>
    <w:rsid w:val="00DC519F"/>
    <w:rsid w:val="00DC60A6"/>
    <w:rsid w:val="00DC665B"/>
    <w:rsid w:val="00DC6A28"/>
    <w:rsid w:val="00DC77CE"/>
    <w:rsid w:val="00DD0D38"/>
    <w:rsid w:val="00DD0F99"/>
    <w:rsid w:val="00DD1039"/>
    <w:rsid w:val="00DD2888"/>
    <w:rsid w:val="00DD2C6C"/>
    <w:rsid w:val="00DD30ED"/>
    <w:rsid w:val="00DD3DB8"/>
    <w:rsid w:val="00DD4596"/>
    <w:rsid w:val="00DD4DB4"/>
    <w:rsid w:val="00DD62C1"/>
    <w:rsid w:val="00DD7BBC"/>
    <w:rsid w:val="00DE0954"/>
    <w:rsid w:val="00DE1132"/>
    <w:rsid w:val="00DE3595"/>
    <w:rsid w:val="00DE3E0D"/>
    <w:rsid w:val="00DE4EBC"/>
    <w:rsid w:val="00DE5848"/>
    <w:rsid w:val="00DE5EF2"/>
    <w:rsid w:val="00DE6420"/>
    <w:rsid w:val="00DE7EAA"/>
    <w:rsid w:val="00DF1CF2"/>
    <w:rsid w:val="00DF3804"/>
    <w:rsid w:val="00DF397A"/>
    <w:rsid w:val="00DF4575"/>
    <w:rsid w:val="00DF4909"/>
    <w:rsid w:val="00DF4C53"/>
    <w:rsid w:val="00DF4FFB"/>
    <w:rsid w:val="00DF54F2"/>
    <w:rsid w:val="00DF6B38"/>
    <w:rsid w:val="00DF7043"/>
    <w:rsid w:val="00DF783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07A67"/>
    <w:rsid w:val="00E1138B"/>
    <w:rsid w:val="00E113E0"/>
    <w:rsid w:val="00E11ED8"/>
    <w:rsid w:val="00E12DA4"/>
    <w:rsid w:val="00E133CD"/>
    <w:rsid w:val="00E13BA3"/>
    <w:rsid w:val="00E148AF"/>
    <w:rsid w:val="00E1681C"/>
    <w:rsid w:val="00E21917"/>
    <w:rsid w:val="00E21E3A"/>
    <w:rsid w:val="00E22085"/>
    <w:rsid w:val="00E222D6"/>
    <w:rsid w:val="00E2237F"/>
    <w:rsid w:val="00E2492D"/>
    <w:rsid w:val="00E266D1"/>
    <w:rsid w:val="00E26E1B"/>
    <w:rsid w:val="00E275AE"/>
    <w:rsid w:val="00E2772B"/>
    <w:rsid w:val="00E324A1"/>
    <w:rsid w:val="00E338B5"/>
    <w:rsid w:val="00E34FA5"/>
    <w:rsid w:val="00E36558"/>
    <w:rsid w:val="00E365AF"/>
    <w:rsid w:val="00E36E96"/>
    <w:rsid w:val="00E4092E"/>
    <w:rsid w:val="00E4118C"/>
    <w:rsid w:val="00E4182E"/>
    <w:rsid w:val="00E4259D"/>
    <w:rsid w:val="00E44549"/>
    <w:rsid w:val="00E44994"/>
    <w:rsid w:val="00E44B5D"/>
    <w:rsid w:val="00E45E43"/>
    <w:rsid w:val="00E46D42"/>
    <w:rsid w:val="00E4736A"/>
    <w:rsid w:val="00E500C4"/>
    <w:rsid w:val="00E50B62"/>
    <w:rsid w:val="00E50F58"/>
    <w:rsid w:val="00E515A9"/>
    <w:rsid w:val="00E51B46"/>
    <w:rsid w:val="00E553D0"/>
    <w:rsid w:val="00E55416"/>
    <w:rsid w:val="00E557CC"/>
    <w:rsid w:val="00E568C9"/>
    <w:rsid w:val="00E569EA"/>
    <w:rsid w:val="00E56EF7"/>
    <w:rsid w:val="00E57570"/>
    <w:rsid w:val="00E60365"/>
    <w:rsid w:val="00E60C51"/>
    <w:rsid w:val="00E61455"/>
    <w:rsid w:val="00E637A8"/>
    <w:rsid w:val="00E64B09"/>
    <w:rsid w:val="00E64F44"/>
    <w:rsid w:val="00E64FE1"/>
    <w:rsid w:val="00E70CAA"/>
    <w:rsid w:val="00E71457"/>
    <w:rsid w:val="00E71B60"/>
    <w:rsid w:val="00E71B98"/>
    <w:rsid w:val="00E72B6E"/>
    <w:rsid w:val="00E74B98"/>
    <w:rsid w:val="00E77E2C"/>
    <w:rsid w:val="00E805CA"/>
    <w:rsid w:val="00E81B20"/>
    <w:rsid w:val="00E839CE"/>
    <w:rsid w:val="00E85A84"/>
    <w:rsid w:val="00E85CEB"/>
    <w:rsid w:val="00E8676E"/>
    <w:rsid w:val="00E868B5"/>
    <w:rsid w:val="00E87986"/>
    <w:rsid w:val="00E90435"/>
    <w:rsid w:val="00E913C5"/>
    <w:rsid w:val="00E918A5"/>
    <w:rsid w:val="00E9191A"/>
    <w:rsid w:val="00E940AA"/>
    <w:rsid w:val="00E95F5D"/>
    <w:rsid w:val="00EA1D5C"/>
    <w:rsid w:val="00EA2A22"/>
    <w:rsid w:val="00EA3610"/>
    <w:rsid w:val="00EA64E0"/>
    <w:rsid w:val="00EA74D7"/>
    <w:rsid w:val="00EA7737"/>
    <w:rsid w:val="00EB1ACD"/>
    <w:rsid w:val="00EB1B1C"/>
    <w:rsid w:val="00EB1DA3"/>
    <w:rsid w:val="00EB2607"/>
    <w:rsid w:val="00EB27C1"/>
    <w:rsid w:val="00EB2F2C"/>
    <w:rsid w:val="00EB3AF8"/>
    <w:rsid w:val="00EB41D1"/>
    <w:rsid w:val="00EB473E"/>
    <w:rsid w:val="00EB733A"/>
    <w:rsid w:val="00EB7CEA"/>
    <w:rsid w:val="00EC04FB"/>
    <w:rsid w:val="00EC0971"/>
    <w:rsid w:val="00EC1D9E"/>
    <w:rsid w:val="00EC1F39"/>
    <w:rsid w:val="00EC3618"/>
    <w:rsid w:val="00EC3F4D"/>
    <w:rsid w:val="00EC4594"/>
    <w:rsid w:val="00EC4CB0"/>
    <w:rsid w:val="00EC4E45"/>
    <w:rsid w:val="00EC4FFF"/>
    <w:rsid w:val="00EC65BB"/>
    <w:rsid w:val="00EC6945"/>
    <w:rsid w:val="00ED1797"/>
    <w:rsid w:val="00ED2043"/>
    <w:rsid w:val="00ED30D0"/>
    <w:rsid w:val="00ED3E2F"/>
    <w:rsid w:val="00ED47EB"/>
    <w:rsid w:val="00ED5D63"/>
    <w:rsid w:val="00ED74B8"/>
    <w:rsid w:val="00ED7F3B"/>
    <w:rsid w:val="00EE0512"/>
    <w:rsid w:val="00EE276F"/>
    <w:rsid w:val="00EE3C16"/>
    <w:rsid w:val="00EE3DE4"/>
    <w:rsid w:val="00EE3EE0"/>
    <w:rsid w:val="00EE40D5"/>
    <w:rsid w:val="00EE5378"/>
    <w:rsid w:val="00EE5590"/>
    <w:rsid w:val="00EE5D15"/>
    <w:rsid w:val="00EE647E"/>
    <w:rsid w:val="00EE67CD"/>
    <w:rsid w:val="00EF0517"/>
    <w:rsid w:val="00EF0D64"/>
    <w:rsid w:val="00EF2252"/>
    <w:rsid w:val="00EF3320"/>
    <w:rsid w:val="00EF3C38"/>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6D6D"/>
    <w:rsid w:val="00F116B5"/>
    <w:rsid w:val="00F120BA"/>
    <w:rsid w:val="00F13EC4"/>
    <w:rsid w:val="00F14826"/>
    <w:rsid w:val="00F14E60"/>
    <w:rsid w:val="00F15C24"/>
    <w:rsid w:val="00F16074"/>
    <w:rsid w:val="00F17767"/>
    <w:rsid w:val="00F17FD5"/>
    <w:rsid w:val="00F24118"/>
    <w:rsid w:val="00F264DF"/>
    <w:rsid w:val="00F27448"/>
    <w:rsid w:val="00F300D5"/>
    <w:rsid w:val="00F30A82"/>
    <w:rsid w:val="00F32577"/>
    <w:rsid w:val="00F333C4"/>
    <w:rsid w:val="00F3359F"/>
    <w:rsid w:val="00F342C1"/>
    <w:rsid w:val="00F34B79"/>
    <w:rsid w:val="00F35BC8"/>
    <w:rsid w:val="00F3771E"/>
    <w:rsid w:val="00F37B08"/>
    <w:rsid w:val="00F40313"/>
    <w:rsid w:val="00F40F42"/>
    <w:rsid w:val="00F42030"/>
    <w:rsid w:val="00F42D78"/>
    <w:rsid w:val="00F438D0"/>
    <w:rsid w:val="00F439AE"/>
    <w:rsid w:val="00F44022"/>
    <w:rsid w:val="00F44C24"/>
    <w:rsid w:val="00F456BE"/>
    <w:rsid w:val="00F46CAB"/>
    <w:rsid w:val="00F50EBE"/>
    <w:rsid w:val="00F530B8"/>
    <w:rsid w:val="00F532B2"/>
    <w:rsid w:val="00F538C2"/>
    <w:rsid w:val="00F54018"/>
    <w:rsid w:val="00F54387"/>
    <w:rsid w:val="00F543B0"/>
    <w:rsid w:val="00F54FC7"/>
    <w:rsid w:val="00F55462"/>
    <w:rsid w:val="00F557B1"/>
    <w:rsid w:val="00F55E55"/>
    <w:rsid w:val="00F55F4E"/>
    <w:rsid w:val="00F57838"/>
    <w:rsid w:val="00F608CE"/>
    <w:rsid w:val="00F62538"/>
    <w:rsid w:val="00F644B2"/>
    <w:rsid w:val="00F64B20"/>
    <w:rsid w:val="00F64C37"/>
    <w:rsid w:val="00F64FF1"/>
    <w:rsid w:val="00F71486"/>
    <w:rsid w:val="00F72304"/>
    <w:rsid w:val="00F7243B"/>
    <w:rsid w:val="00F73D0C"/>
    <w:rsid w:val="00F74B9A"/>
    <w:rsid w:val="00F7518E"/>
    <w:rsid w:val="00F75656"/>
    <w:rsid w:val="00F75C05"/>
    <w:rsid w:val="00F75F9F"/>
    <w:rsid w:val="00F76A24"/>
    <w:rsid w:val="00F77623"/>
    <w:rsid w:val="00F804A2"/>
    <w:rsid w:val="00F8056E"/>
    <w:rsid w:val="00F817CE"/>
    <w:rsid w:val="00F81C0A"/>
    <w:rsid w:val="00F82DA3"/>
    <w:rsid w:val="00F82F66"/>
    <w:rsid w:val="00F82FAC"/>
    <w:rsid w:val="00F841ED"/>
    <w:rsid w:val="00F85C82"/>
    <w:rsid w:val="00F8743E"/>
    <w:rsid w:val="00F876FD"/>
    <w:rsid w:val="00F92E9A"/>
    <w:rsid w:val="00F93D40"/>
    <w:rsid w:val="00F94413"/>
    <w:rsid w:val="00F97124"/>
    <w:rsid w:val="00F977E5"/>
    <w:rsid w:val="00FA032B"/>
    <w:rsid w:val="00FA064B"/>
    <w:rsid w:val="00FA12F5"/>
    <w:rsid w:val="00FA1A19"/>
    <w:rsid w:val="00FA1EE5"/>
    <w:rsid w:val="00FA324B"/>
    <w:rsid w:val="00FA325D"/>
    <w:rsid w:val="00FA3277"/>
    <w:rsid w:val="00FA35BE"/>
    <w:rsid w:val="00FA4771"/>
    <w:rsid w:val="00FA608B"/>
    <w:rsid w:val="00FA63CF"/>
    <w:rsid w:val="00FA7A40"/>
    <w:rsid w:val="00FA7E31"/>
    <w:rsid w:val="00FB0B25"/>
    <w:rsid w:val="00FB0EBE"/>
    <w:rsid w:val="00FB1AD5"/>
    <w:rsid w:val="00FB1F4C"/>
    <w:rsid w:val="00FB34FA"/>
    <w:rsid w:val="00FB43FC"/>
    <w:rsid w:val="00FB4835"/>
    <w:rsid w:val="00FB4EE8"/>
    <w:rsid w:val="00FB68BD"/>
    <w:rsid w:val="00FB7A6F"/>
    <w:rsid w:val="00FC0A07"/>
    <w:rsid w:val="00FC0CEA"/>
    <w:rsid w:val="00FC21F5"/>
    <w:rsid w:val="00FC2246"/>
    <w:rsid w:val="00FC4469"/>
    <w:rsid w:val="00FC48C6"/>
    <w:rsid w:val="00FC522B"/>
    <w:rsid w:val="00FC63A1"/>
    <w:rsid w:val="00FD143D"/>
    <w:rsid w:val="00FD2038"/>
    <w:rsid w:val="00FD23B4"/>
    <w:rsid w:val="00FD2676"/>
    <w:rsid w:val="00FD2AEB"/>
    <w:rsid w:val="00FD2BF7"/>
    <w:rsid w:val="00FD3A78"/>
    <w:rsid w:val="00FD716E"/>
    <w:rsid w:val="00FD72EB"/>
    <w:rsid w:val="00FE0C66"/>
    <w:rsid w:val="00FE1938"/>
    <w:rsid w:val="00FE1E23"/>
    <w:rsid w:val="00FE21FE"/>
    <w:rsid w:val="00FE318C"/>
    <w:rsid w:val="00FE4480"/>
    <w:rsid w:val="00FE642B"/>
    <w:rsid w:val="00FE66F1"/>
    <w:rsid w:val="00FE6F6E"/>
    <w:rsid w:val="00FE712B"/>
    <w:rsid w:val="00FF032A"/>
    <w:rsid w:val="00FF0C15"/>
    <w:rsid w:val="00FF36BD"/>
    <w:rsid w:val="00FF38D2"/>
    <w:rsid w:val="00FF39D9"/>
    <w:rsid w:val="00FF4604"/>
    <w:rsid w:val="00FF4B00"/>
    <w:rsid w:val="00FF50A1"/>
    <w:rsid w:val="00FF5543"/>
    <w:rsid w:val="00FF5CA7"/>
    <w:rsid w:val="00FF5F3F"/>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D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99"/>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character" w:customStyle="1" w:styleId="ListParagraphChar">
    <w:name w:val="List Paragraph Char"/>
    <w:link w:val="ListParagraph"/>
    <w:uiPriority w:val="99"/>
    <w:rsid w:val="009F638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99"/>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character" w:customStyle="1" w:styleId="ListParagraphChar">
    <w:name w:val="List Paragraph Char"/>
    <w:link w:val="ListParagraph"/>
    <w:uiPriority w:val="99"/>
    <w:rsid w:val="009F638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5372">
      <w:bodyDiv w:val="1"/>
      <w:marLeft w:val="0"/>
      <w:marRight w:val="0"/>
      <w:marTop w:val="0"/>
      <w:marBottom w:val="0"/>
      <w:divBdr>
        <w:top w:val="none" w:sz="0" w:space="0" w:color="auto"/>
        <w:left w:val="none" w:sz="0" w:space="0" w:color="auto"/>
        <w:bottom w:val="none" w:sz="0" w:space="0" w:color="auto"/>
        <w:right w:val="none" w:sz="0" w:space="0" w:color="auto"/>
      </w:divBdr>
    </w:div>
    <w:div w:id="1148786954">
      <w:bodyDiv w:val="1"/>
      <w:marLeft w:val="0"/>
      <w:marRight w:val="0"/>
      <w:marTop w:val="0"/>
      <w:marBottom w:val="0"/>
      <w:divBdr>
        <w:top w:val="none" w:sz="0" w:space="0" w:color="auto"/>
        <w:left w:val="none" w:sz="0" w:space="0" w:color="auto"/>
        <w:bottom w:val="none" w:sz="0" w:space="0" w:color="auto"/>
        <w:right w:val="none" w:sz="0" w:space="0" w:color="auto"/>
      </w:divBdr>
    </w:div>
    <w:div w:id="1519395452">
      <w:bodyDiv w:val="1"/>
      <w:marLeft w:val="0"/>
      <w:marRight w:val="0"/>
      <w:marTop w:val="0"/>
      <w:marBottom w:val="0"/>
      <w:divBdr>
        <w:top w:val="none" w:sz="0" w:space="0" w:color="auto"/>
        <w:left w:val="none" w:sz="0" w:space="0" w:color="auto"/>
        <w:bottom w:val="none" w:sz="0" w:space="0" w:color="auto"/>
        <w:right w:val="none" w:sz="0" w:space="0" w:color="auto"/>
      </w:divBdr>
    </w:div>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iraware.doingourbit.info"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ation.staffordshire.gov.uk/environment/draft-revised-statement-community-involvement-2019/user_uploads/revised-statement-of-community-involvement---june-2019---consultation-vers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pps.roadworks.org/downloads/tm/rg_road-closure-ttro-second-notice-113921312-3173124.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19E4-00A9-4AC2-B8E0-FC4DB0BD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7</TotalTime>
  <Pages>11</Pages>
  <Words>3177</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3</cp:revision>
  <cp:lastPrinted>2019-10-23T12:22:00Z</cp:lastPrinted>
  <dcterms:created xsi:type="dcterms:W3CDTF">2019-09-18T18:40:00Z</dcterms:created>
  <dcterms:modified xsi:type="dcterms:W3CDTF">2019-10-23T13:02:00Z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